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43" w:rsidRPr="00626E43" w:rsidRDefault="00C445CA" w:rsidP="00626E43">
      <w:pPr>
        <w:suppressAutoHyphens/>
        <w:spacing w:after="0" w:line="240" w:lineRule="auto"/>
        <w:ind w:firstLine="708"/>
        <w:jc w:val="both"/>
        <w:rPr>
          <w:rFonts w:ascii="Times New Roman" w:eastAsia="Times New Roman" w:hAnsi="Times New Roman" w:cs="Times New Roman"/>
          <w:sz w:val="24"/>
          <w:szCs w:val="24"/>
          <w:lang w:eastAsia="ar-SA"/>
        </w:rPr>
      </w:pPr>
      <w:r w:rsidRPr="00C445CA">
        <w:rPr>
          <w:rFonts w:ascii="Times New Roman" w:eastAsia="Times New Roman" w:hAnsi="Times New Roman" w:cs="Times New Roman"/>
          <w:noProof/>
          <w:sz w:val="24"/>
          <w:szCs w:val="24"/>
          <w:lang w:eastAsia="ru-RU"/>
        </w:rPr>
        <w:drawing>
          <wp:inline distT="0" distB="0" distL="0" distR="0">
            <wp:extent cx="6570345" cy="9253305"/>
            <wp:effectExtent l="0" t="0" r="1905" b="5080"/>
            <wp:docPr id="2" name="Рисунок 2" descr="C:\Users\Роман\Documents\IMG_20211115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оман\Documents\IMG_20211115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0345" cy="9253305"/>
                    </a:xfrm>
                    <a:prstGeom prst="rect">
                      <a:avLst/>
                    </a:prstGeom>
                    <a:noFill/>
                    <a:ln>
                      <a:noFill/>
                    </a:ln>
                  </pic:spPr>
                </pic:pic>
              </a:graphicData>
            </a:graphic>
          </wp:inline>
        </w:drawing>
      </w:r>
    </w:p>
    <w:p w:rsidR="00AB1730" w:rsidRDefault="00AB1730">
      <w:pPr>
        <w:rPr>
          <w:rFonts w:ascii="Times New Roman" w:hAnsi="Times New Roman" w:cs="Times New Roman"/>
          <w:sz w:val="23"/>
          <w:szCs w:val="23"/>
        </w:rPr>
      </w:pPr>
    </w:p>
    <w:p w:rsidR="00C445CA" w:rsidRDefault="00C445CA">
      <w:pPr>
        <w:rPr>
          <w:rFonts w:ascii="Times New Roman" w:hAnsi="Times New Roman" w:cs="Times New Roman"/>
          <w:sz w:val="23"/>
          <w:szCs w:val="23"/>
        </w:rPr>
      </w:pPr>
    </w:p>
    <w:p w:rsidR="00C445CA" w:rsidRPr="00A51D61" w:rsidRDefault="00C445CA">
      <w:pPr>
        <w:rPr>
          <w:rFonts w:ascii="Times New Roman" w:hAnsi="Times New Roman" w:cs="Times New Roman"/>
          <w:sz w:val="23"/>
          <w:szCs w:val="23"/>
        </w:rPr>
      </w:pPr>
      <w:bookmarkStart w:id="0" w:name="_GoBack"/>
      <w:bookmarkEnd w:id="0"/>
    </w:p>
    <w:p w:rsidR="00A51D61" w:rsidRPr="00D10B0B" w:rsidRDefault="00626E43" w:rsidP="00A51D61">
      <w:pPr>
        <w:pStyle w:val="2"/>
        <w:numPr>
          <w:ilvl w:val="0"/>
          <w:numId w:val="1"/>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3"/>
          <w:szCs w:val="23"/>
        </w:rPr>
      </w:pPr>
      <w:r>
        <w:rPr>
          <w:rFonts w:ascii="Times New Roman" w:hAnsi="Times New Roman" w:cs="Times New Roman"/>
          <w:b/>
          <w:sz w:val="23"/>
          <w:szCs w:val="23"/>
        </w:rPr>
        <w:lastRenderedPageBreak/>
        <w:t>П</w:t>
      </w:r>
      <w:r w:rsidR="00A51D61" w:rsidRPr="00603A8F">
        <w:rPr>
          <w:rFonts w:ascii="Times New Roman" w:hAnsi="Times New Roman" w:cs="Times New Roman"/>
          <w:b/>
          <w:sz w:val="23"/>
          <w:szCs w:val="23"/>
        </w:rPr>
        <w:t>ояснительная записка</w:t>
      </w:r>
      <w:r w:rsidR="00D10B0B">
        <w:rPr>
          <w:rFonts w:ascii="Times New Roman" w:hAnsi="Times New Roman" w:cs="Times New Roman"/>
          <w:sz w:val="23"/>
          <w:szCs w:val="23"/>
        </w:rPr>
        <w:t>.</w:t>
      </w:r>
    </w:p>
    <w:p w:rsidR="00D10B0B" w:rsidRPr="00D10B0B" w:rsidRDefault="00D10B0B" w:rsidP="00D10B0B">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kern w:val="2"/>
          <w:sz w:val="23"/>
          <w:szCs w:val="23"/>
        </w:rPr>
      </w:pPr>
      <w:r>
        <w:rPr>
          <w:rFonts w:ascii="Times New Roman" w:hAnsi="Times New Roman" w:cs="Times New Roman"/>
          <w:kern w:val="2"/>
          <w:sz w:val="23"/>
          <w:szCs w:val="23"/>
        </w:rPr>
        <w:tab/>
      </w:r>
      <w:r w:rsidRPr="00D10B0B">
        <w:rPr>
          <w:rFonts w:ascii="Times New Roman" w:hAnsi="Times New Roman" w:cs="Times New Roman"/>
          <w:kern w:val="2"/>
          <w:sz w:val="23"/>
          <w:szCs w:val="23"/>
        </w:rPr>
        <w:t xml:space="preserve">Рабочая программа составлена на основе Федерального Государственного стандарта, Примерной программы основного общего образования по биологии и Программы основного общего образования по биологии для </w:t>
      </w:r>
      <w:r w:rsidR="0038525D">
        <w:rPr>
          <w:rFonts w:ascii="Times New Roman" w:hAnsi="Times New Roman" w:cs="Times New Roman"/>
          <w:kern w:val="2"/>
          <w:sz w:val="23"/>
          <w:szCs w:val="23"/>
        </w:rPr>
        <w:t>8</w:t>
      </w:r>
      <w:r w:rsidRPr="00D10B0B">
        <w:rPr>
          <w:rFonts w:ascii="Times New Roman" w:hAnsi="Times New Roman" w:cs="Times New Roman"/>
          <w:kern w:val="2"/>
          <w:sz w:val="23"/>
          <w:szCs w:val="23"/>
        </w:rPr>
        <w:t xml:space="preserve"> класса «</w:t>
      </w:r>
      <w:r w:rsidR="0038525D">
        <w:rPr>
          <w:rFonts w:ascii="Times New Roman" w:hAnsi="Times New Roman" w:cs="Times New Roman"/>
          <w:kern w:val="2"/>
          <w:sz w:val="23"/>
          <w:szCs w:val="23"/>
        </w:rPr>
        <w:t>Биология. Человек</w:t>
      </w:r>
      <w:r w:rsidRPr="00D10B0B">
        <w:rPr>
          <w:rFonts w:ascii="Times New Roman" w:hAnsi="Times New Roman" w:cs="Times New Roman"/>
          <w:kern w:val="2"/>
          <w:sz w:val="23"/>
          <w:szCs w:val="23"/>
        </w:rPr>
        <w:t>» автор</w:t>
      </w:r>
      <w:r w:rsidR="0038525D">
        <w:rPr>
          <w:rFonts w:ascii="Times New Roman" w:hAnsi="Times New Roman" w:cs="Times New Roman"/>
          <w:kern w:val="2"/>
          <w:sz w:val="23"/>
          <w:szCs w:val="23"/>
        </w:rPr>
        <w:t>ов</w:t>
      </w:r>
      <w:r w:rsidRPr="00D10B0B">
        <w:rPr>
          <w:rFonts w:ascii="Times New Roman" w:hAnsi="Times New Roman" w:cs="Times New Roman"/>
          <w:kern w:val="2"/>
          <w:sz w:val="23"/>
          <w:szCs w:val="23"/>
        </w:rPr>
        <w:t xml:space="preserve"> </w:t>
      </w:r>
      <w:r w:rsidR="0038525D" w:rsidRPr="0063489D">
        <w:rPr>
          <w:rFonts w:ascii="Times New Roman" w:hAnsi="Times New Roman"/>
          <w:color w:val="000000"/>
          <w:sz w:val="23"/>
          <w:szCs w:val="23"/>
        </w:rPr>
        <w:t>Колесов Д.В., Маш Р.Д.</w:t>
      </w:r>
      <w:r w:rsidRPr="00D10B0B">
        <w:rPr>
          <w:rFonts w:ascii="Times New Roman" w:hAnsi="Times New Roman" w:cs="Times New Roman"/>
          <w:kern w:val="2"/>
          <w:sz w:val="23"/>
          <w:szCs w:val="23"/>
        </w:rPr>
        <w:t>, полностью отражающей содержание Примерной программы, с дополнениями, не превышающими требования к уровню подготовки учащихся.</w:t>
      </w:r>
    </w:p>
    <w:p w:rsidR="00D10B0B" w:rsidRDefault="00D10B0B" w:rsidP="00D10B0B">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3"/>
          <w:szCs w:val="23"/>
        </w:rPr>
      </w:pPr>
      <w:r w:rsidRPr="00D10B0B">
        <w:rPr>
          <w:rFonts w:ascii="Times New Roman" w:hAnsi="Times New Roman" w:cs="Times New Roman"/>
          <w:kern w:val="2"/>
          <w:sz w:val="23"/>
          <w:szCs w:val="23"/>
        </w:rPr>
        <w:t xml:space="preserve">Изучение учебного предмета осуществляется на основании </w:t>
      </w:r>
      <w:r w:rsidR="00D272FB" w:rsidRPr="001A0775">
        <w:rPr>
          <w:rFonts w:ascii="Times New Roman" w:hAnsi="Times New Roman"/>
          <w:bCs/>
          <w:color w:val="000000"/>
          <w:sz w:val="23"/>
          <w:szCs w:val="23"/>
        </w:rPr>
        <w:t xml:space="preserve">Программы для общеобразовательных учреждений к комплекту учебников, созданных под руководством </w:t>
      </w:r>
      <w:proofErr w:type="spellStart"/>
      <w:r w:rsidR="00D272FB" w:rsidRPr="001A0775">
        <w:rPr>
          <w:rFonts w:ascii="Times New Roman" w:hAnsi="Times New Roman"/>
          <w:bCs/>
          <w:color w:val="000000"/>
          <w:sz w:val="23"/>
          <w:szCs w:val="23"/>
        </w:rPr>
        <w:t>В.В</w:t>
      </w:r>
      <w:proofErr w:type="spellEnd"/>
      <w:r w:rsidR="00D272FB" w:rsidRPr="001A0775">
        <w:rPr>
          <w:rFonts w:ascii="Times New Roman" w:hAnsi="Times New Roman"/>
          <w:bCs/>
          <w:color w:val="000000"/>
          <w:sz w:val="23"/>
          <w:szCs w:val="23"/>
        </w:rPr>
        <w:t xml:space="preserve">. Пасечника. Биология.   5-11 классы. / авт.-сост. </w:t>
      </w:r>
      <w:proofErr w:type="spellStart"/>
      <w:r w:rsidR="00D272FB" w:rsidRPr="001A0775">
        <w:rPr>
          <w:rFonts w:ascii="Times New Roman" w:hAnsi="Times New Roman"/>
          <w:bCs/>
          <w:color w:val="000000"/>
          <w:sz w:val="23"/>
          <w:szCs w:val="23"/>
        </w:rPr>
        <w:t>Г.М</w:t>
      </w:r>
      <w:proofErr w:type="spellEnd"/>
      <w:r w:rsidR="00D272FB" w:rsidRPr="001A0775">
        <w:rPr>
          <w:rFonts w:ascii="Times New Roman" w:hAnsi="Times New Roman"/>
          <w:bCs/>
          <w:color w:val="000000"/>
          <w:sz w:val="23"/>
          <w:szCs w:val="23"/>
        </w:rPr>
        <w:t xml:space="preserve">. </w:t>
      </w:r>
      <w:proofErr w:type="spellStart"/>
      <w:r w:rsidR="00D272FB" w:rsidRPr="001A0775">
        <w:rPr>
          <w:rFonts w:ascii="Times New Roman" w:hAnsi="Times New Roman"/>
          <w:bCs/>
          <w:color w:val="000000"/>
          <w:sz w:val="23"/>
          <w:szCs w:val="23"/>
        </w:rPr>
        <w:t>Пальдяева</w:t>
      </w:r>
      <w:proofErr w:type="spellEnd"/>
      <w:r w:rsidR="00D272FB" w:rsidRPr="001A0775">
        <w:rPr>
          <w:rFonts w:ascii="Times New Roman" w:hAnsi="Times New Roman"/>
          <w:bCs/>
          <w:color w:val="000000"/>
          <w:sz w:val="23"/>
          <w:szCs w:val="23"/>
        </w:rPr>
        <w:t>. – М.: Дрофа</w:t>
      </w:r>
      <w:proofErr w:type="gramStart"/>
      <w:r w:rsidR="00D272FB" w:rsidRPr="001A0775">
        <w:rPr>
          <w:rFonts w:ascii="Times New Roman" w:hAnsi="Times New Roman"/>
          <w:bCs/>
          <w:color w:val="000000"/>
          <w:sz w:val="23"/>
          <w:szCs w:val="23"/>
        </w:rPr>
        <w:t>.</w:t>
      </w:r>
      <w:r w:rsidR="00D272FB" w:rsidRPr="00D272FB">
        <w:rPr>
          <w:rFonts w:ascii="Times New Roman" w:hAnsi="Times New Roman"/>
          <w:color w:val="000000"/>
          <w:sz w:val="23"/>
          <w:szCs w:val="23"/>
        </w:rPr>
        <w:t xml:space="preserve"> </w:t>
      </w:r>
      <w:r w:rsidR="00D272FB">
        <w:rPr>
          <w:rFonts w:ascii="Times New Roman" w:hAnsi="Times New Roman"/>
          <w:color w:val="000000"/>
          <w:sz w:val="23"/>
          <w:szCs w:val="23"/>
        </w:rPr>
        <w:t>,</w:t>
      </w:r>
      <w:proofErr w:type="gramEnd"/>
      <w:r w:rsidR="00D272FB">
        <w:rPr>
          <w:rFonts w:ascii="Times New Roman" w:hAnsi="Times New Roman"/>
          <w:color w:val="000000"/>
          <w:sz w:val="23"/>
          <w:szCs w:val="23"/>
        </w:rPr>
        <w:t xml:space="preserve"> учебника  </w:t>
      </w:r>
      <w:r w:rsidR="00D272FB" w:rsidRPr="0063489D">
        <w:rPr>
          <w:rFonts w:ascii="Times New Roman" w:hAnsi="Times New Roman"/>
          <w:color w:val="000000"/>
          <w:sz w:val="23"/>
          <w:szCs w:val="23"/>
        </w:rPr>
        <w:t xml:space="preserve">Колесов </w:t>
      </w:r>
      <w:proofErr w:type="spellStart"/>
      <w:r w:rsidR="00D272FB" w:rsidRPr="0063489D">
        <w:rPr>
          <w:rFonts w:ascii="Times New Roman" w:hAnsi="Times New Roman"/>
          <w:color w:val="000000"/>
          <w:sz w:val="23"/>
          <w:szCs w:val="23"/>
        </w:rPr>
        <w:t>Д.В</w:t>
      </w:r>
      <w:proofErr w:type="spellEnd"/>
      <w:r w:rsidR="00D272FB" w:rsidRPr="0063489D">
        <w:rPr>
          <w:rFonts w:ascii="Times New Roman" w:hAnsi="Times New Roman"/>
          <w:color w:val="000000"/>
          <w:sz w:val="23"/>
          <w:szCs w:val="23"/>
        </w:rPr>
        <w:t xml:space="preserve">., Маш </w:t>
      </w:r>
      <w:proofErr w:type="spellStart"/>
      <w:r w:rsidR="00D272FB" w:rsidRPr="0063489D">
        <w:rPr>
          <w:rFonts w:ascii="Times New Roman" w:hAnsi="Times New Roman"/>
          <w:color w:val="000000"/>
          <w:sz w:val="23"/>
          <w:szCs w:val="23"/>
        </w:rPr>
        <w:t>Р.Д</w:t>
      </w:r>
      <w:proofErr w:type="spellEnd"/>
      <w:r w:rsidR="00D272FB" w:rsidRPr="0063489D">
        <w:rPr>
          <w:rFonts w:ascii="Times New Roman" w:hAnsi="Times New Roman"/>
          <w:color w:val="000000"/>
          <w:sz w:val="23"/>
          <w:szCs w:val="23"/>
        </w:rPr>
        <w:t>. Биология</w:t>
      </w:r>
      <w:r w:rsidR="00D272FB">
        <w:rPr>
          <w:rFonts w:ascii="Times New Roman" w:hAnsi="Times New Roman"/>
          <w:color w:val="000000"/>
          <w:sz w:val="23"/>
          <w:szCs w:val="23"/>
        </w:rPr>
        <w:t xml:space="preserve">. Человек. 8 </w:t>
      </w:r>
      <w:proofErr w:type="spellStart"/>
      <w:proofErr w:type="gramStart"/>
      <w:r w:rsidR="00D272FB">
        <w:rPr>
          <w:rFonts w:ascii="Times New Roman" w:hAnsi="Times New Roman"/>
          <w:color w:val="000000"/>
          <w:sz w:val="23"/>
          <w:szCs w:val="23"/>
        </w:rPr>
        <w:t>кл</w:t>
      </w:r>
      <w:proofErr w:type="spellEnd"/>
      <w:r w:rsidR="00D272FB">
        <w:rPr>
          <w:rFonts w:ascii="Times New Roman" w:hAnsi="Times New Roman"/>
          <w:color w:val="000000"/>
          <w:sz w:val="23"/>
          <w:szCs w:val="23"/>
        </w:rPr>
        <w:t>.–</w:t>
      </w:r>
      <w:proofErr w:type="gramEnd"/>
      <w:r w:rsidR="00D272FB">
        <w:rPr>
          <w:rFonts w:ascii="Times New Roman" w:hAnsi="Times New Roman"/>
          <w:color w:val="000000"/>
          <w:sz w:val="23"/>
          <w:szCs w:val="23"/>
        </w:rPr>
        <w:t xml:space="preserve"> М.: Дрофа, 201</w:t>
      </w:r>
      <w:r w:rsidR="00D272FB" w:rsidRPr="0063489D">
        <w:rPr>
          <w:rFonts w:ascii="Times New Roman" w:hAnsi="Times New Roman"/>
          <w:color w:val="000000"/>
          <w:sz w:val="23"/>
          <w:szCs w:val="23"/>
        </w:rPr>
        <w:t>7.</w:t>
      </w:r>
    </w:p>
    <w:p w:rsidR="0063489D" w:rsidRPr="00603A8F" w:rsidRDefault="0063489D" w:rsidP="00D10B0B">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3"/>
          <w:szCs w:val="23"/>
        </w:rPr>
      </w:pPr>
    </w:p>
    <w:p w:rsidR="00A51D61" w:rsidRPr="00A51D61" w:rsidRDefault="00626E43" w:rsidP="00A51D61">
      <w:pPr>
        <w:numPr>
          <w:ilvl w:val="0"/>
          <w:numId w:val="1"/>
        </w:numPr>
        <w:spacing w:line="240" w:lineRule="exact"/>
        <w:rPr>
          <w:rFonts w:ascii="Times New Roman" w:hAnsi="Times New Roman" w:cs="Times New Roman"/>
          <w:sz w:val="23"/>
          <w:szCs w:val="23"/>
        </w:rPr>
      </w:pPr>
      <w:r>
        <w:rPr>
          <w:rFonts w:ascii="Times New Roman" w:hAnsi="Times New Roman" w:cs="Times New Roman"/>
          <w:b/>
          <w:sz w:val="23"/>
          <w:szCs w:val="23"/>
        </w:rPr>
        <w:t>О</w:t>
      </w:r>
      <w:r w:rsidR="00A51D61" w:rsidRPr="00A51D61">
        <w:rPr>
          <w:rFonts w:ascii="Times New Roman" w:hAnsi="Times New Roman" w:cs="Times New Roman"/>
          <w:b/>
          <w:sz w:val="23"/>
          <w:szCs w:val="23"/>
        </w:rPr>
        <w:t>бщая характеристика учебного предмета</w:t>
      </w:r>
      <w:r w:rsidR="0063489D">
        <w:rPr>
          <w:rFonts w:ascii="Times New Roman" w:hAnsi="Times New Roman" w:cs="Times New Roman"/>
          <w:sz w:val="23"/>
          <w:szCs w:val="23"/>
        </w:rPr>
        <w:t>.</w:t>
      </w:r>
    </w:p>
    <w:p w:rsidR="00A51D61" w:rsidRDefault="00525F13" w:rsidP="0038525D">
      <w:pPr>
        <w:spacing w:line="240" w:lineRule="exact"/>
        <w:ind w:firstLine="708"/>
        <w:jc w:val="both"/>
        <w:rPr>
          <w:rFonts w:ascii="Times New Roman" w:hAnsi="Times New Roman" w:cs="Times New Roman"/>
          <w:sz w:val="23"/>
          <w:szCs w:val="23"/>
        </w:rPr>
      </w:pPr>
      <w:r w:rsidRPr="00525F13">
        <w:rPr>
          <w:rFonts w:ascii="Times New Roman" w:hAnsi="Times New Roman" w:cs="Times New Roman"/>
          <w:sz w:val="23"/>
          <w:szCs w:val="23"/>
        </w:rPr>
        <w:t>Курс биологии на ступени основного общего образования направлен</w:t>
      </w:r>
      <w:r>
        <w:rPr>
          <w:rFonts w:ascii="Times New Roman" w:hAnsi="Times New Roman" w:cs="Times New Roman"/>
          <w:sz w:val="23"/>
          <w:szCs w:val="23"/>
        </w:rPr>
        <w:t xml:space="preserve"> </w:t>
      </w:r>
      <w:r w:rsidRPr="00525F13">
        <w:rPr>
          <w:rFonts w:ascii="Times New Roman" w:hAnsi="Times New Roman" w:cs="Times New Roman"/>
          <w:sz w:val="23"/>
          <w:szCs w:val="23"/>
        </w:rPr>
        <w:t>на формирование у школьников представлений об отличительных</w:t>
      </w:r>
      <w:r>
        <w:rPr>
          <w:rFonts w:ascii="Times New Roman" w:hAnsi="Times New Roman" w:cs="Times New Roman"/>
          <w:sz w:val="23"/>
          <w:szCs w:val="23"/>
        </w:rPr>
        <w:t xml:space="preserve"> </w:t>
      </w:r>
      <w:r w:rsidRPr="00525F13">
        <w:rPr>
          <w:rFonts w:ascii="Times New Roman" w:hAnsi="Times New Roman" w:cs="Times New Roman"/>
          <w:sz w:val="23"/>
          <w:szCs w:val="23"/>
        </w:rPr>
        <w:t>особенностях живой природы, о е</w:t>
      </w:r>
      <w:r>
        <w:rPr>
          <w:rFonts w:ascii="Times New Roman" w:hAnsi="Times New Roman" w:cs="Times New Roman"/>
          <w:sz w:val="23"/>
          <w:szCs w:val="23"/>
        </w:rPr>
        <w:t>е многообразии и эволюции, о че</w:t>
      </w:r>
      <w:r w:rsidRPr="00525F13">
        <w:rPr>
          <w:rFonts w:ascii="Times New Roman" w:hAnsi="Times New Roman" w:cs="Times New Roman"/>
          <w:sz w:val="23"/>
          <w:szCs w:val="23"/>
        </w:rPr>
        <w:t xml:space="preserve">ловеке как биосоциальном виде. </w:t>
      </w:r>
      <w:r>
        <w:rPr>
          <w:rFonts w:ascii="Times New Roman" w:hAnsi="Times New Roman" w:cs="Times New Roman"/>
          <w:sz w:val="23"/>
          <w:szCs w:val="23"/>
        </w:rPr>
        <w:t>Отбор содержания проведен с уче</w:t>
      </w:r>
      <w:r w:rsidRPr="00525F13">
        <w:rPr>
          <w:rFonts w:ascii="Times New Roman" w:hAnsi="Times New Roman" w:cs="Times New Roman"/>
          <w:sz w:val="23"/>
          <w:szCs w:val="23"/>
        </w:rPr>
        <w:t xml:space="preserve">том культурологического подхода, </w:t>
      </w:r>
      <w:r w:rsidR="00A51D61">
        <w:rPr>
          <w:rFonts w:ascii="Times New Roman" w:hAnsi="Times New Roman" w:cs="Times New Roman"/>
          <w:sz w:val="23"/>
          <w:szCs w:val="23"/>
        </w:rPr>
        <w:t>в соответствии с которым учащие</w:t>
      </w:r>
      <w:r w:rsidRPr="00525F13">
        <w:rPr>
          <w:rFonts w:ascii="Times New Roman" w:hAnsi="Times New Roman" w:cs="Times New Roman"/>
          <w:sz w:val="23"/>
          <w:szCs w:val="23"/>
        </w:rPr>
        <w:t>ся должны освоить содержани</w:t>
      </w:r>
      <w:r w:rsidR="00A51D61">
        <w:rPr>
          <w:rFonts w:ascii="Times New Roman" w:hAnsi="Times New Roman" w:cs="Times New Roman"/>
          <w:sz w:val="23"/>
          <w:szCs w:val="23"/>
        </w:rPr>
        <w:t>е, значимое для формирования по</w:t>
      </w:r>
      <w:r w:rsidRPr="00525F13">
        <w:rPr>
          <w:rFonts w:ascii="Times New Roman" w:hAnsi="Times New Roman" w:cs="Times New Roman"/>
          <w:sz w:val="23"/>
          <w:szCs w:val="23"/>
        </w:rPr>
        <w:t>знавательной, нравственной и эстетической культуры, сохранения</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окружающей среды и собственного здоровья, для повседн</w:t>
      </w:r>
      <w:r w:rsidR="00A51D61">
        <w:rPr>
          <w:rFonts w:ascii="Times New Roman" w:hAnsi="Times New Roman" w:cs="Times New Roman"/>
          <w:sz w:val="23"/>
          <w:szCs w:val="23"/>
        </w:rPr>
        <w:t>евной жиз</w:t>
      </w:r>
      <w:r w:rsidRPr="00525F13">
        <w:rPr>
          <w:rFonts w:ascii="Times New Roman" w:hAnsi="Times New Roman" w:cs="Times New Roman"/>
          <w:sz w:val="23"/>
          <w:szCs w:val="23"/>
        </w:rPr>
        <w:t>ни и практической деятельности.</w:t>
      </w:r>
      <w:r w:rsidR="00D10B0B">
        <w:rPr>
          <w:rFonts w:ascii="Times New Roman" w:hAnsi="Times New Roman" w:cs="Times New Roman"/>
          <w:sz w:val="23"/>
          <w:szCs w:val="23"/>
        </w:rPr>
        <w:t xml:space="preserve"> </w:t>
      </w:r>
    </w:p>
    <w:p w:rsidR="00525F13" w:rsidRPr="00525F13" w:rsidRDefault="00525F13" w:rsidP="0038525D">
      <w:pPr>
        <w:spacing w:line="240" w:lineRule="exact"/>
        <w:ind w:firstLine="708"/>
        <w:jc w:val="both"/>
        <w:rPr>
          <w:rFonts w:ascii="Times New Roman" w:hAnsi="Times New Roman" w:cs="Times New Roman"/>
          <w:sz w:val="23"/>
          <w:szCs w:val="23"/>
        </w:rPr>
      </w:pPr>
      <w:r w:rsidRPr="00525F13">
        <w:rPr>
          <w:rFonts w:ascii="Times New Roman" w:hAnsi="Times New Roman" w:cs="Times New Roman"/>
          <w:sz w:val="23"/>
          <w:szCs w:val="23"/>
        </w:rPr>
        <w:t>Биология как учебная дисциплина обеспечивает:</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формирование системы биологи</w:t>
      </w:r>
      <w:r w:rsidR="00A51D61">
        <w:rPr>
          <w:rFonts w:ascii="Times New Roman" w:hAnsi="Times New Roman" w:cs="Times New Roman"/>
          <w:sz w:val="23"/>
          <w:szCs w:val="23"/>
        </w:rPr>
        <w:t>ческих знаний как компонента це</w:t>
      </w:r>
      <w:r w:rsidRPr="00525F13">
        <w:rPr>
          <w:rFonts w:ascii="Times New Roman" w:hAnsi="Times New Roman" w:cs="Times New Roman"/>
          <w:sz w:val="23"/>
          <w:szCs w:val="23"/>
        </w:rPr>
        <w:t>лостной научной картины мира;</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овладение научным подходом к решению различных задач;</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овладение умениями формулир</w:t>
      </w:r>
      <w:r w:rsidR="00A51D61">
        <w:rPr>
          <w:rFonts w:ascii="Times New Roman" w:hAnsi="Times New Roman" w:cs="Times New Roman"/>
          <w:sz w:val="23"/>
          <w:szCs w:val="23"/>
        </w:rPr>
        <w:t>овать гипотезы, проводить экспе</w:t>
      </w:r>
      <w:r w:rsidRPr="00525F13">
        <w:rPr>
          <w:rFonts w:ascii="Times New Roman" w:hAnsi="Times New Roman" w:cs="Times New Roman"/>
          <w:sz w:val="23"/>
          <w:szCs w:val="23"/>
        </w:rPr>
        <w:t>рименты и оценивать полученные результаты;</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овладение умением сопостав</w:t>
      </w:r>
      <w:r w:rsidR="00A51D61">
        <w:rPr>
          <w:rFonts w:ascii="Times New Roman" w:hAnsi="Times New Roman" w:cs="Times New Roman"/>
          <w:sz w:val="23"/>
          <w:szCs w:val="23"/>
        </w:rPr>
        <w:t xml:space="preserve">лять экспериментальные и теоретические знания с </w:t>
      </w:r>
      <w:r w:rsidRPr="00525F13">
        <w:rPr>
          <w:rFonts w:ascii="Times New Roman" w:hAnsi="Times New Roman" w:cs="Times New Roman"/>
          <w:sz w:val="23"/>
          <w:szCs w:val="23"/>
        </w:rPr>
        <w:t>объективными реалиями жизни;</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воспитание ответственного и</w:t>
      </w:r>
      <w:r w:rsidR="00A51D61">
        <w:rPr>
          <w:rFonts w:ascii="Times New Roman" w:hAnsi="Times New Roman" w:cs="Times New Roman"/>
          <w:sz w:val="23"/>
          <w:szCs w:val="23"/>
        </w:rPr>
        <w:t xml:space="preserve"> бережного отношения к окружа</w:t>
      </w:r>
      <w:r w:rsidRPr="00525F13">
        <w:rPr>
          <w:rFonts w:ascii="Times New Roman" w:hAnsi="Times New Roman" w:cs="Times New Roman"/>
          <w:sz w:val="23"/>
          <w:szCs w:val="23"/>
        </w:rPr>
        <w:t>ющей среде, осознание значи</w:t>
      </w:r>
      <w:r w:rsidR="00A51D61">
        <w:rPr>
          <w:rFonts w:ascii="Times New Roman" w:hAnsi="Times New Roman" w:cs="Times New Roman"/>
          <w:sz w:val="23"/>
          <w:szCs w:val="23"/>
        </w:rPr>
        <w:t>мости концепции устойчивого раз</w:t>
      </w:r>
      <w:r w:rsidRPr="00525F13">
        <w:rPr>
          <w:rFonts w:ascii="Times New Roman" w:hAnsi="Times New Roman" w:cs="Times New Roman"/>
          <w:sz w:val="23"/>
          <w:szCs w:val="23"/>
        </w:rPr>
        <w:t>вития;</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формирование умений безопасного и эффективного использова­ния лабораторного оборудования, проведения точных измерений и</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адекватной оценки полученных результатов, представления научно</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обоснованных аргументов своих действий путем применения</w:t>
      </w:r>
      <w:r w:rsidR="00A51D61">
        <w:rPr>
          <w:rFonts w:ascii="Times New Roman" w:hAnsi="Times New Roman" w:cs="Times New Roman"/>
          <w:sz w:val="23"/>
          <w:szCs w:val="23"/>
        </w:rPr>
        <w:t xml:space="preserve"> </w:t>
      </w:r>
      <w:r w:rsidRPr="00525F13">
        <w:rPr>
          <w:rFonts w:ascii="Times New Roman" w:hAnsi="Times New Roman" w:cs="Times New Roman"/>
          <w:sz w:val="23"/>
          <w:szCs w:val="23"/>
        </w:rPr>
        <w:t>межпредметного анализа учебных задач.</w:t>
      </w:r>
    </w:p>
    <w:p w:rsidR="009A5676" w:rsidRPr="009A5676" w:rsidRDefault="00626E43" w:rsidP="009A5676">
      <w:pPr>
        <w:pStyle w:val="a3"/>
        <w:numPr>
          <w:ilvl w:val="0"/>
          <w:numId w:val="1"/>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kern w:val="2"/>
          <w:sz w:val="23"/>
          <w:szCs w:val="23"/>
          <w:lang w:eastAsia="ru-RU"/>
        </w:rPr>
      </w:pPr>
      <w:r>
        <w:rPr>
          <w:rFonts w:ascii="Times New Roman" w:eastAsia="Times New Roman" w:hAnsi="Times New Roman" w:cs="Times New Roman"/>
          <w:b/>
          <w:kern w:val="2"/>
          <w:sz w:val="23"/>
          <w:szCs w:val="23"/>
          <w:lang w:eastAsia="ru-RU"/>
        </w:rPr>
        <w:t>О</w:t>
      </w:r>
      <w:r w:rsidR="009A5676" w:rsidRPr="009A5676">
        <w:rPr>
          <w:rFonts w:ascii="Times New Roman" w:eastAsia="Times New Roman" w:hAnsi="Times New Roman" w:cs="Times New Roman"/>
          <w:b/>
          <w:kern w:val="2"/>
          <w:sz w:val="23"/>
          <w:szCs w:val="23"/>
          <w:lang w:eastAsia="ru-RU"/>
        </w:rPr>
        <w:t xml:space="preserve">писание места учебного предмета  в учебном плане </w:t>
      </w:r>
    </w:p>
    <w:p w:rsidR="009A5676" w:rsidRPr="009A5676" w:rsidRDefault="009A5676" w:rsidP="009A567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p w:rsidR="009A5676" w:rsidRDefault="009A5676" w:rsidP="00FA4361">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Cs/>
          <w:sz w:val="23"/>
          <w:szCs w:val="23"/>
          <w:lang w:eastAsia="ru-RU"/>
        </w:rPr>
      </w:pPr>
      <w:r w:rsidRPr="009A5676">
        <w:rPr>
          <w:rFonts w:ascii="Times New Roman" w:eastAsia="Times New Roman" w:hAnsi="Times New Roman" w:cs="Times New Roman"/>
          <w:bCs/>
          <w:sz w:val="23"/>
          <w:szCs w:val="23"/>
          <w:lang w:eastAsia="ru-RU"/>
        </w:rPr>
        <w:t xml:space="preserve">Программа </w:t>
      </w:r>
      <w:r w:rsidR="00657173">
        <w:rPr>
          <w:rFonts w:ascii="Times New Roman" w:eastAsia="Times New Roman" w:hAnsi="Times New Roman" w:cs="Times New Roman"/>
          <w:bCs/>
          <w:sz w:val="23"/>
          <w:szCs w:val="23"/>
          <w:lang w:eastAsia="ru-RU"/>
        </w:rPr>
        <w:t>8 класса</w:t>
      </w:r>
      <w:r w:rsidRPr="009A5676">
        <w:rPr>
          <w:rFonts w:ascii="Times New Roman" w:eastAsia="Times New Roman" w:hAnsi="Times New Roman" w:cs="Times New Roman"/>
          <w:bCs/>
          <w:sz w:val="23"/>
          <w:szCs w:val="23"/>
          <w:lang w:eastAsia="ru-RU"/>
        </w:rPr>
        <w:t xml:space="preserve"> рассчитана на </w:t>
      </w:r>
      <w:r w:rsidR="00D272FB">
        <w:rPr>
          <w:rFonts w:ascii="Times New Roman" w:eastAsia="Times New Roman" w:hAnsi="Times New Roman" w:cs="Times New Roman"/>
          <w:bCs/>
          <w:sz w:val="23"/>
          <w:szCs w:val="23"/>
          <w:lang w:eastAsia="ru-RU"/>
        </w:rPr>
        <w:t>66</w:t>
      </w:r>
      <w:r w:rsidR="00665D2A">
        <w:rPr>
          <w:rFonts w:ascii="Times New Roman" w:eastAsia="Times New Roman" w:hAnsi="Times New Roman" w:cs="Times New Roman"/>
          <w:bCs/>
          <w:sz w:val="23"/>
          <w:szCs w:val="23"/>
          <w:lang w:eastAsia="ru-RU"/>
        </w:rPr>
        <w:t xml:space="preserve"> </w:t>
      </w:r>
      <w:r w:rsidRPr="009A5676">
        <w:rPr>
          <w:rFonts w:ascii="Times New Roman" w:eastAsia="Times New Roman" w:hAnsi="Times New Roman" w:cs="Times New Roman"/>
          <w:bCs/>
          <w:sz w:val="23"/>
          <w:szCs w:val="23"/>
          <w:lang w:eastAsia="ru-RU"/>
        </w:rPr>
        <w:t xml:space="preserve">часов, согласно учебному </w:t>
      </w:r>
      <w:r w:rsidR="00586027" w:rsidRPr="009A5676">
        <w:rPr>
          <w:rFonts w:ascii="Times New Roman" w:eastAsia="Times New Roman" w:hAnsi="Times New Roman" w:cs="Times New Roman"/>
          <w:bCs/>
          <w:sz w:val="23"/>
          <w:szCs w:val="23"/>
          <w:lang w:eastAsia="ru-RU"/>
        </w:rPr>
        <w:t>плану.</w:t>
      </w:r>
    </w:p>
    <w:p w:rsidR="00FA4361" w:rsidRPr="005B055A" w:rsidRDefault="00FA4361" w:rsidP="00FA4361">
      <w:pPr>
        <w:pStyle w:val="a9"/>
        <w:rPr>
          <w:rFonts w:ascii="Times New Roman" w:hAnsi="Times New Roman" w:cs="Times New Roman"/>
          <w:b/>
          <w:sz w:val="24"/>
          <w:szCs w:val="24"/>
        </w:rPr>
      </w:pPr>
      <w:r w:rsidRPr="005B055A">
        <w:rPr>
          <w:rFonts w:ascii="Times New Roman" w:hAnsi="Times New Roman" w:cs="Times New Roman"/>
          <w:b/>
          <w:sz w:val="24"/>
          <w:szCs w:val="24"/>
        </w:rPr>
        <w:t xml:space="preserve">Рабочая программа по биологии для </w:t>
      </w:r>
      <w:r w:rsidR="00586027" w:rsidRPr="005B055A">
        <w:rPr>
          <w:rFonts w:ascii="Times New Roman" w:hAnsi="Times New Roman" w:cs="Times New Roman"/>
          <w:b/>
          <w:sz w:val="24"/>
          <w:szCs w:val="24"/>
        </w:rPr>
        <w:t>9 класса ориентирована</w:t>
      </w:r>
      <w:r w:rsidRPr="005B055A">
        <w:rPr>
          <w:rFonts w:ascii="Times New Roman" w:hAnsi="Times New Roman" w:cs="Times New Roman"/>
          <w:b/>
          <w:sz w:val="24"/>
          <w:szCs w:val="24"/>
        </w:rPr>
        <w:t xml:space="preserve"> на   использование оборудования центра «Точка роста»</w:t>
      </w:r>
      <w:r>
        <w:rPr>
          <w:rFonts w:ascii="Times New Roman" w:hAnsi="Times New Roman" w:cs="Times New Roman"/>
          <w:b/>
          <w:sz w:val="24"/>
          <w:szCs w:val="24"/>
        </w:rPr>
        <w:t>.</w:t>
      </w:r>
      <w:r w:rsidRPr="005B055A">
        <w:rPr>
          <w:rFonts w:ascii="Times New Roman" w:hAnsi="Times New Roman" w:cs="Times New Roman"/>
          <w:b/>
          <w:sz w:val="24"/>
          <w:szCs w:val="24"/>
        </w:rPr>
        <w:t xml:space="preserve"> Использование оборудования центра «Точка</w:t>
      </w:r>
      <w:r>
        <w:rPr>
          <w:rFonts w:ascii="Times New Roman" w:hAnsi="Times New Roman" w:cs="Times New Roman"/>
          <w:b/>
          <w:sz w:val="24"/>
          <w:szCs w:val="24"/>
        </w:rPr>
        <w:t xml:space="preserve"> роста» при реализации данной программы</w:t>
      </w:r>
      <w:r w:rsidRPr="005B055A">
        <w:rPr>
          <w:rFonts w:ascii="Times New Roman" w:hAnsi="Times New Roman" w:cs="Times New Roman"/>
          <w:b/>
          <w:sz w:val="24"/>
          <w:szCs w:val="24"/>
        </w:rPr>
        <w:t xml:space="preserve"> позволяет создать условия: </w:t>
      </w:r>
    </w:p>
    <w:p w:rsidR="00FA4361" w:rsidRPr="005B055A" w:rsidRDefault="00FA4361" w:rsidP="00FA4361">
      <w:pPr>
        <w:pStyle w:val="a9"/>
        <w:rPr>
          <w:rFonts w:ascii="Times New Roman" w:hAnsi="Times New Roman" w:cs="Times New Roman"/>
          <w:b/>
          <w:sz w:val="24"/>
          <w:szCs w:val="24"/>
        </w:rPr>
      </w:pPr>
      <w:r w:rsidRPr="005B055A">
        <w:rPr>
          <w:rFonts w:ascii="Times New Roman" w:hAnsi="Times New Roman" w:cs="Times New Roman"/>
          <w:b/>
          <w:sz w:val="24"/>
          <w:szCs w:val="24"/>
        </w:rPr>
        <w:t xml:space="preserve">• для расширения содержания школьного биологического образования; </w:t>
      </w:r>
    </w:p>
    <w:p w:rsidR="00FA4361" w:rsidRPr="005B055A" w:rsidRDefault="00FA4361" w:rsidP="00FA4361">
      <w:pPr>
        <w:pStyle w:val="a9"/>
        <w:rPr>
          <w:rFonts w:ascii="Times New Roman" w:hAnsi="Times New Roman" w:cs="Times New Roman"/>
          <w:b/>
          <w:sz w:val="24"/>
          <w:szCs w:val="24"/>
        </w:rPr>
      </w:pPr>
      <w:r w:rsidRPr="005B055A">
        <w:rPr>
          <w:rFonts w:ascii="Times New Roman" w:hAnsi="Times New Roman" w:cs="Times New Roman"/>
          <w:b/>
          <w:sz w:val="24"/>
          <w:szCs w:val="24"/>
        </w:rPr>
        <w:t xml:space="preserve">• для повышения познавательной активности обучающихся в естественно-научной области; </w:t>
      </w:r>
    </w:p>
    <w:p w:rsidR="00FA4361" w:rsidRPr="005B055A" w:rsidRDefault="00FA4361" w:rsidP="00FA4361">
      <w:pPr>
        <w:pStyle w:val="a9"/>
        <w:rPr>
          <w:rFonts w:ascii="Times New Roman" w:hAnsi="Times New Roman" w:cs="Times New Roman"/>
          <w:b/>
          <w:sz w:val="24"/>
          <w:szCs w:val="24"/>
        </w:rPr>
      </w:pPr>
      <w:r w:rsidRPr="005B055A">
        <w:rPr>
          <w:rFonts w:ascii="Times New Roman" w:hAnsi="Times New Roman" w:cs="Times New Roman"/>
          <w:b/>
          <w:sz w:val="24"/>
          <w:szCs w:val="24"/>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FA4361" w:rsidRPr="005B055A" w:rsidRDefault="00FA4361" w:rsidP="00FA4361">
      <w:pPr>
        <w:pStyle w:val="a9"/>
        <w:rPr>
          <w:rFonts w:ascii="Times New Roman" w:hAnsi="Times New Roman" w:cs="Times New Roman"/>
          <w:b/>
          <w:sz w:val="24"/>
          <w:szCs w:val="24"/>
        </w:rPr>
      </w:pPr>
      <w:r w:rsidRPr="005B055A">
        <w:rPr>
          <w:rFonts w:ascii="Times New Roman" w:hAnsi="Times New Roman" w:cs="Times New Roman"/>
          <w:b/>
          <w:sz w:val="24"/>
          <w:szCs w:val="24"/>
        </w:rPr>
        <w:t>•</w:t>
      </w:r>
      <w:proofErr w:type="gramStart"/>
      <w:r>
        <w:rPr>
          <w:rFonts w:ascii="Times New Roman" w:hAnsi="Times New Roman" w:cs="Times New Roman"/>
          <w:b/>
          <w:sz w:val="24"/>
          <w:szCs w:val="24"/>
        </w:rPr>
        <w:t>. п</w:t>
      </w:r>
      <w:r w:rsidRPr="005B055A">
        <w:rPr>
          <w:rFonts w:ascii="Times New Roman" w:hAnsi="Times New Roman" w:cs="Times New Roman"/>
          <w:b/>
          <w:sz w:val="24"/>
          <w:szCs w:val="24"/>
        </w:rPr>
        <w:t>рименяя</w:t>
      </w:r>
      <w:proofErr w:type="gramEnd"/>
      <w:r w:rsidRPr="005B055A">
        <w:rPr>
          <w:rFonts w:ascii="Times New Roman" w:hAnsi="Times New Roman" w:cs="Times New Roman"/>
          <w:b/>
          <w:sz w:val="24"/>
          <w:szCs w:val="24"/>
        </w:rPr>
        <w:t xml:space="preserve"> цифровые лаборатории на уроках биологии, уча</w:t>
      </w:r>
      <w:r>
        <w:rPr>
          <w:rFonts w:ascii="Times New Roman" w:hAnsi="Times New Roman" w:cs="Times New Roman"/>
          <w:b/>
          <w:sz w:val="24"/>
          <w:szCs w:val="24"/>
        </w:rPr>
        <w:t xml:space="preserve">щиеся смогут выполнять </w:t>
      </w:r>
      <w:r w:rsidRPr="005B055A">
        <w:rPr>
          <w:rFonts w:ascii="Times New Roman" w:hAnsi="Times New Roman" w:cs="Times New Roman"/>
          <w:b/>
          <w:sz w:val="24"/>
          <w:szCs w:val="24"/>
        </w:rPr>
        <w:t xml:space="preserve"> </w:t>
      </w:r>
      <w:r>
        <w:rPr>
          <w:rFonts w:ascii="Times New Roman" w:hAnsi="Times New Roman" w:cs="Times New Roman"/>
          <w:b/>
          <w:sz w:val="24"/>
          <w:szCs w:val="24"/>
        </w:rPr>
        <w:t>лабораторные работ и эксперименты</w:t>
      </w:r>
      <w:r w:rsidRPr="005B055A">
        <w:rPr>
          <w:rFonts w:ascii="Times New Roman" w:hAnsi="Times New Roman" w:cs="Times New Roman"/>
          <w:b/>
          <w:sz w:val="24"/>
          <w:szCs w:val="24"/>
        </w:rPr>
        <w:t xml:space="preserve"> по программе основной школы.</w:t>
      </w:r>
    </w:p>
    <w:p w:rsidR="00FA4361" w:rsidRDefault="00FA4361" w:rsidP="00FA436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sz w:val="24"/>
          <w:szCs w:val="24"/>
        </w:rPr>
      </w:pPr>
    </w:p>
    <w:p w:rsidR="009A5676" w:rsidRPr="00FA4361" w:rsidRDefault="00626E43" w:rsidP="00FA4361">
      <w:pPr>
        <w:pStyle w:val="a3"/>
        <w:numPr>
          <w:ilvl w:val="0"/>
          <w:numId w:val="1"/>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kern w:val="2"/>
          <w:sz w:val="23"/>
          <w:szCs w:val="23"/>
          <w:lang w:eastAsia="ru-RU"/>
        </w:rPr>
      </w:pPr>
      <w:r w:rsidRPr="00FA4361">
        <w:rPr>
          <w:rFonts w:ascii="Times New Roman" w:eastAsia="Times New Roman" w:hAnsi="Times New Roman" w:cs="Times New Roman"/>
          <w:b/>
          <w:kern w:val="2"/>
          <w:sz w:val="23"/>
          <w:szCs w:val="23"/>
          <w:lang w:eastAsia="ru-RU"/>
        </w:rPr>
        <w:t>О</w:t>
      </w:r>
      <w:r w:rsidR="009A5676" w:rsidRPr="00FA4361">
        <w:rPr>
          <w:rFonts w:ascii="Times New Roman" w:eastAsia="Times New Roman" w:hAnsi="Times New Roman" w:cs="Times New Roman"/>
          <w:b/>
          <w:kern w:val="2"/>
          <w:sz w:val="23"/>
          <w:szCs w:val="23"/>
          <w:lang w:eastAsia="ru-RU"/>
        </w:rPr>
        <w:t>писание ценностных ориентиров содержания учебного предмета</w:t>
      </w:r>
    </w:p>
    <w:p w:rsidR="005314C6" w:rsidRPr="005314C6" w:rsidRDefault="005314C6" w:rsidP="005314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r>
        <w:rPr>
          <w:rFonts w:ascii="Times New Roman" w:eastAsia="Times New Roman" w:hAnsi="Times New Roman" w:cs="Times New Roman"/>
          <w:kern w:val="2"/>
          <w:sz w:val="23"/>
          <w:szCs w:val="23"/>
          <w:lang w:eastAsia="ru-RU"/>
        </w:rPr>
        <w:tab/>
      </w:r>
      <w:r w:rsidRPr="005314C6">
        <w:rPr>
          <w:rFonts w:ascii="Times New Roman" w:eastAsia="Times New Roman" w:hAnsi="Times New Roman" w:cs="Times New Roman"/>
          <w:kern w:val="2"/>
          <w:sz w:val="23"/>
          <w:szCs w:val="23"/>
          <w:lang w:eastAsia="ru-RU"/>
        </w:rPr>
        <w:t>Курс продолжает изучение естест</w:t>
      </w:r>
      <w:r>
        <w:rPr>
          <w:rFonts w:ascii="Times New Roman" w:eastAsia="Times New Roman" w:hAnsi="Times New Roman" w:cs="Times New Roman"/>
          <w:kern w:val="2"/>
          <w:sz w:val="23"/>
          <w:szCs w:val="23"/>
          <w:lang w:eastAsia="ru-RU"/>
        </w:rPr>
        <w:t xml:space="preserve">веннонаучных дисциплин, начатое </w:t>
      </w:r>
      <w:r w:rsidRPr="005314C6">
        <w:rPr>
          <w:rFonts w:ascii="Times New Roman" w:eastAsia="Times New Roman" w:hAnsi="Times New Roman" w:cs="Times New Roman"/>
          <w:kern w:val="2"/>
          <w:sz w:val="23"/>
          <w:szCs w:val="23"/>
          <w:lang w:eastAsia="ru-RU"/>
        </w:rPr>
        <w:t>в начальной школе, одновременно</w:t>
      </w:r>
      <w:r>
        <w:rPr>
          <w:rFonts w:ascii="Times New Roman" w:eastAsia="Times New Roman" w:hAnsi="Times New Roman" w:cs="Times New Roman"/>
          <w:kern w:val="2"/>
          <w:sz w:val="23"/>
          <w:szCs w:val="23"/>
          <w:lang w:eastAsia="ru-RU"/>
        </w:rPr>
        <w:t xml:space="preserve"> являясь пропедевтической осно</w:t>
      </w:r>
      <w:r w:rsidRPr="005314C6">
        <w:rPr>
          <w:rFonts w:ascii="Times New Roman" w:eastAsia="Times New Roman" w:hAnsi="Times New Roman" w:cs="Times New Roman"/>
          <w:kern w:val="2"/>
          <w:sz w:val="23"/>
          <w:szCs w:val="23"/>
          <w:lang w:eastAsia="ru-RU"/>
        </w:rPr>
        <w:t>вой для изучения естественных</w:t>
      </w:r>
      <w:r>
        <w:rPr>
          <w:rFonts w:ascii="Times New Roman" w:eastAsia="Times New Roman" w:hAnsi="Times New Roman" w:cs="Times New Roman"/>
          <w:kern w:val="2"/>
          <w:sz w:val="23"/>
          <w:szCs w:val="23"/>
          <w:lang w:eastAsia="ru-RU"/>
        </w:rPr>
        <w:t xml:space="preserve"> наук в старшей школе. При этом </w:t>
      </w:r>
      <w:r w:rsidRPr="005314C6">
        <w:rPr>
          <w:rFonts w:ascii="Times New Roman" w:eastAsia="Times New Roman" w:hAnsi="Times New Roman" w:cs="Times New Roman"/>
          <w:kern w:val="2"/>
          <w:sz w:val="23"/>
          <w:szCs w:val="23"/>
          <w:lang w:eastAsia="ru-RU"/>
        </w:rPr>
        <w:t>программа построена таким образо</w:t>
      </w:r>
      <w:r>
        <w:rPr>
          <w:rFonts w:ascii="Times New Roman" w:eastAsia="Times New Roman" w:hAnsi="Times New Roman" w:cs="Times New Roman"/>
          <w:kern w:val="2"/>
          <w:sz w:val="23"/>
          <w:szCs w:val="23"/>
          <w:lang w:eastAsia="ru-RU"/>
        </w:rPr>
        <w:t>м, чтобы исключить как дублиро</w:t>
      </w:r>
      <w:r w:rsidRPr="005314C6">
        <w:rPr>
          <w:rFonts w:ascii="Times New Roman" w:eastAsia="Times New Roman" w:hAnsi="Times New Roman" w:cs="Times New Roman"/>
          <w:kern w:val="2"/>
          <w:sz w:val="23"/>
          <w:szCs w:val="23"/>
          <w:lang w:eastAsia="ru-RU"/>
        </w:rPr>
        <w:t>вание учебного материала начальн</w:t>
      </w:r>
      <w:r>
        <w:rPr>
          <w:rFonts w:ascii="Times New Roman" w:eastAsia="Times New Roman" w:hAnsi="Times New Roman" w:cs="Times New Roman"/>
          <w:kern w:val="2"/>
          <w:sz w:val="23"/>
          <w:szCs w:val="23"/>
          <w:lang w:eastAsia="ru-RU"/>
        </w:rPr>
        <w:t>ой школы, так и ненужное опере</w:t>
      </w:r>
      <w:r w:rsidRPr="005314C6">
        <w:rPr>
          <w:rFonts w:ascii="Times New Roman" w:eastAsia="Times New Roman" w:hAnsi="Times New Roman" w:cs="Times New Roman"/>
          <w:kern w:val="2"/>
          <w:sz w:val="23"/>
          <w:szCs w:val="23"/>
          <w:lang w:eastAsia="ru-RU"/>
        </w:rPr>
        <w:t>жение.</w:t>
      </w:r>
    </w:p>
    <w:p w:rsidR="005314C6" w:rsidRDefault="005314C6" w:rsidP="005314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r>
        <w:rPr>
          <w:rFonts w:ascii="Times New Roman" w:eastAsia="Times New Roman" w:hAnsi="Times New Roman" w:cs="Times New Roman"/>
          <w:kern w:val="2"/>
          <w:sz w:val="23"/>
          <w:szCs w:val="23"/>
          <w:lang w:eastAsia="ru-RU"/>
        </w:rPr>
        <w:tab/>
      </w:r>
      <w:r w:rsidRPr="005314C6">
        <w:rPr>
          <w:rFonts w:ascii="Times New Roman" w:eastAsia="Times New Roman" w:hAnsi="Times New Roman" w:cs="Times New Roman"/>
          <w:kern w:val="2"/>
          <w:sz w:val="23"/>
          <w:szCs w:val="23"/>
          <w:lang w:eastAsia="ru-RU"/>
        </w:rPr>
        <w:t xml:space="preserve">Рабочая программа построена </w:t>
      </w:r>
      <w:r>
        <w:rPr>
          <w:rFonts w:ascii="Times New Roman" w:eastAsia="Times New Roman" w:hAnsi="Times New Roman" w:cs="Times New Roman"/>
          <w:kern w:val="2"/>
          <w:sz w:val="23"/>
          <w:szCs w:val="23"/>
          <w:lang w:eastAsia="ru-RU"/>
        </w:rPr>
        <w:t xml:space="preserve">на основе фундаментального ядра </w:t>
      </w:r>
      <w:r w:rsidRPr="005314C6">
        <w:rPr>
          <w:rFonts w:ascii="Times New Roman" w:eastAsia="Times New Roman" w:hAnsi="Times New Roman" w:cs="Times New Roman"/>
          <w:kern w:val="2"/>
          <w:sz w:val="23"/>
          <w:szCs w:val="23"/>
          <w:lang w:eastAsia="ru-RU"/>
        </w:rPr>
        <w:t>содержания общего образования, тр</w:t>
      </w:r>
      <w:r>
        <w:rPr>
          <w:rFonts w:ascii="Times New Roman" w:eastAsia="Times New Roman" w:hAnsi="Times New Roman" w:cs="Times New Roman"/>
          <w:kern w:val="2"/>
          <w:sz w:val="23"/>
          <w:szCs w:val="23"/>
          <w:lang w:eastAsia="ru-RU"/>
        </w:rPr>
        <w:t xml:space="preserve">ебований к результатам освоения </w:t>
      </w:r>
      <w:r w:rsidRPr="005314C6">
        <w:rPr>
          <w:rFonts w:ascii="Times New Roman" w:eastAsia="Times New Roman" w:hAnsi="Times New Roman" w:cs="Times New Roman"/>
          <w:kern w:val="2"/>
          <w:sz w:val="23"/>
          <w:szCs w:val="23"/>
          <w:lang w:eastAsia="ru-RU"/>
        </w:rPr>
        <w:t>основной образовательной прогр</w:t>
      </w:r>
      <w:r>
        <w:rPr>
          <w:rFonts w:ascii="Times New Roman" w:eastAsia="Times New Roman" w:hAnsi="Times New Roman" w:cs="Times New Roman"/>
          <w:kern w:val="2"/>
          <w:sz w:val="23"/>
          <w:szCs w:val="23"/>
          <w:lang w:eastAsia="ru-RU"/>
        </w:rPr>
        <w:t>аммы основного общего образова</w:t>
      </w:r>
      <w:r w:rsidRPr="005314C6">
        <w:rPr>
          <w:rFonts w:ascii="Times New Roman" w:eastAsia="Times New Roman" w:hAnsi="Times New Roman" w:cs="Times New Roman"/>
          <w:kern w:val="2"/>
          <w:sz w:val="23"/>
          <w:szCs w:val="23"/>
          <w:lang w:eastAsia="ru-RU"/>
        </w:rPr>
        <w:t>ния, требований к структуре осн</w:t>
      </w:r>
      <w:r>
        <w:rPr>
          <w:rFonts w:ascii="Times New Roman" w:eastAsia="Times New Roman" w:hAnsi="Times New Roman" w:cs="Times New Roman"/>
          <w:kern w:val="2"/>
          <w:sz w:val="23"/>
          <w:szCs w:val="23"/>
          <w:lang w:eastAsia="ru-RU"/>
        </w:rPr>
        <w:t xml:space="preserve">овной образовательной программы </w:t>
      </w:r>
      <w:r w:rsidRPr="005314C6">
        <w:rPr>
          <w:rFonts w:ascii="Times New Roman" w:eastAsia="Times New Roman" w:hAnsi="Times New Roman" w:cs="Times New Roman"/>
          <w:kern w:val="2"/>
          <w:sz w:val="23"/>
          <w:szCs w:val="23"/>
          <w:lang w:eastAsia="ru-RU"/>
        </w:rPr>
        <w:t xml:space="preserve">основного общего образования, </w:t>
      </w:r>
      <w:r>
        <w:rPr>
          <w:rFonts w:ascii="Times New Roman" w:eastAsia="Times New Roman" w:hAnsi="Times New Roman" w:cs="Times New Roman"/>
          <w:kern w:val="2"/>
          <w:sz w:val="23"/>
          <w:szCs w:val="23"/>
          <w:lang w:eastAsia="ru-RU"/>
        </w:rPr>
        <w:t>прописанных в Федеральном госу</w:t>
      </w:r>
      <w:r w:rsidRPr="005314C6">
        <w:rPr>
          <w:rFonts w:ascii="Times New Roman" w:eastAsia="Times New Roman" w:hAnsi="Times New Roman" w:cs="Times New Roman"/>
          <w:kern w:val="2"/>
          <w:sz w:val="23"/>
          <w:szCs w:val="23"/>
          <w:lang w:eastAsia="ru-RU"/>
        </w:rPr>
        <w:t>дарственном образовательном ста</w:t>
      </w:r>
      <w:r>
        <w:rPr>
          <w:rFonts w:ascii="Times New Roman" w:eastAsia="Times New Roman" w:hAnsi="Times New Roman" w:cs="Times New Roman"/>
          <w:kern w:val="2"/>
          <w:sz w:val="23"/>
          <w:szCs w:val="23"/>
          <w:lang w:eastAsia="ru-RU"/>
        </w:rPr>
        <w:t>ндарте основного общего образо</w:t>
      </w:r>
      <w:r w:rsidRPr="005314C6">
        <w:rPr>
          <w:rFonts w:ascii="Times New Roman" w:eastAsia="Times New Roman" w:hAnsi="Times New Roman" w:cs="Times New Roman"/>
          <w:kern w:val="2"/>
          <w:sz w:val="23"/>
          <w:szCs w:val="23"/>
          <w:lang w:eastAsia="ru-RU"/>
        </w:rPr>
        <w:t>в</w:t>
      </w:r>
      <w:r>
        <w:rPr>
          <w:rFonts w:ascii="Times New Roman" w:eastAsia="Times New Roman" w:hAnsi="Times New Roman" w:cs="Times New Roman"/>
          <w:kern w:val="2"/>
          <w:sz w:val="23"/>
          <w:szCs w:val="23"/>
          <w:lang w:eastAsia="ru-RU"/>
        </w:rPr>
        <w:t>ания, а также Концепции духовно нравственного развития и воспи</w:t>
      </w:r>
      <w:r w:rsidRPr="005314C6">
        <w:rPr>
          <w:rFonts w:ascii="Times New Roman" w:eastAsia="Times New Roman" w:hAnsi="Times New Roman" w:cs="Times New Roman"/>
          <w:kern w:val="2"/>
          <w:sz w:val="23"/>
          <w:szCs w:val="23"/>
          <w:lang w:eastAsia="ru-RU"/>
        </w:rPr>
        <w:t>тания гражданина России. Курс б</w:t>
      </w:r>
      <w:r>
        <w:rPr>
          <w:rFonts w:ascii="Times New Roman" w:eastAsia="Times New Roman" w:hAnsi="Times New Roman" w:cs="Times New Roman"/>
          <w:kern w:val="2"/>
          <w:sz w:val="23"/>
          <w:szCs w:val="23"/>
          <w:lang w:eastAsia="ru-RU"/>
        </w:rPr>
        <w:t xml:space="preserve">иологических дисциплин входит в </w:t>
      </w:r>
      <w:r w:rsidRPr="005314C6">
        <w:rPr>
          <w:rFonts w:ascii="Times New Roman" w:eastAsia="Times New Roman" w:hAnsi="Times New Roman" w:cs="Times New Roman"/>
          <w:kern w:val="2"/>
          <w:sz w:val="23"/>
          <w:szCs w:val="23"/>
          <w:lang w:eastAsia="ru-RU"/>
        </w:rPr>
        <w:t>число естественных наук, изучающих</w:t>
      </w:r>
      <w:r>
        <w:rPr>
          <w:rFonts w:ascii="Times New Roman" w:eastAsia="Times New Roman" w:hAnsi="Times New Roman" w:cs="Times New Roman"/>
          <w:kern w:val="2"/>
          <w:sz w:val="23"/>
          <w:szCs w:val="23"/>
          <w:lang w:eastAsia="ru-RU"/>
        </w:rPr>
        <w:t xml:space="preserve"> природу, а также научные мето</w:t>
      </w:r>
      <w:r w:rsidRPr="005314C6">
        <w:rPr>
          <w:rFonts w:ascii="Times New Roman" w:eastAsia="Times New Roman" w:hAnsi="Times New Roman" w:cs="Times New Roman"/>
          <w:kern w:val="2"/>
          <w:sz w:val="23"/>
          <w:szCs w:val="23"/>
          <w:lang w:eastAsia="ru-RU"/>
        </w:rPr>
        <w:t>ды и пути познания человеком природы.</w:t>
      </w:r>
    </w:p>
    <w:p w:rsidR="00AF4162" w:rsidRPr="00AF4162" w:rsidRDefault="006F218B" w:rsidP="00AF416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r>
        <w:rPr>
          <w:rFonts w:ascii="Times New Roman" w:eastAsia="Times New Roman" w:hAnsi="Times New Roman" w:cs="Times New Roman"/>
          <w:kern w:val="2"/>
          <w:sz w:val="23"/>
          <w:szCs w:val="23"/>
          <w:lang w:eastAsia="ru-RU"/>
        </w:rPr>
        <w:tab/>
      </w:r>
      <w:r w:rsidR="00AF4162" w:rsidRPr="00AF4162">
        <w:rPr>
          <w:rFonts w:ascii="Times New Roman" w:eastAsia="Times New Roman" w:hAnsi="Times New Roman" w:cs="Times New Roman"/>
          <w:kern w:val="2"/>
          <w:sz w:val="23"/>
          <w:szCs w:val="23"/>
          <w:lang w:eastAsia="ru-RU"/>
        </w:rPr>
        <w:t>В 8-м классе получают знания о человеке как о биосоциальном существе, его становлении в процессе антропогенеза, формировании социальной среды и систематическом положении в ряду живых существ.</w:t>
      </w:r>
    </w:p>
    <w:p w:rsidR="00AF4162" w:rsidRPr="00AF4162" w:rsidRDefault="00AF4162" w:rsidP="00AF416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r w:rsidRPr="00AF4162">
        <w:rPr>
          <w:rFonts w:ascii="Times New Roman" w:eastAsia="Times New Roman" w:hAnsi="Times New Roman" w:cs="Times New Roman"/>
          <w:kern w:val="2"/>
          <w:sz w:val="23"/>
          <w:szCs w:val="23"/>
          <w:lang w:eastAsia="ru-RU"/>
        </w:rPr>
        <w:t>Генетическая связь человека с животными предками позволяет:</w:t>
      </w:r>
    </w:p>
    <w:p w:rsidR="00AF4162" w:rsidRPr="00AF4162" w:rsidRDefault="00AF4162" w:rsidP="00AF416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r w:rsidRPr="00AF4162">
        <w:rPr>
          <w:rFonts w:ascii="Times New Roman" w:eastAsia="Times New Roman" w:hAnsi="Times New Roman" w:cs="Times New Roman"/>
          <w:kern w:val="2"/>
          <w:sz w:val="23"/>
          <w:szCs w:val="23"/>
          <w:lang w:eastAsia="ru-RU"/>
        </w:rPr>
        <w:t>•осознать учащимися единство биологических законов, их проявление на разных уровнях организации;</w:t>
      </w:r>
    </w:p>
    <w:p w:rsidR="00AF4162" w:rsidRPr="00AF4162" w:rsidRDefault="00AF4162" w:rsidP="00AF416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r w:rsidRPr="00AF4162">
        <w:rPr>
          <w:rFonts w:ascii="Times New Roman" w:eastAsia="Times New Roman" w:hAnsi="Times New Roman" w:cs="Times New Roman"/>
          <w:kern w:val="2"/>
          <w:sz w:val="23"/>
          <w:szCs w:val="23"/>
          <w:lang w:eastAsia="ru-RU"/>
        </w:rPr>
        <w:lastRenderedPageBreak/>
        <w:t>•понять взаимосвязь строения и функций органов и систем и убедиться в том, что выбор того или иного сценария поведения возможен лишь в определенных границах, за пределами которых теряется волевой контроль, и процессы идут по биологическим законам, не зависящим от воли людей.</w:t>
      </w:r>
    </w:p>
    <w:p w:rsidR="00AF4162" w:rsidRPr="00AF4162" w:rsidRDefault="00AF4162" w:rsidP="00AF416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r>
        <w:rPr>
          <w:rFonts w:ascii="Times New Roman" w:eastAsia="Times New Roman" w:hAnsi="Times New Roman" w:cs="Times New Roman"/>
          <w:kern w:val="2"/>
          <w:sz w:val="23"/>
          <w:szCs w:val="23"/>
          <w:lang w:eastAsia="ru-RU"/>
        </w:rPr>
        <w:tab/>
      </w:r>
      <w:r w:rsidRPr="00AF4162">
        <w:rPr>
          <w:rFonts w:ascii="Times New Roman" w:eastAsia="Times New Roman" w:hAnsi="Times New Roman" w:cs="Times New Roman"/>
          <w:kern w:val="2"/>
          <w:sz w:val="23"/>
          <w:szCs w:val="23"/>
          <w:lang w:eastAsia="ru-RU"/>
        </w:rPr>
        <w:t>Таким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факторах, укрепляющих и нарушающих здоровье человека. Методы самоконтроля, способность выявить возможные нарушения здоровья и вовремя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w:t>
      </w:r>
    </w:p>
    <w:p w:rsidR="00AF4162" w:rsidRPr="00AF4162" w:rsidRDefault="00AF4162" w:rsidP="00AF4162">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r w:rsidRPr="00AF4162">
        <w:rPr>
          <w:rFonts w:ascii="Times New Roman" w:eastAsia="Times New Roman" w:hAnsi="Times New Roman" w:cs="Times New Roman"/>
          <w:kern w:val="2"/>
          <w:sz w:val="23"/>
          <w:szCs w:val="23"/>
          <w:lang w:eastAsia="ru-RU"/>
        </w:rPr>
        <w:t>В курсе уделяется большое внимание санитарно-гигиенической службе, охране природной среды, личной гигиене.</w:t>
      </w:r>
    </w:p>
    <w:p w:rsidR="006F218B" w:rsidRPr="006F218B" w:rsidRDefault="00AF4162" w:rsidP="006F218B">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r>
        <w:rPr>
          <w:rFonts w:ascii="Times New Roman" w:eastAsia="Times New Roman" w:hAnsi="Times New Roman" w:cs="Times New Roman"/>
          <w:kern w:val="2"/>
          <w:sz w:val="23"/>
          <w:szCs w:val="23"/>
          <w:lang w:eastAsia="ru-RU"/>
        </w:rPr>
        <w:tab/>
      </w:r>
      <w:r w:rsidRPr="00AF4162">
        <w:rPr>
          <w:rFonts w:ascii="Times New Roman" w:eastAsia="Times New Roman" w:hAnsi="Times New Roman" w:cs="Times New Roman"/>
          <w:kern w:val="2"/>
          <w:sz w:val="23"/>
          <w:szCs w:val="23"/>
          <w:lang w:eastAsia="ru-RU"/>
        </w:rPr>
        <w:t>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6F218B" w:rsidRPr="005314C6" w:rsidRDefault="006F218B" w:rsidP="005314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3"/>
          <w:szCs w:val="23"/>
          <w:lang w:eastAsia="ru-RU"/>
        </w:rPr>
      </w:pPr>
    </w:p>
    <w:p w:rsidR="009A5676" w:rsidRPr="00FA4361" w:rsidRDefault="009A5676" w:rsidP="00FA4361">
      <w:pPr>
        <w:pStyle w:val="a3"/>
        <w:numPr>
          <w:ilvl w:val="0"/>
          <w:numId w:val="1"/>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kern w:val="2"/>
          <w:sz w:val="23"/>
          <w:szCs w:val="23"/>
          <w:lang w:eastAsia="ru-RU"/>
        </w:rPr>
      </w:pPr>
      <w:r w:rsidRPr="00FA4361">
        <w:rPr>
          <w:rFonts w:ascii="Times New Roman" w:eastAsia="Times New Roman" w:hAnsi="Times New Roman" w:cs="Times New Roman"/>
          <w:b/>
          <w:sz w:val="23"/>
          <w:szCs w:val="23"/>
          <w:lang w:eastAsia="ru-RU"/>
        </w:rPr>
        <w:t>система оценки планируемых результатов</w:t>
      </w:r>
    </w:p>
    <w:p w:rsidR="00435845" w:rsidRPr="00435845" w:rsidRDefault="00435845" w:rsidP="00435845">
      <w:pPr>
        <w:spacing w:after="0" w:line="240" w:lineRule="auto"/>
        <w:ind w:firstLine="709"/>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sz w:val="23"/>
          <w:szCs w:val="23"/>
          <w:lang w:eastAsia="ru-RU"/>
        </w:rPr>
        <w:t>Результатом проверки уровня усвоения учебного материала является отметка.</w:t>
      </w:r>
      <w:r>
        <w:rPr>
          <w:rFonts w:ascii="Times New Roman" w:eastAsia="Times New Roman" w:hAnsi="Times New Roman" w:cs="Times New Roman"/>
          <w:sz w:val="23"/>
          <w:szCs w:val="23"/>
          <w:lang w:eastAsia="ru-RU"/>
        </w:rPr>
        <w:t xml:space="preserve"> </w:t>
      </w:r>
      <w:r w:rsidRPr="00435845">
        <w:rPr>
          <w:rFonts w:ascii="Times New Roman" w:eastAsia="Times New Roman" w:hAnsi="Times New Roman" w:cs="Times New Roman"/>
          <w:sz w:val="23"/>
          <w:szCs w:val="23"/>
          <w:lang w:eastAsia="ru-RU"/>
        </w:rPr>
        <w:t xml:space="preserve">Проверка и оценка знаний проходит в ходе текущих занятий в устной или письменной форме. </w:t>
      </w:r>
    </w:p>
    <w:p w:rsidR="00435845" w:rsidRPr="00435845" w:rsidRDefault="00435845" w:rsidP="00435845">
      <w:pPr>
        <w:spacing w:after="0" w:line="240" w:lineRule="auto"/>
        <w:ind w:firstLine="709"/>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оценке знаний учащихся обращается</w:t>
      </w:r>
      <w:r w:rsidRPr="00435845">
        <w:rPr>
          <w:rFonts w:ascii="Times New Roman" w:eastAsia="Times New Roman" w:hAnsi="Times New Roman" w:cs="Times New Roman"/>
          <w:sz w:val="23"/>
          <w:szCs w:val="23"/>
          <w:lang w:eastAsia="ru-RU"/>
        </w:rPr>
        <w:t xml:space="preserve">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435845" w:rsidRPr="00435845" w:rsidRDefault="00435845" w:rsidP="00435845">
      <w:pPr>
        <w:spacing w:after="0" w:line="240" w:lineRule="auto"/>
        <w:contextualSpacing/>
        <w:jc w:val="both"/>
        <w:rPr>
          <w:rFonts w:ascii="Times New Roman" w:eastAsia="Times New Roman" w:hAnsi="Times New Roman" w:cs="Times New Roman"/>
          <w:b/>
          <w:sz w:val="23"/>
          <w:szCs w:val="23"/>
          <w:lang w:eastAsia="ru-RU"/>
        </w:rPr>
      </w:pPr>
    </w:p>
    <w:p w:rsidR="00435845" w:rsidRPr="00435845" w:rsidRDefault="00435845" w:rsidP="00435845">
      <w:pPr>
        <w:spacing w:after="0" w:line="240" w:lineRule="auto"/>
        <w:contextualSpacing/>
        <w:jc w:val="center"/>
        <w:rPr>
          <w:rFonts w:ascii="Times New Roman" w:eastAsia="Times New Roman" w:hAnsi="Times New Roman" w:cs="Times New Roman"/>
          <w:b/>
          <w:sz w:val="23"/>
          <w:szCs w:val="23"/>
          <w:lang w:eastAsia="ru-RU"/>
        </w:rPr>
      </w:pPr>
      <w:r w:rsidRPr="00435845">
        <w:rPr>
          <w:rFonts w:ascii="Times New Roman" w:eastAsia="Times New Roman" w:hAnsi="Times New Roman" w:cs="Times New Roman"/>
          <w:b/>
          <w:sz w:val="23"/>
          <w:szCs w:val="23"/>
          <w:lang w:eastAsia="ru-RU"/>
        </w:rPr>
        <w:t>Устный ответ.</w:t>
      </w:r>
    </w:p>
    <w:p w:rsidR="00435845" w:rsidRPr="00435845" w:rsidRDefault="00435845" w:rsidP="00435845">
      <w:pPr>
        <w:spacing w:after="0" w:line="240" w:lineRule="auto"/>
        <w:contextualSpacing/>
        <w:jc w:val="center"/>
        <w:rPr>
          <w:rFonts w:ascii="Times New Roman" w:eastAsia="Times New Roman" w:hAnsi="Times New Roman" w:cs="Times New Roman"/>
          <w:b/>
          <w:sz w:val="23"/>
          <w:szCs w:val="23"/>
          <w:lang w:eastAsia="ru-RU"/>
        </w:rPr>
      </w:pPr>
    </w:p>
    <w:p w:rsidR="00435845" w:rsidRPr="00435845" w:rsidRDefault="00435845" w:rsidP="00435845">
      <w:pPr>
        <w:spacing w:after="0" w:line="240" w:lineRule="auto"/>
        <w:ind w:firstLine="709"/>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Оценка "5"</w:t>
      </w:r>
      <w:r w:rsidRPr="00435845">
        <w:rPr>
          <w:rFonts w:ascii="Times New Roman" w:eastAsia="Times New Roman" w:hAnsi="Times New Roman" w:cs="Times New Roman"/>
          <w:sz w:val="23"/>
          <w:szCs w:val="23"/>
          <w:lang w:eastAsia="ru-RU"/>
        </w:rPr>
        <w:t xml:space="preserve"> ставится, если ученик: </w:t>
      </w:r>
    </w:p>
    <w:p w:rsidR="00435845" w:rsidRPr="00435845" w:rsidRDefault="00435845" w:rsidP="00241BDC">
      <w:pPr>
        <w:numPr>
          <w:ilvl w:val="0"/>
          <w:numId w:val="7"/>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35845" w:rsidRPr="00435845" w:rsidRDefault="00435845" w:rsidP="00241BDC">
      <w:pPr>
        <w:numPr>
          <w:ilvl w:val="0"/>
          <w:numId w:val="7"/>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r w:rsidR="00586027" w:rsidRPr="00435845">
        <w:rPr>
          <w:rFonts w:ascii="Times New Roman" w:eastAsia="Times New Roman" w:hAnsi="Times New Roman" w:cs="Times New Roman"/>
          <w:color w:val="000000"/>
          <w:sz w:val="23"/>
          <w:szCs w:val="23"/>
          <w:lang w:eastAsia="ru-RU"/>
        </w:rPr>
        <w:t>внутри предметные</w:t>
      </w:r>
      <w:r w:rsidRPr="00435845">
        <w:rPr>
          <w:rFonts w:ascii="Times New Roman" w:eastAsia="Times New Roman" w:hAnsi="Times New Roman" w:cs="Times New Roman"/>
          <w:color w:val="000000"/>
          <w:sz w:val="23"/>
          <w:szCs w:val="23"/>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35845" w:rsidRPr="00435845" w:rsidRDefault="00435845" w:rsidP="00241BDC">
      <w:pPr>
        <w:numPr>
          <w:ilvl w:val="0"/>
          <w:numId w:val="7"/>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435845" w:rsidRPr="00435845" w:rsidRDefault="00435845" w:rsidP="00435845">
      <w:pPr>
        <w:spacing w:after="0" w:line="240" w:lineRule="auto"/>
        <w:contextualSpacing/>
        <w:jc w:val="both"/>
        <w:rPr>
          <w:rFonts w:ascii="Times New Roman" w:eastAsia="Times New Roman" w:hAnsi="Times New Roman" w:cs="Times New Roman"/>
          <w:sz w:val="23"/>
          <w:szCs w:val="23"/>
          <w:lang w:eastAsia="ru-RU"/>
        </w:rPr>
      </w:pPr>
    </w:p>
    <w:p w:rsidR="00435845" w:rsidRPr="00435845" w:rsidRDefault="00435845" w:rsidP="00435845">
      <w:pPr>
        <w:spacing w:after="0" w:line="240" w:lineRule="auto"/>
        <w:ind w:firstLine="709"/>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Оценка "4"</w:t>
      </w:r>
      <w:r w:rsidRPr="00435845">
        <w:rPr>
          <w:rFonts w:ascii="Times New Roman" w:eastAsia="Times New Roman" w:hAnsi="Times New Roman" w:cs="Times New Roman"/>
          <w:sz w:val="23"/>
          <w:szCs w:val="23"/>
          <w:lang w:eastAsia="ru-RU"/>
        </w:rPr>
        <w:t xml:space="preserve"> ставится, если ученик: </w:t>
      </w:r>
    </w:p>
    <w:p w:rsidR="00435845" w:rsidRPr="00435845" w:rsidRDefault="00435845" w:rsidP="00241BDC">
      <w:pPr>
        <w:numPr>
          <w:ilvl w:val="0"/>
          <w:numId w:val="8"/>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35845" w:rsidRPr="00435845" w:rsidRDefault="00435845" w:rsidP="00241BDC">
      <w:pPr>
        <w:numPr>
          <w:ilvl w:val="0"/>
          <w:numId w:val="8"/>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r w:rsidR="00586027" w:rsidRPr="00435845">
        <w:rPr>
          <w:rFonts w:ascii="Times New Roman" w:eastAsia="Times New Roman" w:hAnsi="Times New Roman" w:cs="Times New Roman"/>
          <w:color w:val="000000"/>
          <w:sz w:val="23"/>
          <w:szCs w:val="23"/>
          <w:lang w:eastAsia="ru-RU"/>
        </w:rPr>
        <w:t>внутри предметные</w:t>
      </w:r>
      <w:r w:rsidRPr="00435845">
        <w:rPr>
          <w:rFonts w:ascii="Times New Roman" w:eastAsia="Times New Roman" w:hAnsi="Times New Roman" w:cs="Times New Roman"/>
          <w:color w:val="000000"/>
          <w:sz w:val="23"/>
          <w:szCs w:val="23"/>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35845" w:rsidRPr="00435845" w:rsidRDefault="00435845" w:rsidP="00241BDC">
      <w:pPr>
        <w:numPr>
          <w:ilvl w:val="0"/>
          <w:numId w:val="8"/>
        </w:numPr>
        <w:spacing w:before="100" w:beforeAutospacing="1" w:after="100" w:afterAutospacing="1" w:line="240" w:lineRule="auto"/>
        <w:contextualSpacing/>
        <w:rPr>
          <w:rFonts w:ascii="Times New Roman" w:eastAsia="Times New Roman" w:hAnsi="Times New Roman" w:cs="Times New Roman"/>
          <w:sz w:val="23"/>
          <w:szCs w:val="23"/>
          <w:lang w:eastAsia="ru-RU"/>
        </w:rPr>
      </w:pPr>
      <w:r w:rsidRPr="00435845">
        <w:rPr>
          <w:rFonts w:ascii="Times New Roman" w:eastAsia="Times New Roman" w:hAnsi="Times New Roman" w:cs="Times New Roman"/>
          <w:sz w:val="23"/>
          <w:szCs w:val="23"/>
          <w:lang w:eastAsia="ru-RU"/>
        </w:rPr>
        <w:t xml:space="preserve">В основном правильно даны определения понятий и использованы научные термины; </w:t>
      </w:r>
    </w:p>
    <w:p w:rsidR="00435845" w:rsidRPr="00435845" w:rsidRDefault="00435845" w:rsidP="00241BDC">
      <w:pPr>
        <w:numPr>
          <w:ilvl w:val="0"/>
          <w:numId w:val="8"/>
        </w:numPr>
        <w:spacing w:before="100" w:beforeAutospacing="1" w:after="100" w:afterAutospacing="1" w:line="240" w:lineRule="auto"/>
        <w:contextualSpacing/>
        <w:rPr>
          <w:rFonts w:ascii="Times New Roman" w:eastAsia="Times New Roman" w:hAnsi="Times New Roman" w:cs="Times New Roman"/>
          <w:sz w:val="23"/>
          <w:szCs w:val="23"/>
          <w:lang w:eastAsia="ru-RU"/>
        </w:rPr>
      </w:pPr>
      <w:r w:rsidRPr="00435845">
        <w:rPr>
          <w:rFonts w:ascii="Times New Roman" w:eastAsia="Times New Roman" w:hAnsi="Times New Roman" w:cs="Times New Roman"/>
          <w:sz w:val="23"/>
          <w:szCs w:val="23"/>
          <w:lang w:eastAsia="ru-RU"/>
        </w:rPr>
        <w:t xml:space="preserve">Ответ самостоятельный; </w:t>
      </w:r>
    </w:p>
    <w:p w:rsidR="00435845" w:rsidRPr="00435845" w:rsidRDefault="00435845" w:rsidP="00241BDC">
      <w:pPr>
        <w:numPr>
          <w:ilvl w:val="0"/>
          <w:numId w:val="8"/>
        </w:numPr>
        <w:spacing w:before="100" w:beforeAutospacing="1" w:after="100" w:afterAutospacing="1" w:line="240" w:lineRule="auto"/>
        <w:contextualSpacing/>
        <w:rPr>
          <w:rFonts w:ascii="Times New Roman" w:eastAsia="Times New Roman" w:hAnsi="Times New Roman" w:cs="Times New Roman"/>
          <w:sz w:val="23"/>
          <w:szCs w:val="23"/>
          <w:lang w:eastAsia="ru-RU"/>
        </w:rPr>
      </w:pPr>
      <w:r w:rsidRPr="00435845">
        <w:rPr>
          <w:rFonts w:ascii="Times New Roman" w:eastAsia="Times New Roman" w:hAnsi="Times New Roman" w:cs="Times New Roman"/>
          <w:sz w:val="23"/>
          <w:szCs w:val="23"/>
          <w:lang w:eastAsia="ru-RU"/>
        </w:rPr>
        <w:t xml:space="preserve">Наличие неточностей в изложении материала; </w:t>
      </w:r>
    </w:p>
    <w:p w:rsidR="00435845" w:rsidRPr="00435845" w:rsidRDefault="00435845" w:rsidP="00241BDC">
      <w:pPr>
        <w:numPr>
          <w:ilvl w:val="0"/>
          <w:numId w:val="8"/>
        </w:numPr>
        <w:spacing w:before="100" w:beforeAutospacing="1" w:after="100" w:afterAutospacing="1" w:line="240" w:lineRule="auto"/>
        <w:contextualSpacing/>
        <w:rPr>
          <w:rFonts w:ascii="Times New Roman" w:eastAsia="Times New Roman" w:hAnsi="Times New Roman" w:cs="Times New Roman"/>
          <w:sz w:val="23"/>
          <w:szCs w:val="23"/>
          <w:lang w:eastAsia="ru-RU"/>
        </w:rPr>
      </w:pPr>
      <w:r w:rsidRPr="00435845">
        <w:rPr>
          <w:rFonts w:ascii="Times New Roman" w:eastAsia="Times New Roman" w:hAnsi="Times New Roman" w:cs="Times New Roman"/>
          <w:sz w:val="23"/>
          <w:szCs w:val="23"/>
          <w:lang w:eastAsia="ru-RU"/>
        </w:rPr>
        <w:lastRenderedPageBreak/>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435845" w:rsidRPr="00435845" w:rsidRDefault="00435845" w:rsidP="00241BDC">
      <w:pPr>
        <w:numPr>
          <w:ilvl w:val="0"/>
          <w:numId w:val="8"/>
        </w:numPr>
        <w:spacing w:before="100" w:beforeAutospacing="1" w:after="100" w:afterAutospacing="1" w:line="240" w:lineRule="auto"/>
        <w:contextualSpacing/>
        <w:rPr>
          <w:rFonts w:ascii="Times New Roman" w:eastAsia="Times New Roman" w:hAnsi="Times New Roman" w:cs="Times New Roman"/>
          <w:bCs/>
          <w:sz w:val="23"/>
          <w:szCs w:val="23"/>
          <w:lang w:eastAsia="ru-RU"/>
        </w:rPr>
      </w:pPr>
      <w:r w:rsidRPr="00435845">
        <w:rPr>
          <w:rFonts w:ascii="Times New Roman" w:eastAsia="Times New Roman" w:hAnsi="Times New Roman" w:cs="Times New Roman"/>
          <w:bCs/>
          <w:sz w:val="23"/>
          <w:szCs w:val="23"/>
          <w:lang w:eastAsia="ru-RU"/>
        </w:rPr>
        <w:t>Связное и последовательное изложение; при помощи наводящих вопросов учителя восполняются сделанные пропуски;</w:t>
      </w:r>
    </w:p>
    <w:p w:rsidR="00435845" w:rsidRPr="00435845" w:rsidRDefault="00435845" w:rsidP="00241BDC">
      <w:pPr>
        <w:numPr>
          <w:ilvl w:val="0"/>
          <w:numId w:val="8"/>
        </w:numPr>
        <w:spacing w:before="100" w:beforeAutospacing="1" w:after="100" w:afterAutospacing="1" w:line="240" w:lineRule="auto"/>
        <w:contextualSpacing/>
        <w:rPr>
          <w:rFonts w:ascii="Times New Roman" w:eastAsia="Times New Roman" w:hAnsi="Times New Roman" w:cs="Times New Roman"/>
          <w:bCs/>
          <w:sz w:val="23"/>
          <w:szCs w:val="23"/>
          <w:lang w:eastAsia="ru-RU"/>
        </w:rPr>
      </w:pPr>
      <w:r w:rsidRPr="00435845">
        <w:rPr>
          <w:rFonts w:ascii="Times New Roman" w:eastAsia="Times New Roman" w:hAnsi="Times New Roman" w:cs="Times New Roman"/>
          <w:bCs/>
          <w:sz w:val="23"/>
          <w:szCs w:val="23"/>
          <w:lang w:eastAsia="ru-RU"/>
        </w:rPr>
        <w:t>Наличие конкретных представлений и элементарных реальных понятий изучаемых явлений.</w:t>
      </w:r>
    </w:p>
    <w:p w:rsidR="00435845" w:rsidRPr="00435845" w:rsidRDefault="00435845" w:rsidP="00435845">
      <w:pPr>
        <w:spacing w:after="0" w:line="240" w:lineRule="auto"/>
        <w:ind w:firstLine="390"/>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Оценка "3"</w:t>
      </w:r>
      <w:r w:rsidRPr="00435845">
        <w:rPr>
          <w:rFonts w:ascii="Times New Roman" w:eastAsia="Times New Roman" w:hAnsi="Times New Roman" w:cs="Times New Roman"/>
          <w:sz w:val="23"/>
          <w:szCs w:val="23"/>
          <w:lang w:eastAsia="ru-RU"/>
        </w:rPr>
        <w:t xml:space="preserve"> ставится, если ученик: </w:t>
      </w:r>
    </w:p>
    <w:p w:rsidR="00435845" w:rsidRPr="00435845" w:rsidRDefault="00435845" w:rsidP="00241BDC">
      <w:pPr>
        <w:numPr>
          <w:ilvl w:val="0"/>
          <w:numId w:val="9"/>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35845" w:rsidRPr="00435845" w:rsidRDefault="00435845" w:rsidP="00241BDC">
      <w:pPr>
        <w:numPr>
          <w:ilvl w:val="0"/>
          <w:numId w:val="9"/>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Материал излагает </w:t>
      </w:r>
      <w:proofErr w:type="spellStart"/>
      <w:r w:rsidR="00586027">
        <w:rPr>
          <w:rFonts w:ascii="Times New Roman" w:eastAsia="Times New Roman" w:hAnsi="Times New Roman" w:cs="Times New Roman"/>
          <w:color w:val="000000"/>
          <w:sz w:val="23"/>
          <w:szCs w:val="23"/>
          <w:lang w:eastAsia="ru-RU"/>
        </w:rPr>
        <w:t>несистематизированно</w:t>
      </w:r>
      <w:proofErr w:type="spellEnd"/>
      <w:r w:rsidRPr="00435845">
        <w:rPr>
          <w:rFonts w:ascii="Times New Roman" w:eastAsia="Times New Roman" w:hAnsi="Times New Roman" w:cs="Times New Roman"/>
          <w:color w:val="000000"/>
          <w:sz w:val="23"/>
          <w:szCs w:val="23"/>
          <w:lang w:eastAsia="ru-RU"/>
        </w:rPr>
        <w:t xml:space="preserve">, фрагментарно, не всегда последовательно; </w:t>
      </w:r>
    </w:p>
    <w:p w:rsidR="00435845" w:rsidRPr="00435845" w:rsidRDefault="00435845" w:rsidP="00241BDC">
      <w:pPr>
        <w:numPr>
          <w:ilvl w:val="0"/>
          <w:numId w:val="9"/>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435845" w:rsidRPr="00435845" w:rsidRDefault="00435845" w:rsidP="00241BDC">
      <w:pPr>
        <w:numPr>
          <w:ilvl w:val="0"/>
          <w:numId w:val="9"/>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Допустил ошибки и неточности в использовании научной терминологии, определения понятий дал недостаточно четкие; </w:t>
      </w:r>
    </w:p>
    <w:p w:rsidR="00435845" w:rsidRPr="00435845" w:rsidRDefault="00435845" w:rsidP="00241BDC">
      <w:pPr>
        <w:numPr>
          <w:ilvl w:val="0"/>
          <w:numId w:val="9"/>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435845" w:rsidRPr="00435845" w:rsidRDefault="00435845" w:rsidP="00241BDC">
      <w:pPr>
        <w:numPr>
          <w:ilvl w:val="0"/>
          <w:numId w:val="9"/>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35845" w:rsidRPr="00435845" w:rsidRDefault="00435845" w:rsidP="00241BDC">
      <w:pPr>
        <w:numPr>
          <w:ilvl w:val="0"/>
          <w:numId w:val="9"/>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435845" w:rsidRPr="00435845" w:rsidRDefault="00435845" w:rsidP="00241BDC">
      <w:pPr>
        <w:numPr>
          <w:ilvl w:val="0"/>
          <w:numId w:val="9"/>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35845" w:rsidRPr="00435845" w:rsidRDefault="00435845" w:rsidP="00435845">
      <w:pPr>
        <w:spacing w:after="0" w:line="240" w:lineRule="auto"/>
        <w:contextualSpacing/>
        <w:jc w:val="both"/>
        <w:rPr>
          <w:rFonts w:ascii="Times New Roman" w:eastAsia="Times New Roman" w:hAnsi="Times New Roman" w:cs="Times New Roman"/>
          <w:sz w:val="23"/>
          <w:szCs w:val="23"/>
          <w:lang w:eastAsia="ru-RU"/>
        </w:rPr>
      </w:pPr>
    </w:p>
    <w:p w:rsidR="00435845" w:rsidRPr="00435845" w:rsidRDefault="00435845" w:rsidP="00435845">
      <w:pPr>
        <w:spacing w:after="0" w:line="240" w:lineRule="auto"/>
        <w:ind w:firstLine="390"/>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Оценка "2"</w:t>
      </w:r>
      <w:r w:rsidRPr="00435845">
        <w:rPr>
          <w:rFonts w:ascii="Times New Roman" w:eastAsia="Times New Roman" w:hAnsi="Times New Roman" w:cs="Times New Roman"/>
          <w:sz w:val="23"/>
          <w:szCs w:val="23"/>
          <w:lang w:eastAsia="ru-RU"/>
        </w:rPr>
        <w:t xml:space="preserve"> ставится, если ученик: </w:t>
      </w:r>
    </w:p>
    <w:p w:rsidR="00435845" w:rsidRPr="00435845" w:rsidRDefault="00435845" w:rsidP="00241BDC">
      <w:pPr>
        <w:numPr>
          <w:ilvl w:val="0"/>
          <w:numId w:val="10"/>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Не усвоил и не раскрыл основное содержание материала; </w:t>
      </w:r>
    </w:p>
    <w:p w:rsidR="00435845" w:rsidRPr="00435845" w:rsidRDefault="00435845" w:rsidP="00241BDC">
      <w:pPr>
        <w:numPr>
          <w:ilvl w:val="0"/>
          <w:numId w:val="10"/>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Не делает выводов и обобщений. </w:t>
      </w:r>
    </w:p>
    <w:p w:rsidR="00435845" w:rsidRPr="00435845" w:rsidRDefault="00435845" w:rsidP="00241BDC">
      <w:pPr>
        <w:numPr>
          <w:ilvl w:val="0"/>
          <w:numId w:val="10"/>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Не знает и не понимает значительную или основную часть программного материала в пределах поставленных вопросов; </w:t>
      </w:r>
    </w:p>
    <w:p w:rsidR="00435845" w:rsidRPr="00435845" w:rsidRDefault="00435845" w:rsidP="00241BDC">
      <w:pPr>
        <w:numPr>
          <w:ilvl w:val="0"/>
          <w:numId w:val="10"/>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Имеет слабо сформированные и неполные знания и не умеет применять их к решению конкретных вопросов и задач по образцу; </w:t>
      </w:r>
    </w:p>
    <w:p w:rsidR="00435845" w:rsidRPr="00435845" w:rsidRDefault="00435845" w:rsidP="00241BDC">
      <w:pPr>
        <w:numPr>
          <w:ilvl w:val="0"/>
          <w:numId w:val="10"/>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При ответе (на один вопрос) допускает более двух грубых ошибок, которые не может исправить даже при помощи учителя. </w:t>
      </w:r>
    </w:p>
    <w:p w:rsidR="00435845" w:rsidRDefault="00435845" w:rsidP="00435845">
      <w:pPr>
        <w:spacing w:after="0" w:line="240" w:lineRule="auto"/>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 xml:space="preserve">Примечание. </w:t>
      </w:r>
      <w:r w:rsidRPr="00435845">
        <w:rPr>
          <w:rFonts w:ascii="Times New Roman" w:eastAsia="Times New Roman" w:hAnsi="Times New Roman" w:cs="Times New Roman"/>
          <w:sz w:val="23"/>
          <w:szCs w:val="23"/>
          <w:lang w:eastAsia="ru-RU"/>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AF4162" w:rsidRDefault="00AF4162" w:rsidP="00435845">
      <w:pPr>
        <w:spacing w:after="0" w:line="240" w:lineRule="auto"/>
        <w:contextualSpacing/>
        <w:jc w:val="both"/>
        <w:rPr>
          <w:rFonts w:ascii="Times New Roman" w:eastAsia="Times New Roman" w:hAnsi="Times New Roman" w:cs="Times New Roman"/>
          <w:sz w:val="23"/>
          <w:szCs w:val="23"/>
          <w:lang w:eastAsia="ru-RU"/>
        </w:rPr>
      </w:pPr>
    </w:p>
    <w:p w:rsidR="00AF4162" w:rsidRPr="00AF4162" w:rsidRDefault="00AF4162" w:rsidP="00AF4162">
      <w:pPr>
        <w:spacing w:after="0" w:line="240" w:lineRule="auto"/>
        <w:contextualSpacing/>
        <w:jc w:val="center"/>
        <w:rPr>
          <w:rFonts w:ascii="Times New Roman" w:eastAsia="Times New Roman" w:hAnsi="Times New Roman" w:cs="Times New Roman"/>
          <w:b/>
          <w:sz w:val="23"/>
          <w:szCs w:val="23"/>
          <w:lang w:eastAsia="ru-RU"/>
        </w:rPr>
      </w:pPr>
      <w:r w:rsidRPr="00AF4162">
        <w:rPr>
          <w:rFonts w:ascii="Times New Roman" w:eastAsia="Times New Roman" w:hAnsi="Times New Roman" w:cs="Times New Roman"/>
          <w:b/>
          <w:bCs/>
          <w:sz w:val="23"/>
          <w:szCs w:val="23"/>
          <w:lang w:eastAsia="ru-RU"/>
        </w:rPr>
        <w:t>Оценка выполнения практических (лабораторных) работ</w:t>
      </w:r>
    </w:p>
    <w:p w:rsidR="00AF4162" w:rsidRPr="00AF4162" w:rsidRDefault="00AF4162" w:rsidP="00AF4162">
      <w:pPr>
        <w:spacing w:after="0" w:line="240" w:lineRule="auto"/>
        <w:contextualSpacing/>
        <w:jc w:val="both"/>
        <w:rPr>
          <w:rFonts w:ascii="Times New Roman" w:eastAsia="Times New Roman" w:hAnsi="Times New Roman" w:cs="Times New Roman"/>
          <w:b/>
          <w:sz w:val="23"/>
          <w:szCs w:val="23"/>
          <w:lang w:eastAsia="ru-RU"/>
        </w:rPr>
      </w:pPr>
      <w:r w:rsidRPr="00AF4162">
        <w:rPr>
          <w:rFonts w:ascii="Times New Roman" w:eastAsia="Times New Roman" w:hAnsi="Times New Roman" w:cs="Times New Roman"/>
          <w:b/>
          <w:bCs/>
          <w:sz w:val="23"/>
          <w:szCs w:val="23"/>
          <w:lang w:eastAsia="ru-RU"/>
        </w:rPr>
        <w:t>Отметка "5"</w:t>
      </w:r>
      <w:r w:rsidRPr="00AF4162">
        <w:rPr>
          <w:rFonts w:ascii="Times New Roman" w:eastAsia="Times New Roman" w:hAnsi="Times New Roman" w:cs="Times New Roman"/>
          <w:b/>
          <w:sz w:val="23"/>
          <w:szCs w:val="23"/>
          <w:lang w:eastAsia="ru-RU"/>
        </w:rPr>
        <w:t xml:space="preserve"> ставится, если ученик: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1) правильно определил цель опыта;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2) выполнил работу в полном объеме с соблюдением необходимой последовательности проведения опытов и измерений;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7) эксперимент осуществляет по плану с учетом техники безопасности и правил работы с материалами и оборудованием. </w:t>
      </w:r>
    </w:p>
    <w:p w:rsidR="00AF4162" w:rsidRPr="00AF4162" w:rsidRDefault="00AF4162" w:rsidP="00AF4162">
      <w:pPr>
        <w:spacing w:after="0" w:line="240" w:lineRule="auto"/>
        <w:contextualSpacing/>
        <w:jc w:val="both"/>
        <w:rPr>
          <w:rFonts w:ascii="Times New Roman" w:eastAsia="Times New Roman" w:hAnsi="Times New Roman" w:cs="Times New Roman"/>
          <w:b/>
          <w:sz w:val="23"/>
          <w:szCs w:val="23"/>
          <w:lang w:eastAsia="ru-RU"/>
        </w:rPr>
      </w:pPr>
      <w:r w:rsidRPr="00AF4162">
        <w:rPr>
          <w:rFonts w:ascii="Times New Roman" w:eastAsia="Times New Roman" w:hAnsi="Times New Roman" w:cs="Times New Roman"/>
          <w:b/>
          <w:bCs/>
          <w:sz w:val="23"/>
          <w:szCs w:val="23"/>
          <w:lang w:eastAsia="ru-RU"/>
        </w:rPr>
        <w:t>Отметка "4"</w:t>
      </w:r>
      <w:r w:rsidRPr="00AF4162">
        <w:rPr>
          <w:rFonts w:ascii="Times New Roman" w:eastAsia="Times New Roman" w:hAnsi="Times New Roman" w:cs="Times New Roman"/>
          <w:b/>
          <w:sz w:val="23"/>
          <w:szCs w:val="23"/>
          <w:lang w:eastAsia="ru-RU"/>
        </w:rPr>
        <w:t xml:space="preserve"> ставится, если ученик выполнил требования к оценке "5", но: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1. опыт проводил в условиях, не обеспечивающих достаточной точности измерений;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2. или было допущено два-три недочета;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3. или не более одной негрубой ошибки и одного недочета,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4. или эксперимент проведен не полностью;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5. или в описании наблюдений из опыта допустил неточности, выводы сделал неполные.</w:t>
      </w:r>
    </w:p>
    <w:p w:rsidR="00AF4162" w:rsidRPr="00AF4162" w:rsidRDefault="00AF4162" w:rsidP="00AF4162">
      <w:pPr>
        <w:spacing w:after="0" w:line="240" w:lineRule="auto"/>
        <w:contextualSpacing/>
        <w:jc w:val="both"/>
        <w:rPr>
          <w:rFonts w:ascii="Times New Roman" w:eastAsia="Times New Roman" w:hAnsi="Times New Roman" w:cs="Times New Roman"/>
          <w:b/>
          <w:sz w:val="23"/>
          <w:szCs w:val="23"/>
          <w:lang w:eastAsia="ru-RU"/>
        </w:rPr>
      </w:pPr>
      <w:r w:rsidRPr="00AF4162">
        <w:rPr>
          <w:rFonts w:ascii="Times New Roman" w:eastAsia="Times New Roman" w:hAnsi="Times New Roman" w:cs="Times New Roman"/>
          <w:b/>
          <w:bCs/>
          <w:sz w:val="23"/>
          <w:szCs w:val="23"/>
          <w:lang w:eastAsia="ru-RU"/>
        </w:rPr>
        <w:t>Отметка "3"</w:t>
      </w:r>
      <w:r w:rsidRPr="00AF4162">
        <w:rPr>
          <w:rFonts w:ascii="Times New Roman" w:eastAsia="Times New Roman" w:hAnsi="Times New Roman" w:cs="Times New Roman"/>
          <w:b/>
          <w:sz w:val="23"/>
          <w:szCs w:val="23"/>
          <w:lang w:eastAsia="ru-RU"/>
        </w:rPr>
        <w:t xml:space="preserve"> ставится, если ученик: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lastRenderedPageBreak/>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AF4162" w:rsidRPr="00AF4162" w:rsidRDefault="00AF4162" w:rsidP="00AF4162">
      <w:pPr>
        <w:spacing w:after="0" w:line="240" w:lineRule="auto"/>
        <w:contextualSpacing/>
        <w:jc w:val="both"/>
        <w:rPr>
          <w:rFonts w:ascii="Times New Roman" w:eastAsia="Times New Roman" w:hAnsi="Times New Roman" w:cs="Times New Roman"/>
          <w:b/>
          <w:sz w:val="23"/>
          <w:szCs w:val="23"/>
          <w:lang w:eastAsia="ru-RU"/>
        </w:rPr>
      </w:pPr>
      <w:r w:rsidRPr="00AF4162">
        <w:rPr>
          <w:rFonts w:ascii="Times New Roman" w:eastAsia="Times New Roman" w:hAnsi="Times New Roman" w:cs="Times New Roman"/>
          <w:b/>
          <w:bCs/>
          <w:sz w:val="23"/>
          <w:szCs w:val="23"/>
          <w:lang w:eastAsia="ru-RU"/>
        </w:rPr>
        <w:t>Отметка "2"</w:t>
      </w:r>
      <w:r w:rsidRPr="00AF4162">
        <w:rPr>
          <w:rFonts w:ascii="Times New Roman" w:eastAsia="Times New Roman" w:hAnsi="Times New Roman" w:cs="Times New Roman"/>
          <w:b/>
          <w:sz w:val="23"/>
          <w:szCs w:val="23"/>
          <w:lang w:eastAsia="ru-RU"/>
        </w:rPr>
        <w:t xml:space="preserve"> ставится, если ученик: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2. или опыты, измерения, вычисления, наблюдения производились неправильно; </w:t>
      </w:r>
    </w:p>
    <w:p w:rsidR="00AF4162" w:rsidRPr="00AF4162" w:rsidRDefault="00AF4162" w:rsidP="00AF4162">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3. или в ходе работы и в отчете обнаружились в совокупности все недостатки, отмеченные в требованиях к оценке "3"; </w:t>
      </w:r>
    </w:p>
    <w:p w:rsidR="00435845" w:rsidRDefault="00AF4162" w:rsidP="00435845">
      <w:pPr>
        <w:spacing w:after="0" w:line="240" w:lineRule="auto"/>
        <w:contextualSpacing/>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AF4162" w:rsidRPr="00435845" w:rsidRDefault="00AF4162" w:rsidP="00435845">
      <w:pPr>
        <w:spacing w:after="0" w:line="240" w:lineRule="auto"/>
        <w:contextualSpacing/>
        <w:jc w:val="both"/>
        <w:rPr>
          <w:rFonts w:ascii="Times New Roman" w:eastAsia="Times New Roman" w:hAnsi="Times New Roman" w:cs="Times New Roman"/>
          <w:sz w:val="23"/>
          <w:szCs w:val="23"/>
          <w:lang w:eastAsia="ru-RU"/>
        </w:rPr>
      </w:pPr>
    </w:p>
    <w:p w:rsidR="00435845" w:rsidRPr="00435845" w:rsidRDefault="00435845" w:rsidP="00435845">
      <w:pPr>
        <w:spacing w:after="0" w:line="240" w:lineRule="auto"/>
        <w:contextualSpacing/>
        <w:jc w:val="center"/>
        <w:rPr>
          <w:rFonts w:ascii="Times New Roman" w:eastAsia="Times New Roman" w:hAnsi="Times New Roman" w:cs="Times New Roman"/>
          <w:b/>
          <w:sz w:val="23"/>
          <w:szCs w:val="23"/>
          <w:lang w:eastAsia="ru-RU"/>
        </w:rPr>
      </w:pPr>
      <w:r w:rsidRPr="00435845">
        <w:rPr>
          <w:rFonts w:ascii="Times New Roman" w:eastAsia="Times New Roman" w:hAnsi="Times New Roman" w:cs="Times New Roman"/>
          <w:b/>
          <w:sz w:val="23"/>
          <w:szCs w:val="23"/>
          <w:lang w:eastAsia="ru-RU"/>
        </w:rPr>
        <w:t>Оценка самостоятельных письменных и контрольных работ.</w:t>
      </w:r>
    </w:p>
    <w:p w:rsidR="00435845" w:rsidRPr="00435845" w:rsidRDefault="00435845" w:rsidP="00435845">
      <w:pPr>
        <w:spacing w:after="0" w:line="240" w:lineRule="auto"/>
        <w:contextualSpacing/>
        <w:jc w:val="both"/>
        <w:rPr>
          <w:rFonts w:ascii="Times New Roman" w:eastAsia="Times New Roman" w:hAnsi="Times New Roman" w:cs="Times New Roman"/>
          <w:sz w:val="23"/>
          <w:szCs w:val="23"/>
          <w:lang w:eastAsia="ru-RU"/>
        </w:rPr>
      </w:pPr>
    </w:p>
    <w:p w:rsidR="00435845" w:rsidRPr="00435845" w:rsidRDefault="00435845" w:rsidP="00435845">
      <w:pPr>
        <w:spacing w:after="0" w:line="240" w:lineRule="auto"/>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Оценка "5"</w:t>
      </w:r>
      <w:r w:rsidRPr="00435845">
        <w:rPr>
          <w:rFonts w:ascii="Times New Roman" w:eastAsia="Times New Roman" w:hAnsi="Times New Roman" w:cs="Times New Roman"/>
          <w:sz w:val="23"/>
          <w:szCs w:val="23"/>
          <w:lang w:eastAsia="ru-RU"/>
        </w:rPr>
        <w:t xml:space="preserve"> ставится, если ученик: </w:t>
      </w:r>
    </w:p>
    <w:p w:rsidR="00435845" w:rsidRPr="00435845" w:rsidRDefault="00435845" w:rsidP="00241BDC">
      <w:pPr>
        <w:numPr>
          <w:ilvl w:val="0"/>
          <w:numId w:val="11"/>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выполнил работу без ошибок и недочетов; </w:t>
      </w:r>
    </w:p>
    <w:p w:rsidR="00435845" w:rsidRPr="00435845" w:rsidRDefault="00435845" w:rsidP="00241BDC">
      <w:pPr>
        <w:numPr>
          <w:ilvl w:val="0"/>
          <w:numId w:val="11"/>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допустил не более одного недочета. </w:t>
      </w:r>
    </w:p>
    <w:p w:rsidR="00435845" w:rsidRPr="00435845" w:rsidRDefault="00435845" w:rsidP="00435845">
      <w:pPr>
        <w:spacing w:after="0" w:line="240" w:lineRule="auto"/>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Оценка "4"</w:t>
      </w:r>
      <w:r w:rsidRPr="00435845">
        <w:rPr>
          <w:rFonts w:ascii="Times New Roman" w:eastAsia="Times New Roman" w:hAnsi="Times New Roman" w:cs="Times New Roman"/>
          <w:sz w:val="23"/>
          <w:szCs w:val="23"/>
          <w:lang w:eastAsia="ru-RU"/>
        </w:rPr>
        <w:t xml:space="preserve"> ставится, если ученик выполнил работу полностью, но допустил в ней: </w:t>
      </w:r>
    </w:p>
    <w:p w:rsidR="00435845" w:rsidRPr="00435845" w:rsidRDefault="00435845" w:rsidP="00241BDC">
      <w:pPr>
        <w:numPr>
          <w:ilvl w:val="0"/>
          <w:numId w:val="12"/>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не более одной негрубой ошибки и одного недочета; </w:t>
      </w:r>
    </w:p>
    <w:p w:rsidR="00435845" w:rsidRPr="00435845" w:rsidRDefault="00435845" w:rsidP="00241BDC">
      <w:pPr>
        <w:numPr>
          <w:ilvl w:val="0"/>
          <w:numId w:val="12"/>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или не более двух недочетов. </w:t>
      </w:r>
    </w:p>
    <w:p w:rsidR="00435845" w:rsidRPr="00435845" w:rsidRDefault="00435845" w:rsidP="00435845">
      <w:pPr>
        <w:spacing w:after="0" w:line="240" w:lineRule="auto"/>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Оценка "3"</w:t>
      </w:r>
      <w:r w:rsidRPr="00435845">
        <w:rPr>
          <w:rFonts w:ascii="Times New Roman" w:eastAsia="Times New Roman" w:hAnsi="Times New Roman" w:cs="Times New Roman"/>
          <w:sz w:val="23"/>
          <w:szCs w:val="23"/>
          <w:lang w:eastAsia="ru-RU"/>
        </w:rPr>
        <w:t xml:space="preserve"> ставится, если ученик правильно выполнил не менее половины работы или допустил: </w:t>
      </w:r>
    </w:p>
    <w:p w:rsidR="00435845" w:rsidRPr="00435845" w:rsidRDefault="00435845" w:rsidP="00241BDC">
      <w:pPr>
        <w:numPr>
          <w:ilvl w:val="0"/>
          <w:numId w:val="13"/>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не более двух грубых ошибок; </w:t>
      </w:r>
    </w:p>
    <w:p w:rsidR="00435845" w:rsidRPr="00435845" w:rsidRDefault="00435845" w:rsidP="00241BDC">
      <w:pPr>
        <w:numPr>
          <w:ilvl w:val="0"/>
          <w:numId w:val="13"/>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или не более одной грубой и одной негрубой ошибки и одного недочета; </w:t>
      </w:r>
    </w:p>
    <w:p w:rsidR="00435845" w:rsidRPr="00435845" w:rsidRDefault="00435845" w:rsidP="00241BDC">
      <w:pPr>
        <w:numPr>
          <w:ilvl w:val="0"/>
          <w:numId w:val="13"/>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или не более двух-трех негрубых ошибок; </w:t>
      </w:r>
    </w:p>
    <w:p w:rsidR="00435845" w:rsidRPr="00435845" w:rsidRDefault="00435845" w:rsidP="00241BDC">
      <w:pPr>
        <w:numPr>
          <w:ilvl w:val="0"/>
          <w:numId w:val="13"/>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или одной негрубой ошибки и трех недочетов; </w:t>
      </w:r>
    </w:p>
    <w:p w:rsidR="00435845" w:rsidRPr="00435845" w:rsidRDefault="00435845" w:rsidP="00241BDC">
      <w:pPr>
        <w:numPr>
          <w:ilvl w:val="0"/>
          <w:numId w:val="13"/>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или при отсутствии ошибок, но при наличии четырех-пяти недочетов. </w:t>
      </w:r>
    </w:p>
    <w:p w:rsidR="00435845" w:rsidRPr="00435845" w:rsidRDefault="00435845" w:rsidP="00435845">
      <w:pPr>
        <w:spacing w:after="0" w:line="240" w:lineRule="auto"/>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Оценка "2"</w:t>
      </w:r>
      <w:r w:rsidRPr="00435845">
        <w:rPr>
          <w:rFonts w:ascii="Times New Roman" w:eastAsia="Times New Roman" w:hAnsi="Times New Roman" w:cs="Times New Roman"/>
          <w:sz w:val="23"/>
          <w:szCs w:val="23"/>
          <w:lang w:eastAsia="ru-RU"/>
        </w:rPr>
        <w:t xml:space="preserve"> ставится, если ученик: </w:t>
      </w:r>
    </w:p>
    <w:p w:rsidR="00435845" w:rsidRPr="00435845" w:rsidRDefault="00435845" w:rsidP="00241BDC">
      <w:pPr>
        <w:numPr>
          <w:ilvl w:val="0"/>
          <w:numId w:val="14"/>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допустил число ошибок и недочетов превосходящее норму, при которой может быть выставлена оценка "3"; </w:t>
      </w:r>
    </w:p>
    <w:p w:rsidR="00435845" w:rsidRPr="00435845" w:rsidRDefault="00435845" w:rsidP="00241BDC">
      <w:pPr>
        <w:numPr>
          <w:ilvl w:val="0"/>
          <w:numId w:val="14"/>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или если правильно выполнил менее половины работы. </w:t>
      </w:r>
    </w:p>
    <w:p w:rsidR="00435845" w:rsidRPr="00435845" w:rsidRDefault="00435845" w:rsidP="00435845">
      <w:pPr>
        <w:spacing w:after="0" w:line="240" w:lineRule="auto"/>
        <w:contextualSpacing/>
        <w:jc w:val="both"/>
        <w:rPr>
          <w:rFonts w:ascii="Times New Roman" w:eastAsia="Times New Roman" w:hAnsi="Times New Roman" w:cs="Times New Roman"/>
          <w:sz w:val="23"/>
          <w:szCs w:val="23"/>
          <w:lang w:eastAsia="ru-RU"/>
        </w:rPr>
      </w:pPr>
      <w:r w:rsidRPr="00435845">
        <w:rPr>
          <w:rFonts w:ascii="Times New Roman" w:eastAsia="Times New Roman" w:hAnsi="Times New Roman" w:cs="Times New Roman"/>
          <w:b/>
          <w:sz w:val="23"/>
          <w:szCs w:val="23"/>
          <w:lang w:eastAsia="ru-RU"/>
        </w:rPr>
        <w:t>Оценка "1"</w:t>
      </w:r>
      <w:r w:rsidRPr="00435845">
        <w:rPr>
          <w:rFonts w:ascii="Times New Roman" w:eastAsia="Times New Roman" w:hAnsi="Times New Roman" w:cs="Times New Roman"/>
          <w:sz w:val="23"/>
          <w:szCs w:val="23"/>
          <w:lang w:eastAsia="ru-RU"/>
        </w:rPr>
        <w:t xml:space="preserve"> ставится, если ученик: </w:t>
      </w:r>
    </w:p>
    <w:p w:rsidR="00435845" w:rsidRPr="00435845" w:rsidRDefault="00435845" w:rsidP="00241BDC">
      <w:pPr>
        <w:numPr>
          <w:ilvl w:val="0"/>
          <w:numId w:val="15"/>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не приступал к выполнению работы; </w:t>
      </w:r>
    </w:p>
    <w:p w:rsidR="00435845" w:rsidRPr="00435845" w:rsidRDefault="00435845" w:rsidP="00241BDC">
      <w:pPr>
        <w:numPr>
          <w:ilvl w:val="0"/>
          <w:numId w:val="15"/>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или правильно выполнил не более 10 % всех заданий. </w:t>
      </w:r>
    </w:p>
    <w:p w:rsidR="00435845" w:rsidRPr="00435845" w:rsidRDefault="00435845" w:rsidP="00435845">
      <w:pPr>
        <w:spacing w:after="0" w:line="240" w:lineRule="auto"/>
        <w:contextualSpacing/>
        <w:jc w:val="both"/>
        <w:rPr>
          <w:rFonts w:ascii="Times New Roman" w:eastAsia="Times New Roman" w:hAnsi="Times New Roman" w:cs="Times New Roman"/>
          <w:b/>
          <w:sz w:val="23"/>
          <w:szCs w:val="23"/>
          <w:lang w:eastAsia="ru-RU"/>
        </w:rPr>
      </w:pPr>
      <w:r w:rsidRPr="00435845">
        <w:rPr>
          <w:rFonts w:ascii="Times New Roman" w:eastAsia="Times New Roman" w:hAnsi="Times New Roman" w:cs="Times New Roman"/>
          <w:b/>
          <w:sz w:val="23"/>
          <w:szCs w:val="23"/>
          <w:lang w:eastAsia="ru-RU"/>
        </w:rPr>
        <w:t xml:space="preserve">Примечание. </w:t>
      </w:r>
    </w:p>
    <w:p w:rsidR="00435845" w:rsidRPr="00435845" w:rsidRDefault="00435845" w:rsidP="00241BDC">
      <w:pPr>
        <w:numPr>
          <w:ilvl w:val="0"/>
          <w:numId w:val="16"/>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435845" w:rsidRPr="00435845" w:rsidRDefault="00435845" w:rsidP="00241BDC">
      <w:pPr>
        <w:numPr>
          <w:ilvl w:val="0"/>
          <w:numId w:val="16"/>
        </w:numPr>
        <w:spacing w:after="0" w:line="240" w:lineRule="auto"/>
        <w:contextualSpacing/>
        <w:jc w:val="both"/>
        <w:rPr>
          <w:rFonts w:ascii="Times New Roman" w:eastAsia="Times New Roman" w:hAnsi="Times New Roman" w:cs="Times New Roman"/>
          <w:color w:val="000000"/>
          <w:sz w:val="23"/>
          <w:szCs w:val="23"/>
          <w:lang w:eastAsia="ru-RU"/>
        </w:rPr>
      </w:pPr>
      <w:r w:rsidRPr="00435845">
        <w:rPr>
          <w:rFonts w:ascii="Times New Roman" w:eastAsia="Times New Roman" w:hAnsi="Times New Roman" w:cs="Times New Roman"/>
          <w:color w:val="000000"/>
          <w:sz w:val="23"/>
          <w:szCs w:val="23"/>
          <w:lang w:eastAsia="ru-RU"/>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435845" w:rsidRPr="00435845" w:rsidRDefault="00435845" w:rsidP="00A50974">
      <w:pPr>
        <w:widowControl w:val="0"/>
        <w:tabs>
          <w:tab w:val="left" w:pos="4040"/>
        </w:tabs>
        <w:snapToGrid w:val="0"/>
        <w:spacing w:before="380" w:after="0" w:line="240" w:lineRule="auto"/>
        <w:ind w:right="198"/>
        <w:contextualSpacing/>
        <w:rPr>
          <w:rFonts w:ascii="Times New Roman" w:eastAsia="Times New Roman" w:hAnsi="Times New Roman" w:cs="Times New Roman"/>
          <w:b/>
          <w:bCs/>
          <w:sz w:val="23"/>
          <w:szCs w:val="23"/>
          <w:lang w:eastAsia="ru-RU"/>
        </w:rPr>
      </w:pPr>
      <w:r w:rsidRPr="00435845">
        <w:rPr>
          <w:rFonts w:ascii="Times New Roman" w:eastAsia="Times New Roman" w:hAnsi="Times New Roman" w:cs="Times New Roman"/>
          <w:b/>
          <w:bCs/>
          <w:sz w:val="23"/>
          <w:szCs w:val="23"/>
          <w:lang w:eastAsia="ru-RU"/>
        </w:rPr>
        <w:t xml:space="preserve"> Критерии выставления оценок за проверочные тесты.</w:t>
      </w:r>
    </w:p>
    <w:p w:rsidR="00435845" w:rsidRPr="00435845" w:rsidRDefault="00435845" w:rsidP="00241BDC">
      <w:pPr>
        <w:widowControl w:val="0"/>
        <w:numPr>
          <w:ilvl w:val="0"/>
          <w:numId w:val="6"/>
        </w:numPr>
        <w:snapToGrid w:val="0"/>
        <w:spacing w:before="380" w:after="0" w:line="240" w:lineRule="auto"/>
        <w:ind w:right="198"/>
        <w:contextualSpacing/>
        <w:rPr>
          <w:rFonts w:ascii="Times New Roman" w:eastAsia="Times New Roman" w:hAnsi="Times New Roman" w:cs="Times New Roman"/>
          <w:bCs/>
          <w:sz w:val="23"/>
          <w:szCs w:val="23"/>
          <w:lang w:eastAsia="ru-RU"/>
        </w:rPr>
      </w:pPr>
      <w:r w:rsidRPr="00435845">
        <w:rPr>
          <w:rFonts w:ascii="Times New Roman" w:eastAsia="Times New Roman" w:hAnsi="Times New Roman" w:cs="Times New Roman"/>
          <w:bCs/>
          <w:sz w:val="23"/>
          <w:szCs w:val="23"/>
          <w:lang w:eastAsia="ru-RU"/>
        </w:rPr>
        <w:t xml:space="preserve">Критерии выставления оценок за тест, состоящий из </w:t>
      </w:r>
      <w:r w:rsidRPr="00435845">
        <w:rPr>
          <w:rFonts w:ascii="Times New Roman" w:eastAsia="Times New Roman" w:hAnsi="Times New Roman" w:cs="Times New Roman"/>
          <w:b/>
          <w:bCs/>
          <w:sz w:val="23"/>
          <w:szCs w:val="23"/>
          <w:lang w:eastAsia="ru-RU"/>
        </w:rPr>
        <w:t>10 вопросов.</w:t>
      </w:r>
    </w:p>
    <w:p w:rsidR="00435845" w:rsidRPr="00435845" w:rsidRDefault="00435845" w:rsidP="00241BDC">
      <w:pPr>
        <w:widowControl w:val="0"/>
        <w:numPr>
          <w:ilvl w:val="0"/>
          <w:numId w:val="17"/>
        </w:numPr>
        <w:snapToGrid w:val="0"/>
        <w:spacing w:before="380" w:after="0" w:line="240" w:lineRule="auto"/>
        <w:ind w:right="198"/>
        <w:contextualSpacing/>
        <w:rPr>
          <w:rFonts w:ascii="Times New Roman" w:eastAsia="Times New Roman" w:hAnsi="Times New Roman" w:cs="Times New Roman"/>
          <w:bCs/>
          <w:sz w:val="23"/>
          <w:szCs w:val="23"/>
          <w:lang w:eastAsia="ru-RU"/>
        </w:rPr>
      </w:pPr>
      <w:r w:rsidRPr="00435845">
        <w:rPr>
          <w:rFonts w:ascii="Times New Roman" w:eastAsia="Times New Roman" w:hAnsi="Times New Roman" w:cs="Times New Roman"/>
          <w:bCs/>
          <w:sz w:val="23"/>
          <w:szCs w:val="23"/>
          <w:lang w:eastAsia="ru-RU"/>
        </w:rPr>
        <w:t>Время выполнения работы: 10-15 мин.</w:t>
      </w:r>
    </w:p>
    <w:p w:rsidR="00435845" w:rsidRPr="00435845" w:rsidRDefault="00435845" w:rsidP="00241BDC">
      <w:pPr>
        <w:widowControl w:val="0"/>
        <w:numPr>
          <w:ilvl w:val="0"/>
          <w:numId w:val="17"/>
        </w:numPr>
        <w:snapToGrid w:val="0"/>
        <w:spacing w:before="380" w:after="0" w:line="240" w:lineRule="auto"/>
        <w:ind w:right="198"/>
        <w:contextualSpacing/>
        <w:rPr>
          <w:rFonts w:ascii="Times New Roman" w:eastAsia="Times New Roman" w:hAnsi="Times New Roman" w:cs="Times New Roman"/>
          <w:bCs/>
          <w:sz w:val="23"/>
          <w:szCs w:val="23"/>
          <w:lang w:eastAsia="ru-RU"/>
        </w:rPr>
      </w:pPr>
      <w:r w:rsidRPr="00435845">
        <w:rPr>
          <w:rFonts w:ascii="Times New Roman" w:eastAsia="Times New Roman" w:hAnsi="Times New Roman" w:cs="Times New Roman"/>
          <w:bCs/>
          <w:sz w:val="23"/>
          <w:szCs w:val="23"/>
          <w:lang w:eastAsia="ru-RU"/>
        </w:rPr>
        <w:t>Оценка «5» - 10 правильных ответов, «4» - 7-9, «3» - 5-6, «2» - менее 5 правильных ответов.</w:t>
      </w:r>
    </w:p>
    <w:p w:rsidR="00435845" w:rsidRPr="00435845" w:rsidRDefault="00435845" w:rsidP="00241BDC">
      <w:pPr>
        <w:widowControl w:val="0"/>
        <w:numPr>
          <w:ilvl w:val="0"/>
          <w:numId w:val="6"/>
        </w:numPr>
        <w:snapToGrid w:val="0"/>
        <w:spacing w:before="380" w:after="0" w:line="240" w:lineRule="auto"/>
        <w:ind w:right="198"/>
        <w:contextualSpacing/>
        <w:rPr>
          <w:rFonts w:ascii="Times New Roman" w:eastAsia="Times New Roman" w:hAnsi="Times New Roman" w:cs="Times New Roman"/>
          <w:b/>
          <w:bCs/>
          <w:sz w:val="23"/>
          <w:szCs w:val="23"/>
          <w:lang w:eastAsia="ru-RU"/>
        </w:rPr>
      </w:pPr>
      <w:r w:rsidRPr="00435845">
        <w:rPr>
          <w:rFonts w:ascii="Times New Roman" w:eastAsia="Times New Roman" w:hAnsi="Times New Roman" w:cs="Times New Roman"/>
          <w:bCs/>
          <w:sz w:val="23"/>
          <w:szCs w:val="23"/>
          <w:lang w:eastAsia="ru-RU"/>
        </w:rPr>
        <w:t xml:space="preserve">Критерии выставления оценок за тест, состоящий из </w:t>
      </w:r>
      <w:r w:rsidRPr="00435845">
        <w:rPr>
          <w:rFonts w:ascii="Times New Roman" w:eastAsia="Times New Roman" w:hAnsi="Times New Roman" w:cs="Times New Roman"/>
          <w:b/>
          <w:bCs/>
          <w:sz w:val="23"/>
          <w:szCs w:val="23"/>
          <w:lang w:eastAsia="ru-RU"/>
        </w:rPr>
        <w:t>20 вопросов.</w:t>
      </w:r>
    </w:p>
    <w:p w:rsidR="00435845" w:rsidRPr="00435845" w:rsidRDefault="00435845" w:rsidP="00241BDC">
      <w:pPr>
        <w:widowControl w:val="0"/>
        <w:numPr>
          <w:ilvl w:val="0"/>
          <w:numId w:val="18"/>
        </w:numPr>
        <w:snapToGrid w:val="0"/>
        <w:spacing w:before="380" w:after="0" w:line="240" w:lineRule="auto"/>
        <w:ind w:right="198"/>
        <w:contextualSpacing/>
        <w:rPr>
          <w:rFonts w:ascii="Times New Roman" w:eastAsia="Times New Roman" w:hAnsi="Times New Roman" w:cs="Times New Roman"/>
          <w:bCs/>
          <w:sz w:val="23"/>
          <w:szCs w:val="23"/>
          <w:lang w:eastAsia="ru-RU"/>
        </w:rPr>
      </w:pPr>
      <w:r w:rsidRPr="00435845">
        <w:rPr>
          <w:rFonts w:ascii="Times New Roman" w:eastAsia="Times New Roman" w:hAnsi="Times New Roman" w:cs="Times New Roman"/>
          <w:bCs/>
          <w:sz w:val="23"/>
          <w:szCs w:val="23"/>
          <w:lang w:eastAsia="ru-RU"/>
        </w:rPr>
        <w:t>Время выполнения работы: 30-40 мин.</w:t>
      </w:r>
    </w:p>
    <w:p w:rsidR="00435845" w:rsidRPr="00435845" w:rsidRDefault="00435845" w:rsidP="00241BDC">
      <w:pPr>
        <w:widowControl w:val="0"/>
        <w:numPr>
          <w:ilvl w:val="0"/>
          <w:numId w:val="18"/>
        </w:numPr>
        <w:snapToGrid w:val="0"/>
        <w:spacing w:before="380" w:after="0" w:line="240" w:lineRule="auto"/>
        <w:ind w:right="198"/>
        <w:contextualSpacing/>
        <w:rPr>
          <w:rFonts w:ascii="Times New Roman" w:eastAsia="Times New Roman" w:hAnsi="Times New Roman" w:cs="Times New Roman"/>
          <w:bCs/>
          <w:sz w:val="23"/>
          <w:szCs w:val="23"/>
          <w:lang w:eastAsia="ru-RU"/>
        </w:rPr>
      </w:pPr>
      <w:r w:rsidRPr="00435845">
        <w:rPr>
          <w:rFonts w:ascii="Times New Roman" w:eastAsia="Times New Roman" w:hAnsi="Times New Roman" w:cs="Times New Roman"/>
          <w:bCs/>
          <w:sz w:val="23"/>
          <w:szCs w:val="23"/>
          <w:lang w:eastAsia="ru-RU"/>
        </w:rPr>
        <w:t>Оценка «5» - 18-20 правильных ответов, «4» - 14-17, «3» - 10-13, «2» - менее 10 правильных ответов.</w:t>
      </w:r>
    </w:p>
    <w:p w:rsidR="00435845" w:rsidRPr="00435845" w:rsidRDefault="00435845" w:rsidP="0043584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Cs/>
          <w:sz w:val="23"/>
          <w:szCs w:val="23"/>
          <w:lang w:eastAsia="ru-RU"/>
        </w:rPr>
      </w:pPr>
      <w:r w:rsidRPr="00A50974">
        <w:rPr>
          <w:rFonts w:ascii="Times New Roman" w:eastAsia="Times New Roman" w:hAnsi="Times New Roman" w:cs="Times New Roman"/>
          <w:b/>
          <w:bCs/>
          <w:sz w:val="23"/>
          <w:szCs w:val="23"/>
          <w:lang w:eastAsia="ru-RU"/>
        </w:rPr>
        <w:t>3.</w:t>
      </w:r>
      <w:r w:rsidRPr="00435845">
        <w:rPr>
          <w:rFonts w:ascii="Times New Roman" w:eastAsia="Times New Roman" w:hAnsi="Times New Roman" w:cs="Times New Roman"/>
          <w:bCs/>
          <w:sz w:val="23"/>
          <w:szCs w:val="23"/>
          <w:lang w:eastAsia="ru-RU"/>
        </w:rPr>
        <w:tab/>
        <w:t>Критерии выставления оценок за тесты с любым количеством вопросов:</w:t>
      </w:r>
    </w:p>
    <w:p w:rsidR="00435845" w:rsidRPr="00435845" w:rsidRDefault="00435845" w:rsidP="0043584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kern w:val="2"/>
          <w:sz w:val="23"/>
          <w:szCs w:val="23"/>
          <w:lang w:eastAsia="ru-RU"/>
        </w:rPr>
      </w:pPr>
      <w:r w:rsidRPr="00435845">
        <w:rPr>
          <w:rFonts w:ascii="Times New Roman" w:eastAsia="Times New Roman" w:hAnsi="Times New Roman" w:cs="Times New Roman"/>
          <w:bCs/>
          <w:sz w:val="23"/>
          <w:szCs w:val="23"/>
          <w:lang w:eastAsia="ru-RU"/>
        </w:rPr>
        <w:t xml:space="preserve">Оценка “5” – количество правильных ответов от 80% до 100%, </w:t>
      </w:r>
      <w:r w:rsidR="00A50974">
        <w:rPr>
          <w:rFonts w:ascii="Times New Roman" w:eastAsia="Times New Roman" w:hAnsi="Times New Roman" w:cs="Times New Roman"/>
          <w:bCs/>
          <w:sz w:val="23"/>
          <w:szCs w:val="23"/>
          <w:lang w:eastAsia="ru-RU"/>
        </w:rPr>
        <w:t>“4”  - от 65% до 79%,“3” – от 40% до 64%, “2” -  менее 40</w:t>
      </w:r>
      <w:r w:rsidRPr="00435845">
        <w:rPr>
          <w:rFonts w:ascii="Times New Roman" w:eastAsia="Times New Roman" w:hAnsi="Times New Roman" w:cs="Times New Roman"/>
          <w:bCs/>
          <w:sz w:val="23"/>
          <w:szCs w:val="23"/>
          <w:lang w:eastAsia="ru-RU"/>
        </w:rPr>
        <w:t>%.</w:t>
      </w:r>
      <w:r w:rsidRPr="00435845">
        <w:rPr>
          <w:rFonts w:ascii="Times New Roman" w:eastAsia="Times New Roman" w:hAnsi="Times New Roman" w:cs="Times New Roman"/>
          <w:bCs/>
          <w:sz w:val="23"/>
          <w:szCs w:val="23"/>
          <w:lang w:eastAsia="ru-RU"/>
        </w:rPr>
        <w:br w:type="page"/>
      </w:r>
    </w:p>
    <w:p w:rsidR="005314C6" w:rsidRPr="005314C6" w:rsidRDefault="00CA7379" w:rsidP="005314C6">
      <w:pPr>
        <w:numPr>
          <w:ilvl w:val="0"/>
          <w:numId w:val="1"/>
        </w:numPr>
        <w:rPr>
          <w:rFonts w:ascii="Times New Roman" w:hAnsi="Times New Roman" w:cs="Times New Roman"/>
          <w:sz w:val="23"/>
          <w:szCs w:val="23"/>
        </w:rPr>
      </w:pPr>
      <w:r>
        <w:rPr>
          <w:rFonts w:ascii="Times New Roman" w:hAnsi="Times New Roman" w:cs="Times New Roman"/>
          <w:b/>
          <w:sz w:val="23"/>
          <w:szCs w:val="23"/>
        </w:rPr>
        <w:lastRenderedPageBreak/>
        <w:t xml:space="preserve">содержание учебного предмета с </w:t>
      </w:r>
      <w:r w:rsidR="005314C6" w:rsidRPr="005314C6">
        <w:rPr>
          <w:rFonts w:ascii="Times New Roman" w:hAnsi="Times New Roman" w:cs="Times New Roman"/>
          <w:b/>
          <w:sz w:val="23"/>
          <w:szCs w:val="23"/>
        </w:rPr>
        <w:t>указанием планируемых результатов и системы оценки достижений обучающихся</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688"/>
        <w:gridCol w:w="2198"/>
        <w:gridCol w:w="2110"/>
        <w:gridCol w:w="2201"/>
      </w:tblGrid>
      <w:tr w:rsidR="009E6E77" w:rsidRPr="005314C6" w:rsidTr="0097047A">
        <w:tc>
          <w:tcPr>
            <w:tcW w:w="721" w:type="dxa"/>
          </w:tcPr>
          <w:p w:rsidR="005314C6" w:rsidRPr="005314C6" w:rsidRDefault="005314C6" w:rsidP="0020316F">
            <w:pPr>
              <w:spacing w:line="240" w:lineRule="auto"/>
              <w:rPr>
                <w:rFonts w:ascii="Times New Roman" w:hAnsi="Times New Roman" w:cs="Times New Roman"/>
                <w:sz w:val="23"/>
                <w:szCs w:val="23"/>
              </w:rPr>
            </w:pPr>
            <w:r w:rsidRPr="005314C6">
              <w:rPr>
                <w:rFonts w:ascii="Times New Roman" w:hAnsi="Times New Roman" w:cs="Times New Roman"/>
                <w:sz w:val="23"/>
                <w:szCs w:val="23"/>
              </w:rPr>
              <w:t xml:space="preserve">№ раздела </w:t>
            </w:r>
          </w:p>
        </w:tc>
        <w:tc>
          <w:tcPr>
            <w:tcW w:w="2688" w:type="dxa"/>
          </w:tcPr>
          <w:p w:rsidR="005314C6" w:rsidRPr="005314C6" w:rsidRDefault="005314C6" w:rsidP="0020316F">
            <w:pPr>
              <w:spacing w:line="240" w:lineRule="auto"/>
              <w:jc w:val="both"/>
              <w:rPr>
                <w:rFonts w:ascii="Times New Roman" w:hAnsi="Times New Roman" w:cs="Times New Roman"/>
                <w:sz w:val="23"/>
                <w:szCs w:val="23"/>
              </w:rPr>
            </w:pPr>
            <w:r w:rsidRPr="005314C6">
              <w:rPr>
                <w:rFonts w:ascii="Times New Roman" w:hAnsi="Times New Roman" w:cs="Times New Roman"/>
                <w:sz w:val="23"/>
                <w:szCs w:val="23"/>
              </w:rPr>
              <w:t>Наименование разделов учебной программы</w:t>
            </w:r>
          </w:p>
        </w:tc>
        <w:tc>
          <w:tcPr>
            <w:tcW w:w="2197" w:type="dxa"/>
          </w:tcPr>
          <w:p w:rsidR="005314C6" w:rsidRPr="005314C6" w:rsidRDefault="005314C6" w:rsidP="0020316F">
            <w:pPr>
              <w:spacing w:line="240" w:lineRule="auto"/>
              <w:rPr>
                <w:rFonts w:ascii="Times New Roman" w:hAnsi="Times New Roman" w:cs="Times New Roman"/>
                <w:sz w:val="23"/>
                <w:szCs w:val="23"/>
              </w:rPr>
            </w:pPr>
            <w:r w:rsidRPr="005314C6">
              <w:rPr>
                <w:rFonts w:ascii="Times New Roman" w:hAnsi="Times New Roman" w:cs="Times New Roman"/>
                <w:sz w:val="23"/>
                <w:szCs w:val="23"/>
              </w:rPr>
              <w:t>Характеристика основных содержательных линий</w:t>
            </w:r>
          </w:p>
        </w:tc>
        <w:tc>
          <w:tcPr>
            <w:tcW w:w="1719" w:type="dxa"/>
          </w:tcPr>
          <w:p w:rsidR="005314C6" w:rsidRPr="005314C6" w:rsidRDefault="005314C6" w:rsidP="005D1A52">
            <w:pPr>
              <w:spacing w:line="240" w:lineRule="auto"/>
              <w:rPr>
                <w:rFonts w:ascii="Times New Roman" w:hAnsi="Times New Roman" w:cs="Times New Roman"/>
                <w:sz w:val="23"/>
                <w:szCs w:val="23"/>
              </w:rPr>
            </w:pPr>
            <w:r w:rsidRPr="005314C6">
              <w:rPr>
                <w:rFonts w:ascii="Times New Roman" w:hAnsi="Times New Roman" w:cs="Times New Roman"/>
                <w:sz w:val="23"/>
                <w:szCs w:val="23"/>
              </w:rPr>
              <w:t xml:space="preserve">Вид контроля </w:t>
            </w:r>
          </w:p>
        </w:tc>
        <w:tc>
          <w:tcPr>
            <w:tcW w:w="1962" w:type="dxa"/>
          </w:tcPr>
          <w:p w:rsidR="005314C6" w:rsidRPr="005314C6" w:rsidRDefault="005314C6" w:rsidP="00045326">
            <w:pPr>
              <w:spacing w:line="240" w:lineRule="auto"/>
              <w:jc w:val="both"/>
              <w:rPr>
                <w:rFonts w:ascii="Times New Roman" w:hAnsi="Times New Roman" w:cs="Times New Roman"/>
                <w:sz w:val="23"/>
                <w:szCs w:val="23"/>
              </w:rPr>
            </w:pPr>
            <w:r w:rsidRPr="005314C6">
              <w:rPr>
                <w:rFonts w:ascii="Times New Roman" w:hAnsi="Times New Roman" w:cs="Times New Roman"/>
                <w:sz w:val="23"/>
                <w:szCs w:val="23"/>
              </w:rPr>
              <w:t>Планируемые предметные результаты</w:t>
            </w:r>
          </w:p>
        </w:tc>
      </w:tr>
      <w:tr w:rsidR="009E6E77" w:rsidRPr="005314C6" w:rsidTr="0097047A">
        <w:tc>
          <w:tcPr>
            <w:tcW w:w="721" w:type="dxa"/>
          </w:tcPr>
          <w:p w:rsidR="005314C6" w:rsidRPr="005314C6" w:rsidRDefault="00045326" w:rsidP="0020316F">
            <w:pPr>
              <w:spacing w:line="240" w:lineRule="auto"/>
              <w:rPr>
                <w:rFonts w:ascii="Times New Roman" w:hAnsi="Times New Roman" w:cs="Times New Roman"/>
                <w:sz w:val="23"/>
                <w:szCs w:val="23"/>
              </w:rPr>
            </w:pPr>
            <w:r>
              <w:rPr>
                <w:rFonts w:ascii="Times New Roman" w:hAnsi="Times New Roman" w:cs="Times New Roman"/>
                <w:sz w:val="23"/>
                <w:szCs w:val="23"/>
              </w:rPr>
              <w:t>1.</w:t>
            </w:r>
          </w:p>
        </w:tc>
        <w:tc>
          <w:tcPr>
            <w:tcW w:w="2688" w:type="dxa"/>
          </w:tcPr>
          <w:p w:rsidR="00AF4162" w:rsidRPr="009E6E77" w:rsidRDefault="00AF4162" w:rsidP="00AF4162">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1.</w:t>
            </w:r>
            <w:r w:rsidRPr="009E6E77">
              <w:rPr>
                <w:rFonts w:ascii="Times New Roman" w:eastAsia="Times New Roman" w:hAnsi="Times New Roman" w:cs="Times New Roman"/>
                <w:sz w:val="23"/>
                <w:szCs w:val="23"/>
                <w:lang w:eastAsia="ru-RU"/>
              </w:rPr>
              <w:t xml:space="preserve">Введение. Науки, изучающие организм человека (2ч) </w:t>
            </w:r>
          </w:p>
          <w:p w:rsidR="0020316F" w:rsidRPr="0020316F" w:rsidRDefault="00AF4162" w:rsidP="0020316F">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F4162">
              <w:rPr>
                <w:rFonts w:ascii="Times New Roman" w:eastAsia="Times New Roman" w:hAnsi="Times New Roman" w:cs="Times New Roman"/>
                <w:sz w:val="23"/>
                <w:szCs w:val="23"/>
                <w:lang w:eastAsia="ru-RU"/>
              </w:rPr>
              <w:t xml:space="preserve">   </w:t>
            </w:r>
          </w:p>
          <w:p w:rsidR="0020316F" w:rsidRPr="0020316F" w:rsidRDefault="0020316F" w:rsidP="0020316F">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20316F" w:rsidRPr="0020316F" w:rsidRDefault="0020316F" w:rsidP="0020316F">
            <w:pPr>
              <w:spacing w:line="240" w:lineRule="auto"/>
              <w:jc w:val="both"/>
              <w:rPr>
                <w:rFonts w:ascii="Times New Roman" w:hAnsi="Times New Roman" w:cs="Times New Roman"/>
                <w:sz w:val="23"/>
                <w:szCs w:val="23"/>
              </w:rPr>
            </w:pPr>
          </w:p>
          <w:p w:rsidR="005314C6" w:rsidRPr="005314C6" w:rsidRDefault="005314C6" w:rsidP="0020316F">
            <w:pPr>
              <w:spacing w:line="240" w:lineRule="auto"/>
              <w:jc w:val="both"/>
              <w:rPr>
                <w:rFonts w:ascii="Times New Roman" w:hAnsi="Times New Roman" w:cs="Times New Roman"/>
                <w:sz w:val="23"/>
                <w:szCs w:val="23"/>
              </w:rPr>
            </w:pPr>
          </w:p>
        </w:tc>
        <w:tc>
          <w:tcPr>
            <w:tcW w:w="2197" w:type="dxa"/>
          </w:tcPr>
          <w:p w:rsidR="00AF4162" w:rsidRPr="00AF4162" w:rsidRDefault="00AF4162" w:rsidP="00AF4162">
            <w:pPr>
              <w:tabs>
                <w:tab w:val="left" w:pos="4040"/>
              </w:tabs>
              <w:autoSpaceDE w:val="0"/>
              <w:autoSpaceDN w:val="0"/>
              <w:adjustRightInd w:val="0"/>
              <w:spacing w:after="0" w:line="240" w:lineRule="auto"/>
              <w:rPr>
                <w:rFonts w:ascii="Times New Roman" w:hAnsi="Times New Roman" w:cs="Times New Roman"/>
                <w:sz w:val="23"/>
                <w:szCs w:val="23"/>
              </w:rPr>
            </w:pPr>
            <w:r w:rsidRPr="00AF4162">
              <w:rPr>
                <w:rFonts w:ascii="Times New Roman" w:hAnsi="Times New Roman" w:cs="Times New Roman"/>
                <w:sz w:val="23"/>
                <w:szCs w:val="23"/>
              </w:rPr>
              <w:t xml:space="preserve">   Становление наук о человеке. История и методы изучения человека. Науки о человеке: анатомия, физиология, психология, гигиена, медицина. Значение знаний о человеке для охраны его здоровья. </w:t>
            </w:r>
          </w:p>
          <w:p w:rsidR="005314C6" w:rsidRPr="005314C6" w:rsidRDefault="005314C6" w:rsidP="00AF4162">
            <w:pPr>
              <w:tabs>
                <w:tab w:val="left" w:pos="4040"/>
              </w:tabs>
              <w:autoSpaceDE w:val="0"/>
              <w:autoSpaceDN w:val="0"/>
              <w:adjustRightInd w:val="0"/>
              <w:spacing w:after="0" w:line="240" w:lineRule="auto"/>
              <w:rPr>
                <w:rFonts w:ascii="Times New Roman" w:hAnsi="Times New Roman" w:cs="Times New Roman"/>
                <w:sz w:val="23"/>
                <w:szCs w:val="23"/>
              </w:rPr>
            </w:pPr>
          </w:p>
        </w:tc>
        <w:tc>
          <w:tcPr>
            <w:tcW w:w="1719" w:type="dxa"/>
          </w:tcPr>
          <w:p w:rsidR="005D1A52" w:rsidRPr="005314C6" w:rsidRDefault="005D1A52" w:rsidP="005D1A52">
            <w:pPr>
              <w:spacing w:line="240" w:lineRule="auto"/>
              <w:rPr>
                <w:rFonts w:ascii="Times New Roman" w:hAnsi="Times New Roman" w:cs="Times New Roman"/>
                <w:sz w:val="23"/>
                <w:szCs w:val="23"/>
              </w:rPr>
            </w:pPr>
            <w:r>
              <w:rPr>
                <w:rFonts w:ascii="Times New Roman" w:hAnsi="Times New Roman" w:cs="Times New Roman"/>
                <w:sz w:val="23"/>
                <w:szCs w:val="23"/>
              </w:rPr>
              <w:t xml:space="preserve"> </w:t>
            </w:r>
          </w:p>
        </w:tc>
        <w:tc>
          <w:tcPr>
            <w:tcW w:w="1962" w:type="dxa"/>
          </w:tcPr>
          <w:p w:rsidR="005314C6" w:rsidRPr="005314C6" w:rsidRDefault="007944A6" w:rsidP="00045326">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7944A6">
              <w:rPr>
                <w:rFonts w:ascii="Times New Roman" w:hAnsi="Times New Roman" w:cs="Times New Roman"/>
                <w:sz w:val="23"/>
                <w:szCs w:val="23"/>
              </w:rPr>
              <w:t>историю становления наук, изуча</w:t>
            </w:r>
            <w:r>
              <w:rPr>
                <w:rFonts w:ascii="Times New Roman" w:hAnsi="Times New Roman" w:cs="Times New Roman"/>
                <w:sz w:val="23"/>
                <w:szCs w:val="23"/>
              </w:rPr>
              <w:t xml:space="preserve">ющих природу человека и охрану его  здоровья. Изучить </w:t>
            </w:r>
            <w:r w:rsidRPr="007944A6">
              <w:rPr>
                <w:rFonts w:ascii="Times New Roman" w:hAnsi="Times New Roman" w:cs="Times New Roman"/>
                <w:sz w:val="23"/>
                <w:szCs w:val="23"/>
              </w:rPr>
              <w:t xml:space="preserve">методы анатомии, физиологии, </w:t>
            </w:r>
            <w:r>
              <w:rPr>
                <w:rFonts w:ascii="Times New Roman" w:hAnsi="Times New Roman" w:cs="Times New Roman"/>
                <w:sz w:val="23"/>
                <w:szCs w:val="23"/>
              </w:rPr>
              <w:t xml:space="preserve"> психологии, гигиены. Изучить </w:t>
            </w:r>
            <w:r w:rsidRPr="007944A6">
              <w:rPr>
                <w:rFonts w:ascii="Times New Roman" w:hAnsi="Times New Roman" w:cs="Times New Roman"/>
                <w:sz w:val="23"/>
                <w:szCs w:val="23"/>
              </w:rPr>
              <w:t>основные исторические этапы изучения человека, уч</w:t>
            </w:r>
            <w:r>
              <w:rPr>
                <w:rFonts w:ascii="Times New Roman" w:hAnsi="Times New Roman" w:cs="Times New Roman"/>
                <w:sz w:val="23"/>
                <w:szCs w:val="23"/>
              </w:rPr>
              <w:t xml:space="preserve">ёных, внесших    большой  вклад </w:t>
            </w:r>
            <w:r w:rsidRPr="007944A6">
              <w:rPr>
                <w:rFonts w:ascii="Times New Roman" w:hAnsi="Times New Roman" w:cs="Times New Roman"/>
                <w:sz w:val="23"/>
                <w:szCs w:val="23"/>
              </w:rPr>
              <w:t>в развитие анатомии.</w:t>
            </w:r>
            <w:r w:rsidRPr="007944A6">
              <w:rPr>
                <w:rFonts w:ascii="Times New Roman" w:hAnsi="Times New Roman" w:cs="Times New Roman"/>
                <w:sz w:val="23"/>
                <w:szCs w:val="23"/>
              </w:rPr>
              <w:tab/>
            </w:r>
          </w:p>
        </w:tc>
      </w:tr>
      <w:tr w:rsidR="009E6E77" w:rsidRPr="005314C6" w:rsidTr="0097047A">
        <w:tc>
          <w:tcPr>
            <w:tcW w:w="721" w:type="dxa"/>
          </w:tcPr>
          <w:p w:rsidR="00045326" w:rsidRDefault="00045326" w:rsidP="0020316F">
            <w:pPr>
              <w:spacing w:line="240" w:lineRule="auto"/>
              <w:rPr>
                <w:rFonts w:ascii="Times New Roman" w:hAnsi="Times New Roman" w:cs="Times New Roman"/>
                <w:sz w:val="23"/>
                <w:szCs w:val="23"/>
              </w:rPr>
            </w:pPr>
            <w:r>
              <w:rPr>
                <w:rFonts w:ascii="Times New Roman" w:hAnsi="Times New Roman" w:cs="Times New Roman"/>
                <w:sz w:val="23"/>
                <w:szCs w:val="23"/>
              </w:rPr>
              <w:t>2</w:t>
            </w:r>
          </w:p>
        </w:tc>
        <w:tc>
          <w:tcPr>
            <w:tcW w:w="2688" w:type="dxa"/>
          </w:tcPr>
          <w:p w:rsidR="00045326" w:rsidRPr="009E6E77" w:rsidRDefault="00181F68" w:rsidP="0020316F">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E6E77">
              <w:rPr>
                <w:rFonts w:ascii="Times New Roman" w:eastAsia="Times New Roman" w:hAnsi="Times New Roman" w:cs="Times New Roman"/>
                <w:sz w:val="23"/>
                <w:szCs w:val="23"/>
                <w:lang w:eastAsia="ru-RU"/>
              </w:rPr>
              <w:t xml:space="preserve">Происхождение человека (3ч) </w:t>
            </w:r>
          </w:p>
        </w:tc>
        <w:tc>
          <w:tcPr>
            <w:tcW w:w="2197" w:type="dxa"/>
          </w:tcPr>
          <w:p w:rsidR="00045326" w:rsidRPr="001C3D04" w:rsidRDefault="00181F68" w:rsidP="001C3D04">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181F68">
              <w:rPr>
                <w:rFonts w:ascii="Times New Roman" w:eastAsia="Times New Roman" w:hAnsi="Times New Roman" w:cs="Times New Roman"/>
                <w:sz w:val="23"/>
                <w:szCs w:val="23"/>
                <w:lang w:eastAsia="ru-RU"/>
              </w:rPr>
              <w:t>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эволюцию человека. Человеческие расы. Человек как вид</w:t>
            </w:r>
          </w:p>
        </w:tc>
        <w:tc>
          <w:tcPr>
            <w:tcW w:w="1719" w:type="dxa"/>
          </w:tcPr>
          <w:p w:rsidR="00460301" w:rsidRPr="005314C6" w:rsidRDefault="003806C7" w:rsidP="007944A6">
            <w:pPr>
              <w:spacing w:line="240" w:lineRule="auto"/>
              <w:rPr>
                <w:rFonts w:ascii="Times New Roman" w:hAnsi="Times New Roman" w:cs="Times New Roman"/>
                <w:sz w:val="23"/>
                <w:szCs w:val="23"/>
              </w:rPr>
            </w:pPr>
            <w:r>
              <w:rPr>
                <w:rFonts w:ascii="Times New Roman" w:hAnsi="Times New Roman" w:cs="Times New Roman"/>
                <w:sz w:val="23"/>
                <w:szCs w:val="23"/>
              </w:rPr>
              <w:t xml:space="preserve">Тест </w:t>
            </w:r>
          </w:p>
        </w:tc>
        <w:tc>
          <w:tcPr>
            <w:tcW w:w="1962" w:type="dxa"/>
          </w:tcPr>
          <w:p w:rsidR="007944A6" w:rsidRPr="007944A6" w:rsidRDefault="007944A6" w:rsidP="007944A6">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7944A6">
              <w:rPr>
                <w:rFonts w:ascii="Times New Roman" w:hAnsi="Times New Roman" w:cs="Times New Roman"/>
                <w:sz w:val="23"/>
                <w:szCs w:val="23"/>
              </w:rPr>
              <w:t>сис</w:t>
            </w:r>
            <w:r>
              <w:rPr>
                <w:rFonts w:ascii="Times New Roman" w:hAnsi="Times New Roman" w:cs="Times New Roman"/>
                <w:sz w:val="23"/>
                <w:szCs w:val="23"/>
              </w:rPr>
              <w:t>тематическое положение человека.</w:t>
            </w:r>
            <w:r w:rsidR="00D552FF">
              <w:rPr>
                <w:rFonts w:ascii="Times New Roman" w:hAnsi="Times New Roman" w:cs="Times New Roman"/>
                <w:sz w:val="23"/>
                <w:szCs w:val="23"/>
              </w:rPr>
              <w:t xml:space="preserve"> Знать </w:t>
            </w:r>
            <w:r w:rsidRPr="007944A6">
              <w:rPr>
                <w:rFonts w:ascii="Times New Roman" w:hAnsi="Times New Roman" w:cs="Times New Roman"/>
                <w:sz w:val="23"/>
                <w:szCs w:val="23"/>
              </w:rPr>
              <w:t>опре</w:t>
            </w:r>
            <w:r w:rsidR="00D552FF">
              <w:rPr>
                <w:rFonts w:ascii="Times New Roman" w:hAnsi="Times New Roman" w:cs="Times New Roman"/>
                <w:sz w:val="23"/>
                <w:szCs w:val="23"/>
              </w:rPr>
              <w:t xml:space="preserve">деление рудиментов и атавизмов, </w:t>
            </w:r>
            <w:r w:rsidRPr="007944A6">
              <w:rPr>
                <w:rFonts w:ascii="Times New Roman" w:hAnsi="Times New Roman" w:cs="Times New Roman"/>
                <w:sz w:val="23"/>
                <w:szCs w:val="23"/>
              </w:rPr>
              <w:t>основные эта</w:t>
            </w:r>
            <w:r w:rsidR="00D552FF">
              <w:rPr>
                <w:rFonts w:ascii="Times New Roman" w:hAnsi="Times New Roman" w:cs="Times New Roman"/>
                <w:sz w:val="23"/>
                <w:szCs w:val="23"/>
              </w:rPr>
              <w:t>пы исторического развития людей. Знать основные расы; вред расистских теорий. О</w:t>
            </w:r>
            <w:r w:rsidRPr="007944A6">
              <w:rPr>
                <w:rFonts w:ascii="Times New Roman" w:hAnsi="Times New Roman" w:cs="Times New Roman"/>
                <w:sz w:val="23"/>
                <w:szCs w:val="23"/>
              </w:rPr>
              <w:t>пределять черты сходства и р</w:t>
            </w:r>
            <w:r w:rsidR="00D552FF">
              <w:rPr>
                <w:rFonts w:ascii="Times New Roman" w:hAnsi="Times New Roman" w:cs="Times New Roman"/>
                <w:sz w:val="23"/>
                <w:szCs w:val="23"/>
              </w:rPr>
              <w:t>азличия основных предков людей. О</w:t>
            </w:r>
            <w:r w:rsidRPr="007944A6">
              <w:rPr>
                <w:rFonts w:ascii="Times New Roman" w:hAnsi="Times New Roman" w:cs="Times New Roman"/>
                <w:sz w:val="23"/>
                <w:szCs w:val="23"/>
              </w:rPr>
              <w:t>пределять характерные о</w:t>
            </w:r>
            <w:r w:rsidR="00D552FF">
              <w:rPr>
                <w:rFonts w:ascii="Times New Roman" w:hAnsi="Times New Roman" w:cs="Times New Roman"/>
                <w:sz w:val="23"/>
                <w:szCs w:val="23"/>
              </w:rPr>
              <w:t>тличия рас друг от друга; Д</w:t>
            </w:r>
            <w:r w:rsidRPr="007944A6">
              <w:rPr>
                <w:rFonts w:ascii="Times New Roman" w:hAnsi="Times New Roman" w:cs="Times New Roman"/>
                <w:sz w:val="23"/>
                <w:szCs w:val="23"/>
              </w:rPr>
              <w:t>оказывать, что все расы по своим умственным и социальным возможностям</w:t>
            </w:r>
          </w:p>
          <w:p w:rsidR="00045326" w:rsidRDefault="007944A6" w:rsidP="007944A6">
            <w:pPr>
              <w:spacing w:line="240" w:lineRule="auto"/>
              <w:jc w:val="both"/>
              <w:rPr>
                <w:rFonts w:ascii="Times New Roman" w:hAnsi="Times New Roman" w:cs="Times New Roman"/>
                <w:sz w:val="23"/>
                <w:szCs w:val="23"/>
              </w:rPr>
            </w:pPr>
            <w:r w:rsidRPr="007944A6">
              <w:rPr>
                <w:rFonts w:ascii="Times New Roman" w:hAnsi="Times New Roman" w:cs="Times New Roman"/>
                <w:sz w:val="23"/>
                <w:szCs w:val="23"/>
              </w:rPr>
              <w:t xml:space="preserve">  нахо</w:t>
            </w:r>
            <w:r w:rsidR="00D552FF">
              <w:rPr>
                <w:rFonts w:ascii="Times New Roman" w:hAnsi="Times New Roman" w:cs="Times New Roman"/>
                <w:sz w:val="23"/>
                <w:szCs w:val="23"/>
              </w:rPr>
              <w:t>дятся на одном уровне развития. Научится о</w:t>
            </w:r>
            <w:r w:rsidRPr="007944A6">
              <w:rPr>
                <w:rFonts w:ascii="Times New Roman" w:hAnsi="Times New Roman" w:cs="Times New Roman"/>
                <w:sz w:val="23"/>
                <w:szCs w:val="23"/>
              </w:rPr>
              <w:t>босновывать разницу между понятиями «раса», «н</w:t>
            </w:r>
            <w:r w:rsidR="00D552FF">
              <w:rPr>
                <w:rFonts w:ascii="Times New Roman" w:hAnsi="Times New Roman" w:cs="Times New Roman"/>
                <w:sz w:val="23"/>
                <w:szCs w:val="23"/>
              </w:rPr>
              <w:t xml:space="preserve">ародность», «народ»,  «нация». </w:t>
            </w:r>
          </w:p>
        </w:tc>
      </w:tr>
      <w:tr w:rsidR="009E6E77" w:rsidRPr="005314C6" w:rsidTr="0097047A">
        <w:tc>
          <w:tcPr>
            <w:tcW w:w="721" w:type="dxa"/>
          </w:tcPr>
          <w:p w:rsidR="00045326" w:rsidRDefault="00017C29" w:rsidP="0020316F">
            <w:pPr>
              <w:spacing w:line="240" w:lineRule="auto"/>
              <w:rPr>
                <w:rFonts w:ascii="Times New Roman" w:hAnsi="Times New Roman" w:cs="Times New Roman"/>
                <w:sz w:val="23"/>
                <w:szCs w:val="23"/>
              </w:rPr>
            </w:pPr>
            <w:r>
              <w:rPr>
                <w:rFonts w:ascii="Times New Roman" w:hAnsi="Times New Roman" w:cs="Times New Roman"/>
                <w:sz w:val="23"/>
                <w:szCs w:val="23"/>
              </w:rPr>
              <w:t>3</w:t>
            </w:r>
          </w:p>
        </w:tc>
        <w:tc>
          <w:tcPr>
            <w:tcW w:w="2688" w:type="dxa"/>
          </w:tcPr>
          <w:p w:rsidR="00045326" w:rsidRPr="0020316F" w:rsidRDefault="009E6E77" w:rsidP="0020316F">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Общий обзор организма человека (1ч)</w:t>
            </w:r>
          </w:p>
        </w:tc>
        <w:tc>
          <w:tcPr>
            <w:tcW w:w="2197" w:type="dxa"/>
          </w:tcPr>
          <w:p w:rsidR="00045326" w:rsidRPr="001C3D04" w:rsidRDefault="00D84884" w:rsidP="001C3D04">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Уровни </w:t>
            </w:r>
            <w:r w:rsidRPr="00D84884">
              <w:rPr>
                <w:rFonts w:ascii="Times New Roman" w:eastAsia="Times New Roman" w:hAnsi="Times New Roman" w:cs="Times New Roman"/>
                <w:sz w:val="23"/>
                <w:szCs w:val="23"/>
                <w:lang w:eastAsia="ru-RU"/>
              </w:rPr>
              <w:t xml:space="preserve">организации. </w:t>
            </w:r>
            <w:r w:rsidRPr="00D84884">
              <w:rPr>
                <w:rFonts w:ascii="Times New Roman" w:eastAsia="Times New Roman" w:hAnsi="Times New Roman" w:cs="Times New Roman"/>
                <w:sz w:val="23"/>
                <w:szCs w:val="23"/>
                <w:lang w:eastAsia="ru-RU"/>
              </w:rPr>
              <w:lastRenderedPageBreak/>
              <w:t>Структура тела. Органы и системы органов.</w:t>
            </w:r>
          </w:p>
        </w:tc>
        <w:tc>
          <w:tcPr>
            <w:tcW w:w="1719" w:type="dxa"/>
          </w:tcPr>
          <w:p w:rsidR="00045326" w:rsidRPr="005314C6" w:rsidRDefault="00045326" w:rsidP="005D1A52">
            <w:pPr>
              <w:spacing w:line="240" w:lineRule="auto"/>
              <w:rPr>
                <w:rFonts w:ascii="Times New Roman" w:hAnsi="Times New Roman" w:cs="Times New Roman"/>
                <w:sz w:val="23"/>
                <w:szCs w:val="23"/>
              </w:rPr>
            </w:pPr>
          </w:p>
        </w:tc>
        <w:tc>
          <w:tcPr>
            <w:tcW w:w="1962" w:type="dxa"/>
          </w:tcPr>
          <w:p w:rsidR="00045326" w:rsidRDefault="00D84884" w:rsidP="000A04A3">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D84884">
              <w:rPr>
                <w:rFonts w:ascii="Times New Roman" w:hAnsi="Times New Roman" w:cs="Times New Roman"/>
                <w:sz w:val="23"/>
                <w:szCs w:val="23"/>
              </w:rPr>
              <w:t xml:space="preserve">уровни организации </w:t>
            </w:r>
            <w:r w:rsidRPr="00D84884">
              <w:rPr>
                <w:rFonts w:ascii="Times New Roman" w:hAnsi="Times New Roman" w:cs="Times New Roman"/>
                <w:sz w:val="23"/>
                <w:szCs w:val="23"/>
              </w:rPr>
              <w:lastRenderedPageBreak/>
              <w:t>живого организма;</w:t>
            </w:r>
            <w:r>
              <w:rPr>
                <w:rFonts w:ascii="Times New Roman" w:hAnsi="Times New Roman" w:cs="Times New Roman"/>
                <w:sz w:val="23"/>
                <w:szCs w:val="23"/>
              </w:rPr>
              <w:t xml:space="preserve"> </w:t>
            </w:r>
            <w:r w:rsidRPr="00D84884">
              <w:rPr>
                <w:rFonts w:ascii="Times New Roman" w:hAnsi="Times New Roman" w:cs="Times New Roman"/>
                <w:sz w:val="23"/>
                <w:szCs w:val="23"/>
              </w:rPr>
              <w:t>определение органа, системы органов.</w:t>
            </w:r>
          </w:p>
        </w:tc>
      </w:tr>
      <w:tr w:rsidR="009E6E77" w:rsidRPr="005314C6" w:rsidTr="0097047A">
        <w:tc>
          <w:tcPr>
            <w:tcW w:w="721" w:type="dxa"/>
          </w:tcPr>
          <w:p w:rsidR="00045326" w:rsidRDefault="00017C29" w:rsidP="0020316F">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4</w:t>
            </w:r>
          </w:p>
        </w:tc>
        <w:tc>
          <w:tcPr>
            <w:tcW w:w="2688" w:type="dxa"/>
          </w:tcPr>
          <w:p w:rsidR="00D84884" w:rsidRPr="00D84884" w:rsidRDefault="00D84884" w:rsidP="00D84884">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D84884">
              <w:rPr>
                <w:rFonts w:ascii="Times New Roman" w:eastAsia="Times New Roman" w:hAnsi="Times New Roman" w:cs="Times New Roman"/>
                <w:sz w:val="23"/>
                <w:szCs w:val="23"/>
                <w:lang w:eastAsia="ru-RU"/>
              </w:rPr>
              <w:t>Клеточное строение организма (3 ч)</w:t>
            </w:r>
          </w:p>
          <w:p w:rsidR="00045326" w:rsidRPr="0020316F" w:rsidRDefault="00045326" w:rsidP="0020316F">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D84884" w:rsidRPr="00D84884" w:rsidRDefault="00D84884" w:rsidP="00D84884">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D84884">
              <w:rPr>
                <w:rFonts w:ascii="Times New Roman" w:eastAsia="Times New Roman" w:hAnsi="Times New Roman" w:cs="Times New Roman"/>
                <w:sz w:val="23"/>
                <w:szCs w:val="23"/>
                <w:lang w:eastAsia="ru-RU"/>
              </w:rPr>
              <w:t>Внешняя и внутренняя среда организма. Строение и функция клетки. Роль ядра в передаче наследственных свойств организма. Органоиды клетки. Деление. Жизненные</w:t>
            </w:r>
            <w:r>
              <w:rPr>
                <w:rFonts w:ascii="Times New Roman" w:eastAsia="Times New Roman" w:hAnsi="Times New Roman" w:cs="Times New Roman"/>
                <w:sz w:val="23"/>
                <w:szCs w:val="23"/>
                <w:lang w:eastAsia="ru-RU"/>
              </w:rPr>
              <w:t xml:space="preserve"> </w:t>
            </w:r>
            <w:r w:rsidRPr="00D84884">
              <w:rPr>
                <w:rFonts w:ascii="Times New Roman" w:eastAsia="Times New Roman" w:hAnsi="Times New Roman" w:cs="Times New Roman"/>
                <w:sz w:val="23"/>
                <w:szCs w:val="23"/>
                <w:lang w:eastAsia="ru-RU"/>
              </w:rPr>
              <w:t>процессы клетки: обмен веществ, биосинтез и биологическое окисление. Их значение. Роль ферментов в обмене веществ. Рост и развитие клетки. Состояния физио</w:t>
            </w:r>
            <w:r w:rsidRPr="00D84884">
              <w:rPr>
                <w:rFonts w:ascii="Times New Roman" w:eastAsia="Times New Roman" w:hAnsi="Times New Roman" w:cs="Times New Roman"/>
                <w:sz w:val="23"/>
                <w:szCs w:val="23"/>
                <w:lang w:eastAsia="ru-RU"/>
              </w:rPr>
              <w:softHyphen/>
              <w:t>логического покоя и возбуждения.</w:t>
            </w:r>
          </w:p>
          <w:p w:rsidR="00D84884" w:rsidRPr="00D84884" w:rsidRDefault="00D84884" w:rsidP="00D84884">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D84884">
              <w:rPr>
                <w:rFonts w:ascii="Times New Roman" w:eastAsia="Times New Roman" w:hAnsi="Times New Roman" w:cs="Times New Roman"/>
                <w:sz w:val="23"/>
                <w:szCs w:val="23"/>
                <w:lang w:eastAsia="ru-RU"/>
              </w:rPr>
              <w:t>Ткани. Образование тканей. Эпителиальные, соединительные, мышечные, нервная ткани. Строение и функция нейрона. Синапс.</w:t>
            </w:r>
          </w:p>
          <w:p w:rsidR="00045326" w:rsidRPr="001C3D04" w:rsidRDefault="00045326" w:rsidP="001C3D04">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719" w:type="dxa"/>
          </w:tcPr>
          <w:p w:rsidR="00045326" w:rsidRPr="005314C6" w:rsidRDefault="00045326" w:rsidP="005D1A52">
            <w:pPr>
              <w:spacing w:line="240" w:lineRule="auto"/>
              <w:rPr>
                <w:rFonts w:ascii="Times New Roman" w:hAnsi="Times New Roman" w:cs="Times New Roman"/>
                <w:sz w:val="23"/>
                <w:szCs w:val="23"/>
              </w:rPr>
            </w:pPr>
          </w:p>
        </w:tc>
        <w:tc>
          <w:tcPr>
            <w:tcW w:w="1962" w:type="dxa"/>
          </w:tcPr>
          <w:p w:rsidR="00045326" w:rsidRDefault="002733CD" w:rsidP="002733CD">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2733CD">
              <w:rPr>
                <w:rFonts w:ascii="Times New Roman" w:hAnsi="Times New Roman" w:cs="Times New Roman"/>
                <w:sz w:val="23"/>
                <w:szCs w:val="23"/>
              </w:rPr>
              <w:t>определение внешн</w:t>
            </w:r>
            <w:r>
              <w:rPr>
                <w:rFonts w:ascii="Times New Roman" w:hAnsi="Times New Roman" w:cs="Times New Roman"/>
                <w:sz w:val="23"/>
                <w:szCs w:val="23"/>
              </w:rPr>
              <w:t>ей и внутренней среды организма, осн</w:t>
            </w:r>
            <w:r w:rsidRPr="002733CD">
              <w:rPr>
                <w:rFonts w:ascii="Times New Roman" w:hAnsi="Times New Roman" w:cs="Times New Roman"/>
                <w:sz w:val="23"/>
                <w:szCs w:val="23"/>
              </w:rPr>
              <w:t>овн</w:t>
            </w:r>
            <w:r>
              <w:rPr>
                <w:rFonts w:ascii="Times New Roman" w:hAnsi="Times New Roman" w:cs="Times New Roman"/>
                <w:sz w:val="23"/>
                <w:szCs w:val="23"/>
              </w:rPr>
              <w:t xml:space="preserve">ые органоиды клетки, их функции. Понимать </w:t>
            </w:r>
            <w:r w:rsidRPr="002733CD">
              <w:rPr>
                <w:rFonts w:ascii="Times New Roman" w:hAnsi="Times New Roman" w:cs="Times New Roman"/>
                <w:sz w:val="23"/>
                <w:szCs w:val="23"/>
              </w:rPr>
              <w:t>основные жизненные процессы клетки;</w:t>
            </w:r>
            <w:r>
              <w:rPr>
                <w:rFonts w:ascii="Times New Roman" w:hAnsi="Times New Roman" w:cs="Times New Roman"/>
                <w:sz w:val="23"/>
                <w:szCs w:val="23"/>
              </w:rPr>
              <w:t xml:space="preserve"> </w:t>
            </w:r>
            <w:r w:rsidRPr="002733CD">
              <w:rPr>
                <w:rFonts w:ascii="Times New Roman" w:hAnsi="Times New Roman" w:cs="Times New Roman"/>
                <w:sz w:val="23"/>
                <w:szCs w:val="23"/>
              </w:rPr>
              <w:t>значение ферментов;</w:t>
            </w:r>
            <w:r>
              <w:rPr>
                <w:rFonts w:ascii="Times New Roman" w:hAnsi="Times New Roman" w:cs="Times New Roman"/>
                <w:sz w:val="23"/>
                <w:szCs w:val="23"/>
              </w:rPr>
              <w:t xml:space="preserve"> Давать </w:t>
            </w:r>
            <w:r w:rsidRPr="002733CD">
              <w:rPr>
                <w:rFonts w:ascii="Times New Roman" w:hAnsi="Times New Roman" w:cs="Times New Roman"/>
                <w:sz w:val="23"/>
                <w:szCs w:val="23"/>
              </w:rPr>
              <w:t>определение ткани, основные ви</w:t>
            </w:r>
            <w:r>
              <w:rPr>
                <w:rFonts w:ascii="Times New Roman" w:hAnsi="Times New Roman" w:cs="Times New Roman"/>
                <w:sz w:val="23"/>
                <w:szCs w:val="23"/>
              </w:rPr>
              <w:t xml:space="preserve">ды тканей их строение и функции; </w:t>
            </w:r>
            <w:r w:rsidRPr="002733CD">
              <w:rPr>
                <w:rFonts w:ascii="Times New Roman" w:hAnsi="Times New Roman" w:cs="Times New Roman"/>
                <w:sz w:val="23"/>
                <w:szCs w:val="23"/>
              </w:rPr>
              <w:t>определение нейрона, дендрита, ак</w:t>
            </w:r>
            <w:r>
              <w:rPr>
                <w:rFonts w:ascii="Times New Roman" w:hAnsi="Times New Roman" w:cs="Times New Roman"/>
                <w:sz w:val="23"/>
                <w:szCs w:val="23"/>
              </w:rPr>
              <w:t xml:space="preserve">сона, нервного волокна, синапса. Знать </w:t>
            </w:r>
            <w:r w:rsidRPr="002733CD">
              <w:rPr>
                <w:rFonts w:ascii="Times New Roman" w:hAnsi="Times New Roman" w:cs="Times New Roman"/>
                <w:sz w:val="23"/>
                <w:szCs w:val="23"/>
              </w:rPr>
              <w:t>строение и свойства нейрона.</w:t>
            </w:r>
            <w:r>
              <w:rPr>
                <w:rFonts w:ascii="Times New Roman" w:hAnsi="Times New Roman" w:cs="Times New Roman"/>
                <w:sz w:val="23"/>
                <w:szCs w:val="23"/>
              </w:rPr>
              <w:t xml:space="preserve"> Научится </w:t>
            </w:r>
            <w:r w:rsidRPr="002733CD">
              <w:rPr>
                <w:rFonts w:ascii="Times New Roman" w:hAnsi="Times New Roman" w:cs="Times New Roman"/>
                <w:sz w:val="23"/>
                <w:szCs w:val="23"/>
              </w:rPr>
              <w:t>работать с учебником, с ан</w:t>
            </w:r>
            <w:r>
              <w:rPr>
                <w:rFonts w:ascii="Times New Roman" w:hAnsi="Times New Roman" w:cs="Times New Roman"/>
                <w:sz w:val="23"/>
                <w:szCs w:val="23"/>
              </w:rPr>
              <w:t xml:space="preserve">атомическими таблицами, схемами. Научиться </w:t>
            </w:r>
            <w:r w:rsidRPr="002733CD">
              <w:rPr>
                <w:rFonts w:ascii="Times New Roman" w:hAnsi="Times New Roman" w:cs="Times New Roman"/>
                <w:sz w:val="23"/>
                <w:szCs w:val="23"/>
              </w:rPr>
              <w:t>сравнивать, проводить анализ конкретных связей между</w:t>
            </w:r>
            <w:r>
              <w:rPr>
                <w:rFonts w:ascii="Times New Roman" w:hAnsi="Times New Roman" w:cs="Times New Roman"/>
                <w:sz w:val="23"/>
                <w:szCs w:val="23"/>
              </w:rPr>
              <w:t xml:space="preserve"> структурами и</w:t>
            </w:r>
            <w:r w:rsidRPr="002733CD">
              <w:rPr>
                <w:rFonts w:ascii="Times New Roman" w:hAnsi="Times New Roman" w:cs="Times New Roman"/>
                <w:sz w:val="23"/>
                <w:szCs w:val="23"/>
              </w:rPr>
              <w:t xml:space="preserve"> функциями органов и органоидов клетки.                                                                               </w:t>
            </w:r>
          </w:p>
        </w:tc>
      </w:tr>
      <w:tr w:rsidR="00AB659B" w:rsidRPr="005314C6" w:rsidTr="0097047A">
        <w:tc>
          <w:tcPr>
            <w:tcW w:w="721" w:type="dxa"/>
          </w:tcPr>
          <w:p w:rsidR="002733CD" w:rsidRDefault="002733CD" w:rsidP="0020316F">
            <w:pPr>
              <w:spacing w:line="240" w:lineRule="auto"/>
              <w:rPr>
                <w:rFonts w:ascii="Times New Roman" w:hAnsi="Times New Roman" w:cs="Times New Roman"/>
                <w:sz w:val="23"/>
                <w:szCs w:val="23"/>
              </w:rPr>
            </w:pPr>
            <w:r>
              <w:rPr>
                <w:rFonts w:ascii="Times New Roman" w:hAnsi="Times New Roman" w:cs="Times New Roman"/>
                <w:sz w:val="23"/>
                <w:szCs w:val="23"/>
              </w:rPr>
              <w:t>5</w:t>
            </w:r>
          </w:p>
        </w:tc>
        <w:tc>
          <w:tcPr>
            <w:tcW w:w="2688" w:type="dxa"/>
          </w:tcPr>
          <w:p w:rsidR="002733CD" w:rsidRPr="00D84884" w:rsidRDefault="002733CD" w:rsidP="00D84884">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3CD">
              <w:rPr>
                <w:rFonts w:ascii="Times New Roman" w:eastAsia="Times New Roman" w:hAnsi="Times New Roman" w:cs="Times New Roman"/>
                <w:sz w:val="23"/>
                <w:szCs w:val="23"/>
                <w:lang w:eastAsia="ru-RU"/>
              </w:rPr>
              <w:t>Опорно-двигательная система – 7 часов</w:t>
            </w:r>
          </w:p>
        </w:tc>
        <w:tc>
          <w:tcPr>
            <w:tcW w:w="2197" w:type="dxa"/>
          </w:tcPr>
          <w:p w:rsidR="002733CD" w:rsidRPr="002733CD" w:rsidRDefault="002733CD"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2733CD">
              <w:rPr>
                <w:rFonts w:ascii="Times New Roman" w:eastAsia="Times New Roman" w:hAnsi="Times New Roman" w:cs="Times New Roman"/>
                <w:sz w:val="23"/>
                <w:szCs w:val="23"/>
                <w:lang w:eastAsia="ru-RU"/>
              </w:rPr>
              <w:t>Скелет и мышцы, их функции. Химический состав костей, их мак</w:t>
            </w:r>
            <w:r w:rsidRPr="002733CD">
              <w:rPr>
                <w:rFonts w:ascii="Times New Roman" w:eastAsia="Times New Roman" w:hAnsi="Times New Roman" w:cs="Times New Roman"/>
                <w:sz w:val="23"/>
                <w:szCs w:val="23"/>
                <w:lang w:eastAsia="ru-RU"/>
              </w:rPr>
              <w:softHyphen/>
              <w:t xml:space="preserve">ро- и </w:t>
            </w:r>
            <w:proofErr w:type="spellStart"/>
            <w:r w:rsidRPr="002733CD">
              <w:rPr>
                <w:rFonts w:ascii="Times New Roman" w:eastAsia="Times New Roman" w:hAnsi="Times New Roman" w:cs="Times New Roman"/>
                <w:sz w:val="23"/>
                <w:szCs w:val="23"/>
                <w:lang w:eastAsia="ru-RU"/>
              </w:rPr>
              <w:t>микростроение</w:t>
            </w:r>
            <w:proofErr w:type="spellEnd"/>
            <w:r w:rsidRPr="002733CD">
              <w:rPr>
                <w:rFonts w:ascii="Times New Roman" w:eastAsia="Times New Roman" w:hAnsi="Times New Roman" w:cs="Times New Roman"/>
                <w:sz w:val="23"/>
                <w:szCs w:val="23"/>
                <w:lang w:eastAsia="ru-RU"/>
              </w:rPr>
              <w:t>, типы костей. Скелет человека, его приспособ</w:t>
            </w:r>
            <w:r w:rsidRPr="002733CD">
              <w:rPr>
                <w:rFonts w:ascii="Times New Roman" w:eastAsia="Times New Roman" w:hAnsi="Times New Roman" w:cs="Times New Roman"/>
                <w:sz w:val="23"/>
                <w:szCs w:val="23"/>
                <w:lang w:eastAsia="ru-RU"/>
              </w:rPr>
              <w:softHyphen/>
              <w:t>ление к прямохождению, трудовой деятельности. Изменения, связан</w:t>
            </w:r>
            <w:r w:rsidRPr="002733CD">
              <w:rPr>
                <w:rFonts w:ascii="Times New Roman" w:eastAsia="Times New Roman" w:hAnsi="Times New Roman" w:cs="Times New Roman"/>
                <w:sz w:val="23"/>
                <w:szCs w:val="23"/>
                <w:lang w:eastAsia="ru-RU"/>
              </w:rPr>
              <w:softHyphen/>
              <w:t>ные с развитием мозга и речи. Типы соединений костей: неподвиж</w:t>
            </w:r>
            <w:r w:rsidRPr="002733CD">
              <w:rPr>
                <w:rFonts w:ascii="Times New Roman" w:eastAsia="Times New Roman" w:hAnsi="Times New Roman" w:cs="Times New Roman"/>
                <w:sz w:val="23"/>
                <w:szCs w:val="23"/>
                <w:lang w:eastAsia="ru-RU"/>
              </w:rPr>
              <w:softHyphen/>
              <w:t xml:space="preserve">ные, </w:t>
            </w:r>
            <w:proofErr w:type="spellStart"/>
            <w:r w:rsidRPr="002733CD">
              <w:rPr>
                <w:rFonts w:ascii="Times New Roman" w:eastAsia="Times New Roman" w:hAnsi="Times New Roman" w:cs="Times New Roman"/>
                <w:sz w:val="23"/>
                <w:szCs w:val="23"/>
                <w:lang w:eastAsia="ru-RU"/>
              </w:rPr>
              <w:t>полуподвижные</w:t>
            </w:r>
            <w:proofErr w:type="spellEnd"/>
            <w:r w:rsidRPr="002733CD">
              <w:rPr>
                <w:rFonts w:ascii="Times New Roman" w:eastAsia="Times New Roman" w:hAnsi="Times New Roman" w:cs="Times New Roman"/>
                <w:sz w:val="23"/>
                <w:szCs w:val="23"/>
                <w:lang w:eastAsia="ru-RU"/>
              </w:rPr>
              <w:t>, подвижные (суставы).</w:t>
            </w:r>
          </w:p>
          <w:p w:rsidR="002733CD" w:rsidRPr="002733CD" w:rsidRDefault="002733CD"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2733CD">
              <w:rPr>
                <w:rFonts w:ascii="Times New Roman" w:eastAsia="Times New Roman" w:hAnsi="Times New Roman" w:cs="Times New Roman"/>
                <w:sz w:val="23"/>
                <w:szCs w:val="23"/>
                <w:lang w:eastAsia="ru-RU"/>
              </w:rPr>
              <w:t xml:space="preserve">   Строение мышц и сухожилий. Обзор </w:t>
            </w:r>
            <w:r w:rsidRPr="002733CD">
              <w:rPr>
                <w:rFonts w:ascii="Times New Roman" w:eastAsia="Times New Roman" w:hAnsi="Times New Roman" w:cs="Times New Roman"/>
                <w:sz w:val="23"/>
                <w:szCs w:val="23"/>
                <w:lang w:eastAsia="ru-RU"/>
              </w:rPr>
              <w:lastRenderedPageBreak/>
              <w:t>мышц человеческого тела. Мышцы антагонисты                 и синергисты. Работа скелетных мышц и их ре</w:t>
            </w:r>
            <w:r w:rsidRPr="002733CD">
              <w:rPr>
                <w:rFonts w:ascii="Times New Roman" w:eastAsia="Times New Roman" w:hAnsi="Times New Roman" w:cs="Times New Roman"/>
                <w:sz w:val="23"/>
                <w:szCs w:val="23"/>
                <w:lang w:eastAsia="ru-RU"/>
              </w:rPr>
              <w:softHyphen/>
              <w:t xml:space="preserve">гуляция. Понятие о </w:t>
            </w:r>
          </w:p>
          <w:p w:rsidR="002733CD" w:rsidRPr="002733CD" w:rsidRDefault="002733CD"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2733CD">
              <w:rPr>
                <w:rFonts w:ascii="Times New Roman" w:eastAsia="Times New Roman" w:hAnsi="Times New Roman" w:cs="Times New Roman"/>
                <w:sz w:val="23"/>
                <w:szCs w:val="23"/>
                <w:lang w:eastAsia="ru-RU"/>
              </w:rPr>
              <w:t>двигательной единице. Изменение мышцы при тренировке, последствия гиподинамии. Энергетика мышечного со</w:t>
            </w:r>
            <w:r w:rsidRPr="002733CD">
              <w:rPr>
                <w:rFonts w:ascii="Times New Roman" w:eastAsia="Times New Roman" w:hAnsi="Times New Roman" w:cs="Times New Roman"/>
                <w:sz w:val="23"/>
                <w:szCs w:val="23"/>
                <w:lang w:eastAsia="ru-RU"/>
              </w:rPr>
              <w:softHyphen/>
              <w:t>кращения. Динамическая и статическая работа.</w:t>
            </w:r>
            <w:r>
              <w:rPr>
                <w:rFonts w:ascii="Times New Roman" w:eastAsia="Times New Roman" w:hAnsi="Times New Roman" w:cs="Times New Roman"/>
                <w:sz w:val="23"/>
                <w:szCs w:val="23"/>
                <w:lang w:eastAsia="ru-RU"/>
              </w:rPr>
              <w:t xml:space="preserve"> </w:t>
            </w:r>
            <w:r w:rsidRPr="002733CD">
              <w:rPr>
                <w:rFonts w:ascii="Times New Roman" w:eastAsia="Times New Roman" w:hAnsi="Times New Roman" w:cs="Times New Roman"/>
                <w:sz w:val="23"/>
                <w:szCs w:val="23"/>
                <w:lang w:eastAsia="ru-RU"/>
              </w:rPr>
              <w:t>Причины нарушения осанки и развития плоскостопия. Их выяв</w:t>
            </w:r>
            <w:r w:rsidRPr="002733CD">
              <w:rPr>
                <w:rFonts w:ascii="Times New Roman" w:eastAsia="Times New Roman" w:hAnsi="Times New Roman" w:cs="Times New Roman"/>
                <w:sz w:val="23"/>
                <w:szCs w:val="23"/>
                <w:lang w:eastAsia="ru-RU"/>
              </w:rPr>
              <w:softHyphen/>
              <w:t>ление, предупреждение                  и исправление.</w:t>
            </w:r>
          </w:p>
          <w:p w:rsidR="002733CD" w:rsidRPr="002733CD" w:rsidRDefault="002733CD"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2733CD">
              <w:rPr>
                <w:rFonts w:ascii="Times New Roman" w:eastAsia="Times New Roman" w:hAnsi="Times New Roman" w:cs="Times New Roman"/>
                <w:sz w:val="23"/>
                <w:szCs w:val="23"/>
                <w:lang w:eastAsia="ru-RU"/>
              </w:rPr>
              <w:t>Первая помощь при ушибах, переломах костей и вывихах суста</w:t>
            </w:r>
            <w:r w:rsidRPr="002733CD">
              <w:rPr>
                <w:rFonts w:ascii="Times New Roman" w:eastAsia="Times New Roman" w:hAnsi="Times New Roman" w:cs="Times New Roman"/>
                <w:sz w:val="23"/>
                <w:szCs w:val="23"/>
                <w:lang w:eastAsia="ru-RU"/>
              </w:rPr>
              <w:softHyphen/>
              <w:t>вов.</w:t>
            </w:r>
          </w:p>
          <w:p w:rsidR="002733CD" w:rsidRPr="002733CD" w:rsidRDefault="002733CD"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2733CD">
              <w:rPr>
                <w:rFonts w:ascii="Times New Roman" w:eastAsia="Times New Roman" w:hAnsi="Times New Roman" w:cs="Times New Roman"/>
                <w:iCs/>
                <w:sz w:val="23"/>
                <w:szCs w:val="23"/>
                <w:lang w:eastAsia="ru-RU"/>
              </w:rPr>
              <w:t>Демонстрации</w:t>
            </w:r>
            <w:r w:rsidRPr="002733CD">
              <w:rPr>
                <w:rFonts w:ascii="Times New Roman" w:eastAsia="Times New Roman" w:hAnsi="Times New Roman" w:cs="Times New Roman"/>
                <w:i/>
                <w:iCs/>
                <w:sz w:val="23"/>
                <w:szCs w:val="23"/>
                <w:lang w:eastAsia="ru-RU"/>
              </w:rPr>
              <w:t xml:space="preserve"> </w:t>
            </w:r>
            <w:r w:rsidRPr="002733CD">
              <w:rPr>
                <w:rFonts w:ascii="Times New Roman" w:eastAsia="Times New Roman" w:hAnsi="Times New Roman" w:cs="Times New Roman"/>
                <w:sz w:val="23"/>
                <w:szCs w:val="23"/>
                <w:lang w:eastAsia="ru-RU"/>
              </w:rPr>
              <w:t>приемов первой помощи при травмах.</w:t>
            </w:r>
          </w:p>
          <w:p w:rsidR="002733CD" w:rsidRPr="00D84884" w:rsidRDefault="002733CD" w:rsidP="00D84884">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719" w:type="dxa"/>
          </w:tcPr>
          <w:p w:rsidR="002733CD" w:rsidRDefault="00A977C2" w:rsidP="005D1A52">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Лабораторная работа </w:t>
            </w:r>
            <w:r w:rsidRPr="00A977C2">
              <w:rPr>
                <w:rFonts w:ascii="Times New Roman" w:hAnsi="Times New Roman" w:cs="Times New Roman"/>
                <w:sz w:val="23"/>
                <w:szCs w:val="23"/>
              </w:rPr>
              <w:t>№1 Микроскопическое строение кости</w:t>
            </w:r>
          </w:p>
          <w:p w:rsidR="00A977C2" w:rsidRDefault="00A977C2" w:rsidP="005D1A52">
            <w:pPr>
              <w:spacing w:line="240" w:lineRule="auto"/>
              <w:rPr>
                <w:rFonts w:ascii="Times New Roman" w:hAnsi="Times New Roman" w:cs="Times New Roman"/>
                <w:sz w:val="23"/>
                <w:szCs w:val="23"/>
              </w:rPr>
            </w:pPr>
            <w:r>
              <w:rPr>
                <w:rFonts w:ascii="Times New Roman" w:hAnsi="Times New Roman" w:cs="Times New Roman"/>
                <w:sz w:val="23"/>
                <w:szCs w:val="23"/>
              </w:rPr>
              <w:t xml:space="preserve">Практическая работа </w:t>
            </w:r>
            <w:r w:rsidRPr="00A977C2">
              <w:rPr>
                <w:rFonts w:ascii="Times New Roman" w:hAnsi="Times New Roman" w:cs="Times New Roman"/>
                <w:sz w:val="23"/>
                <w:szCs w:val="23"/>
              </w:rPr>
              <w:t>№1 Мышцы человеческого тела</w:t>
            </w:r>
          </w:p>
          <w:p w:rsidR="0009109B" w:rsidRDefault="0009109B" w:rsidP="005D1A52">
            <w:pPr>
              <w:spacing w:line="240" w:lineRule="auto"/>
              <w:rPr>
                <w:rFonts w:ascii="Times New Roman" w:hAnsi="Times New Roman" w:cs="Times New Roman"/>
                <w:sz w:val="23"/>
                <w:szCs w:val="23"/>
              </w:rPr>
            </w:pPr>
            <w:r>
              <w:rPr>
                <w:rFonts w:ascii="Times New Roman" w:hAnsi="Times New Roman" w:cs="Times New Roman"/>
                <w:sz w:val="23"/>
                <w:szCs w:val="23"/>
              </w:rPr>
              <w:t xml:space="preserve">Лабораторная работа </w:t>
            </w:r>
            <w:r w:rsidRPr="0009109B">
              <w:rPr>
                <w:rFonts w:ascii="Times New Roman" w:hAnsi="Times New Roman" w:cs="Times New Roman"/>
                <w:sz w:val="23"/>
                <w:szCs w:val="23"/>
              </w:rPr>
              <w:t>№2. утомление при статической работе.</w:t>
            </w:r>
          </w:p>
          <w:p w:rsidR="0009109B" w:rsidRDefault="0009109B" w:rsidP="0009109B">
            <w:pPr>
              <w:spacing w:line="240" w:lineRule="auto"/>
              <w:rPr>
                <w:rFonts w:ascii="Times New Roman" w:hAnsi="Times New Roman" w:cs="Times New Roman"/>
                <w:sz w:val="23"/>
                <w:szCs w:val="23"/>
              </w:rPr>
            </w:pPr>
            <w:r>
              <w:rPr>
                <w:rFonts w:ascii="Times New Roman" w:hAnsi="Times New Roman" w:cs="Times New Roman"/>
                <w:sz w:val="23"/>
                <w:szCs w:val="23"/>
              </w:rPr>
              <w:t xml:space="preserve">Лабораторная работа </w:t>
            </w:r>
            <w:r w:rsidRPr="0009109B">
              <w:rPr>
                <w:rFonts w:ascii="Times New Roman" w:hAnsi="Times New Roman" w:cs="Times New Roman"/>
                <w:sz w:val="23"/>
                <w:szCs w:val="23"/>
              </w:rPr>
              <w:t>№3 Осанка и плоскостопие</w:t>
            </w:r>
          </w:p>
          <w:p w:rsidR="0009109B" w:rsidRPr="0009109B" w:rsidRDefault="0009109B" w:rsidP="0009109B">
            <w:pPr>
              <w:spacing w:line="240" w:lineRule="auto"/>
              <w:rPr>
                <w:rFonts w:ascii="Times New Roman" w:hAnsi="Times New Roman" w:cs="Times New Roman"/>
                <w:sz w:val="23"/>
                <w:szCs w:val="23"/>
              </w:rPr>
            </w:pPr>
            <w:r>
              <w:rPr>
                <w:rFonts w:ascii="Times New Roman" w:hAnsi="Times New Roman" w:cs="Times New Roman"/>
                <w:sz w:val="23"/>
                <w:szCs w:val="23"/>
              </w:rPr>
              <w:t>Зачет</w:t>
            </w:r>
          </w:p>
          <w:p w:rsidR="0009109B" w:rsidRDefault="0009109B" w:rsidP="005D1A52">
            <w:pPr>
              <w:spacing w:line="240" w:lineRule="auto"/>
              <w:rPr>
                <w:rFonts w:ascii="Times New Roman" w:hAnsi="Times New Roman" w:cs="Times New Roman"/>
                <w:sz w:val="23"/>
                <w:szCs w:val="23"/>
              </w:rPr>
            </w:pPr>
          </w:p>
          <w:p w:rsidR="0009109B" w:rsidRPr="005314C6" w:rsidRDefault="0009109B" w:rsidP="005D1A52">
            <w:pPr>
              <w:spacing w:line="240" w:lineRule="auto"/>
              <w:rPr>
                <w:rFonts w:ascii="Times New Roman" w:hAnsi="Times New Roman" w:cs="Times New Roman"/>
                <w:sz w:val="23"/>
                <w:szCs w:val="23"/>
              </w:rPr>
            </w:pPr>
          </w:p>
        </w:tc>
        <w:tc>
          <w:tcPr>
            <w:tcW w:w="1962" w:type="dxa"/>
          </w:tcPr>
          <w:p w:rsidR="002733CD" w:rsidRDefault="00A977C2" w:rsidP="002733CD">
            <w:pPr>
              <w:spacing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Знать строение </w:t>
            </w:r>
            <w:r w:rsidRPr="00A977C2">
              <w:rPr>
                <w:rFonts w:ascii="Times New Roman" w:hAnsi="Times New Roman" w:cs="Times New Roman"/>
                <w:sz w:val="23"/>
                <w:szCs w:val="23"/>
              </w:rPr>
              <w:t xml:space="preserve"> опорно-двигательной системы, её функции;</w:t>
            </w:r>
            <w:r>
              <w:rPr>
                <w:rFonts w:ascii="Times New Roman" w:hAnsi="Times New Roman" w:cs="Times New Roman"/>
                <w:sz w:val="23"/>
                <w:szCs w:val="23"/>
              </w:rPr>
              <w:t xml:space="preserve"> </w:t>
            </w:r>
            <w:r w:rsidRPr="00A977C2">
              <w:rPr>
                <w:rFonts w:ascii="Times New Roman" w:hAnsi="Times New Roman" w:cs="Times New Roman"/>
                <w:sz w:val="23"/>
                <w:szCs w:val="23"/>
              </w:rPr>
              <w:t>химический состав костей, макроскопическое и микроскопическое строение кости,</w:t>
            </w:r>
            <w:r>
              <w:rPr>
                <w:rFonts w:ascii="Times New Roman" w:hAnsi="Times New Roman" w:cs="Times New Roman"/>
                <w:sz w:val="23"/>
                <w:szCs w:val="23"/>
              </w:rPr>
              <w:t xml:space="preserve"> </w:t>
            </w:r>
            <w:r w:rsidRPr="00A977C2">
              <w:rPr>
                <w:rFonts w:ascii="Times New Roman" w:hAnsi="Times New Roman" w:cs="Times New Roman"/>
                <w:sz w:val="23"/>
                <w:szCs w:val="23"/>
              </w:rPr>
              <w:t>тип</w:t>
            </w:r>
            <w:r>
              <w:rPr>
                <w:rFonts w:ascii="Times New Roman" w:hAnsi="Times New Roman" w:cs="Times New Roman"/>
                <w:sz w:val="23"/>
                <w:szCs w:val="23"/>
              </w:rPr>
              <w:t xml:space="preserve">ы костей, их строение и функции. Давать </w:t>
            </w:r>
            <w:r w:rsidRPr="00A977C2">
              <w:rPr>
                <w:rFonts w:ascii="Times New Roman" w:hAnsi="Times New Roman" w:cs="Times New Roman"/>
                <w:sz w:val="23"/>
                <w:szCs w:val="23"/>
              </w:rPr>
              <w:t>определение скелета его функции, строение отдело</w:t>
            </w:r>
            <w:r>
              <w:rPr>
                <w:rFonts w:ascii="Times New Roman" w:hAnsi="Times New Roman" w:cs="Times New Roman"/>
                <w:sz w:val="23"/>
                <w:szCs w:val="23"/>
              </w:rPr>
              <w:t xml:space="preserve">в скелета, их значение, функции. Понимать </w:t>
            </w:r>
            <w:r w:rsidRPr="00A977C2">
              <w:rPr>
                <w:rFonts w:ascii="Times New Roman" w:hAnsi="Times New Roman" w:cs="Times New Roman"/>
                <w:sz w:val="23"/>
                <w:szCs w:val="23"/>
              </w:rPr>
              <w:t xml:space="preserve">особенности строения скелета </w:t>
            </w:r>
            <w:r w:rsidRPr="00A977C2">
              <w:rPr>
                <w:rFonts w:ascii="Times New Roman" w:hAnsi="Times New Roman" w:cs="Times New Roman"/>
                <w:sz w:val="23"/>
                <w:szCs w:val="23"/>
              </w:rPr>
              <w:lastRenderedPageBreak/>
              <w:t xml:space="preserve">человека связанные с прямохождением, трудовой </w:t>
            </w:r>
            <w:r>
              <w:rPr>
                <w:rFonts w:ascii="Times New Roman" w:hAnsi="Times New Roman" w:cs="Times New Roman"/>
                <w:sz w:val="23"/>
                <w:szCs w:val="23"/>
              </w:rPr>
              <w:t xml:space="preserve">деятельностью. Знать </w:t>
            </w:r>
            <w:r w:rsidRPr="00A977C2">
              <w:rPr>
                <w:rFonts w:ascii="Times New Roman" w:hAnsi="Times New Roman" w:cs="Times New Roman"/>
                <w:sz w:val="23"/>
                <w:szCs w:val="23"/>
              </w:rPr>
              <w:t>тип</w:t>
            </w:r>
            <w:r>
              <w:rPr>
                <w:rFonts w:ascii="Times New Roman" w:hAnsi="Times New Roman" w:cs="Times New Roman"/>
                <w:sz w:val="23"/>
                <w:szCs w:val="23"/>
              </w:rPr>
              <w:t xml:space="preserve">ы соединения костей, их функции. Знать </w:t>
            </w:r>
            <w:r w:rsidRPr="00A977C2">
              <w:rPr>
                <w:rFonts w:ascii="Times New Roman" w:hAnsi="Times New Roman" w:cs="Times New Roman"/>
                <w:sz w:val="23"/>
                <w:szCs w:val="23"/>
              </w:rPr>
              <w:t>макроскопическое и микроскопическое строение мышц;</w:t>
            </w:r>
            <w:r>
              <w:rPr>
                <w:rFonts w:ascii="Times New Roman" w:hAnsi="Times New Roman" w:cs="Times New Roman"/>
                <w:sz w:val="23"/>
                <w:szCs w:val="23"/>
              </w:rPr>
              <w:t xml:space="preserve"> </w:t>
            </w:r>
            <w:r w:rsidRPr="00A977C2">
              <w:rPr>
                <w:rFonts w:ascii="Times New Roman" w:hAnsi="Times New Roman" w:cs="Times New Roman"/>
                <w:sz w:val="23"/>
                <w:szCs w:val="23"/>
              </w:rPr>
              <w:t>основные мышцы человеческого тела; функции мышц и нервной системы при движении человека;</w:t>
            </w:r>
            <w:r>
              <w:rPr>
                <w:rFonts w:ascii="Times New Roman" w:hAnsi="Times New Roman" w:cs="Times New Roman"/>
                <w:sz w:val="23"/>
                <w:szCs w:val="23"/>
              </w:rPr>
              <w:t xml:space="preserve"> </w:t>
            </w:r>
            <w:r w:rsidRPr="00A977C2">
              <w:rPr>
                <w:rFonts w:ascii="Times New Roman" w:hAnsi="Times New Roman" w:cs="Times New Roman"/>
                <w:sz w:val="23"/>
                <w:szCs w:val="23"/>
              </w:rPr>
              <w:t>понятие двигательной единицы;</w:t>
            </w:r>
            <w:r>
              <w:rPr>
                <w:rFonts w:ascii="Times New Roman" w:hAnsi="Times New Roman" w:cs="Times New Roman"/>
                <w:sz w:val="23"/>
                <w:szCs w:val="23"/>
              </w:rPr>
              <w:t xml:space="preserve"> </w:t>
            </w:r>
            <w:r w:rsidRPr="00A977C2">
              <w:rPr>
                <w:rFonts w:ascii="Times New Roman" w:hAnsi="Times New Roman" w:cs="Times New Roman"/>
                <w:sz w:val="23"/>
                <w:szCs w:val="23"/>
              </w:rPr>
              <w:t>особенность работы мышц-антагонистов при дин</w:t>
            </w:r>
            <w:r>
              <w:rPr>
                <w:rFonts w:ascii="Times New Roman" w:hAnsi="Times New Roman" w:cs="Times New Roman"/>
                <w:sz w:val="23"/>
                <w:szCs w:val="23"/>
              </w:rPr>
              <w:t xml:space="preserve">амической и статической работе. Выполнять </w:t>
            </w:r>
            <w:r w:rsidRPr="00A977C2">
              <w:rPr>
                <w:rFonts w:ascii="Times New Roman" w:hAnsi="Times New Roman" w:cs="Times New Roman"/>
                <w:sz w:val="23"/>
                <w:szCs w:val="23"/>
              </w:rPr>
              <w:t xml:space="preserve">методы </w:t>
            </w:r>
            <w:r>
              <w:rPr>
                <w:rFonts w:ascii="Times New Roman" w:hAnsi="Times New Roman" w:cs="Times New Roman"/>
                <w:sz w:val="23"/>
                <w:szCs w:val="23"/>
              </w:rPr>
              <w:t xml:space="preserve">самоконтроля и коррекции осанки. Понимать </w:t>
            </w:r>
            <w:r w:rsidRPr="00A977C2">
              <w:rPr>
                <w:rFonts w:ascii="Times New Roman" w:hAnsi="Times New Roman" w:cs="Times New Roman"/>
                <w:sz w:val="23"/>
                <w:szCs w:val="23"/>
              </w:rPr>
              <w:t>отрицательные последствия гиподинамии, плоскостопия, нарушения осанки.</w:t>
            </w:r>
            <w:r>
              <w:rPr>
                <w:rFonts w:ascii="Times New Roman" w:hAnsi="Times New Roman" w:cs="Times New Roman"/>
                <w:sz w:val="23"/>
                <w:szCs w:val="23"/>
              </w:rPr>
              <w:t xml:space="preserve"> Р</w:t>
            </w:r>
            <w:r w:rsidRPr="00A977C2">
              <w:rPr>
                <w:rFonts w:ascii="Times New Roman" w:hAnsi="Times New Roman" w:cs="Times New Roman"/>
                <w:sz w:val="23"/>
                <w:szCs w:val="23"/>
              </w:rPr>
              <w:t>азличать повреждение суставов, косте</w:t>
            </w:r>
            <w:r>
              <w:rPr>
                <w:rFonts w:ascii="Times New Roman" w:hAnsi="Times New Roman" w:cs="Times New Roman"/>
                <w:sz w:val="23"/>
                <w:szCs w:val="23"/>
              </w:rPr>
              <w:t>й и растяжение связок. О</w:t>
            </w:r>
            <w:r w:rsidRPr="00A977C2">
              <w:rPr>
                <w:rFonts w:ascii="Times New Roman" w:hAnsi="Times New Roman" w:cs="Times New Roman"/>
                <w:sz w:val="23"/>
                <w:szCs w:val="23"/>
              </w:rPr>
              <w:t>пределять плоскост</w:t>
            </w:r>
            <w:r>
              <w:rPr>
                <w:rFonts w:ascii="Times New Roman" w:hAnsi="Times New Roman" w:cs="Times New Roman"/>
                <w:sz w:val="23"/>
                <w:szCs w:val="23"/>
              </w:rPr>
              <w:t xml:space="preserve">опие, искривления позвоночника; </w:t>
            </w:r>
            <w:r w:rsidRPr="00A977C2">
              <w:rPr>
                <w:rFonts w:ascii="Times New Roman" w:hAnsi="Times New Roman" w:cs="Times New Roman"/>
                <w:sz w:val="23"/>
                <w:szCs w:val="23"/>
              </w:rPr>
              <w:t>разъясн</w:t>
            </w:r>
            <w:r>
              <w:rPr>
                <w:rFonts w:ascii="Times New Roman" w:hAnsi="Times New Roman" w:cs="Times New Roman"/>
                <w:sz w:val="23"/>
                <w:szCs w:val="23"/>
              </w:rPr>
              <w:t>ять суть тренировочного эффекта. П</w:t>
            </w:r>
            <w:r w:rsidRPr="00A977C2">
              <w:rPr>
                <w:rFonts w:ascii="Times New Roman" w:hAnsi="Times New Roman" w:cs="Times New Roman"/>
                <w:sz w:val="23"/>
                <w:szCs w:val="23"/>
              </w:rPr>
              <w:t>риводить пример условий повышения работоспособности мышц и  причины их</w:t>
            </w:r>
            <w:r>
              <w:rPr>
                <w:rFonts w:ascii="Times New Roman" w:hAnsi="Times New Roman" w:cs="Times New Roman"/>
                <w:sz w:val="23"/>
                <w:szCs w:val="23"/>
              </w:rPr>
              <w:t xml:space="preserve"> </w:t>
            </w:r>
            <w:r w:rsidRPr="00A977C2">
              <w:rPr>
                <w:rFonts w:ascii="Times New Roman" w:hAnsi="Times New Roman" w:cs="Times New Roman"/>
                <w:sz w:val="23"/>
                <w:szCs w:val="23"/>
              </w:rPr>
              <w:t>утомления;</w:t>
            </w:r>
            <w:r>
              <w:rPr>
                <w:rFonts w:ascii="Times New Roman" w:hAnsi="Times New Roman" w:cs="Times New Roman"/>
                <w:sz w:val="23"/>
                <w:szCs w:val="23"/>
              </w:rPr>
              <w:t xml:space="preserve"> </w:t>
            </w:r>
            <w:r w:rsidRPr="00A977C2">
              <w:rPr>
                <w:rFonts w:ascii="Times New Roman" w:hAnsi="Times New Roman" w:cs="Times New Roman"/>
                <w:sz w:val="23"/>
                <w:szCs w:val="23"/>
              </w:rPr>
              <w:t>разъяснять особенности регуляция деятельности  опорно-двигательной системы,</w:t>
            </w:r>
            <w:r>
              <w:rPr>
                <w:rFonts w:ascii="Times New Roman" w:hAnsi="Times New Roman" w:cs="Times New Roman"/>
                <w:sz w:val="23"/>
                <w:szCs w:val="23"/>
              </w:rPr>
              <w:t xml:space="preserve"> </w:t>
            </w:r>
            <w:r w:rsidRPr="00A977C2">
              <w:rPr>
                <w:rFonts w:ascii="Times New Roman" w:hAnsi="Times New Roman" w:cs="Times New Roman"/>
                <w:sz w:val="23"/>
                <w:szCs w:val="23"/>
              </w:rPr>
              <w:t>влияние ритма и нагрузки на работу мышц, причины их утомления;</w:t>
            </w:r>
            <w:r>
              <w:rPr>
                <w:rFonts w:ascii="Times New Roman" w:hAnsi="Times New Roman" w:cs="Times New Roman"/>
                <w:sz w:val="23"/>
                <w:szCs w:val="23"/>
              </w:rPr>
              <w:t xml:space="preserve"> </w:t>
            </w:r>
            <w:r w:rsidRPr="00A977C2">
              <w:rPr>
                <w:rFonts w:ascii="Times New Roman" w:hAnsi="Times New Roman" w:cs="Times New Roman"/>
                <w:sz w:val="23"/>
                <w:szCs w:val="23"/>
              </w:rPr>
              <w:t xml:space="preserve">устанавливать </w:t>
            </w:r>
            <w:r w:rsidRPr="00A977C2">
              <w:rPr>
                <w:rFonts w:ascii="Times New Roman" w:hAnsi="Times New Roman" w:cs="Times New Roman"/>
                <w:sz w:val="23"/>
                <w:szCs w:val="23"/>
              </w:rPr>
              <w:lastRenderedPageBreak/>
              <w:t>взаимосвязь строение частей скелета и выполняемых им функций.</w:t>
            </w:r>
          </w:p>
        </w:tc>
      </w:tr>
      <w:tr w:rsidR="00AB659B" w:rsidRPr="005314C6" w:rsidTr="0097047A">
        <w:tc>
          <w:tcPr>
            <w:tcW w:w="721" w:type="dxa"/>
          </w:tcPr>
          <w:p w:rsidR="0009109B" w:rsidRDefault="0009109B" w:rsidP="0020316F">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6</w:t>
            </w:r>
          </w:p>
        </w:tc>
        <w:tc>
          <w:tcPr>
            <w:tcW w:w="2688" w:type="dxa"/>
          </w:tcPr>
          <w:p w:rsidR="0009109B" w:rsidRPr="0009109B" w:rsidRDefault="0009109B" w:rsidP="0009109B">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9109B">
              <w:rPr>
                <w:rFonts w:ascii="Times New Roman" w:eastAsia="Times New Roman" w:hAnsi="Times New Roman" w:cs="Times New Roman"/>
                <w:sz w:val="23"/>
                <w:szCs w:val="23"/>
                <w:lang w:eastAsia="ru-RU"/>
              </w:rPr>
              <w:t>Внутренняя среда организма   (3 ч)</w:t>
            </w:r>
          </w:p>
          <w:p w:rsidR="0009109B" w:rsidRPr="0009109B" w:rsidRDefault="0009109B" w:rsidP="00D84884">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09109B" w:rsidRPr="0009109B" w:rsidRDefault="0009109B" w:rsidP="0009109B">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09109B">
              <w:rPr>
                <w:rFonts w:ascii="Times New Roman" w:eastAsia="Times New Roman" w:hAnsi="Times New Roman" w:cs="Times New Roman"/>
                <w:sz w:val="23"/>
                <w:szCs w:val="23"/>
                <w:lang w:eastAsia="ru-RU"/>
              </w:rPr>
              <w:t>Компоненты внутренней среды: кровь, тканевая жидкость, лим</w:t>
            </w:r>
            <w:r w:rsidRPr="0009109B">
              <w:rPr>
                <w:rFonts w:ascii="Times New Roman" w:eastAsia="Times New Roman" w:hAnsi="Times New Roman" w:cs="Times New Roman"/>
                <w:sz w:val="23"/>
                <w:szCs w:val="23"/>
                <w:lang w:eastAsia="ru-RU"/>
              </w:rPr>
              <w:softHyphen/>
              <w:t>фа. Их взаимодействие. Гомеостаз. Состав крови: плазма и формен</w:t>
            </w:r>
            <w:r w:rsidRPr="0009109B">
              <w:rPr>
                <w:rFonts w:ascii="Times New Roman" w:eastAsia="Times New Roman" w:hAnsi="Times New Roman" w:cs="Times New Roman"/>
                <w:sz w:val="23"/>
                <w:szCs w:val="23"/>
                <w:lang w:eastAsia="ru-RU"/>
              </w:rPr>
              <w:softHyphen/>
              <w:t xml:space="preserve">ные элементы (тромбоциты, эритроциты, лейкоциты).                Их функции. Свертывание крови. Роль кальция и витамина  </w:t>
            </w:r>
            <w:r w:rsidRPr="0009109B">
              <w:rPr>
                <w:rFonts w:ascii="Times New Roman" w:eastAsia="Times New Roman" w:hAnsi="Times New Roman" w:cs="Times New Roman"/>
                <w:i/>
                <w:sz w:val="23"/>
                <w:szCs w:val="23"/>
                <w:lang w:val="en-US" w:eastAsia="ru-RU"/>
              </w:rPr>
              <w:t>K</w:t>
            </w:r>
            <w:r w:rsidRPr="0009109B">
              <w:rPr>
                <w:rFonts w:ascii="Times New Roman" w:eastAsia="Times New Roman" w:hAnsi="Times New Roman" w:cs="Times New Roman"/>
                <w:sz w:val="23"/>
                <w:szCs w:val="23"/>
                <w:lang w:eastAsia="ru-RU"/>
              </w:rPr>
              <w:t xml:space="preserve"> в свертывании крови. Анализ крови. Малокровие. Кроветворение.</w:t>
            </w:r>
          </w:p>
          <w:p w:rsidR="0009109B" w:rsidRDefault="0009109B" w:rsidP="0009109B">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09109B">
              <w:rPr>
                <w:rFonts w:ascii="Times New Roman" w:eastAsia="Times New Roman" w:hAnsi="Times New Roman" w:cs="Times New Roman"/>
                <w:sz w:val="23"/>
                <w:szCs w:val="23"/>
                <w:lang w:eastAsia="ru-RU"/>
              </w:rPr>
              <w:t xml:space="preserve">  Борьба организма с инфекцией. Иммунитет. Защитные барьеры организма. Луи Паст</w:t>
            </w:r>
            <w:r>
              <w:rPr>
                <w:rFonts w:ascii="Times New Roman" w:eastAsia="Times New Roman" w:hAnsi="Times New Roman" w:cs="Times New Roman"/>
                <w:sz w:val="23"/>
                <w:szCs w:val="23"/>
                <w:lang w:eastAsia="ru-RU"/>
              </w:rPr>
              <w:t xml:space="preserve">ер </w:t>
            </w:r>
            <w:r w:rsidRPr="0009109B">
              <w:rPr>
                <w:rFonts w:ascii="Times New Roman" w:eastAsia="Times New Roman" w:hAnsi="Times New Roman" w:cs="Times New Roman"/>
                <w:sz w:val="23"/>
                <w:szCs w:val="23"/>
                <w:lang w:eastAsia="ru-RU"/>
              </w:rPr>
              <w:t xml:space="preserve">и </w:t>
            </w:r>
          </w:p>
          <w:p w:rsidR="0009109B" w:rsidRPr="002733CD" w:rsidRDefault="0009109B"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09109B">
              <w:rPr>
                <w:rFonts w:ascii="Times New Roman" w:eastAsia="Times New Roman" w:hAnsi="Times New Roman" w:cs="Times New Roman"/>
                <w:sz w:val="23"/>
                <w:szCs w:val="23"/>
                <w:lang w:eastAsia="ru-RU"/>
              </w:rPr>
              <w:t>И.И. Мечников. Антигены и антитела. Спе</w:t>
            </w:r>
            <w:r w:rsidRPr="0009109B">
              <w:rPr>
                <w:rFonts w:ascii="Times New Roman" w:eastAsia="Times New Roman" w:hAnsi="Times New Roman" w:cs="Times New Roman"/>
                <w:sz w:val="23"/>
                <w:szCs w:val="23"/>
                <w:lang w:eastAsia="ru-RU"/>
              </w:rPr>
              <w:softHyphen/>
              <w:t>цифический и неспецифический иммунитет. Иммунитет клеточный и гуморальный. Иммунная система. Роль лимфоцитов в иммунной за</w:t>
            </w:r>
            <w:r w:rsidRPr="0009109B">
              <w:rPr>
                <w:rFonts w:ascii="Times New Roman" w:eastAsia="Times New Roman" w:hAnsi="Times New Roman" w:cs="Times New Roman"/>
                <w:sz w:val="23"/>
                <w:szCs w:val="23"/>
                <w:lang w:eastAsia="ru-RU"/>
              </w:rPr>
              <w:softHyphen/>
              <w:t>щите. Фагоцитоз. Воспаление. Инфекционные и паразитарные болез</w:t>
            </w:r>
            <w:r w:rsidRPr="0009109B">
              <w:rPr>
                <w:rFonts w:ascii="Times New Roman" w:eastAsia="Times New Roman" w:hAnsi="Times New Roman" w:cs="Times New Roman"/>
                <w:sz w:val="23"/>
                <w:szCs w:val="23"/>
                <w:lang w:eastAsia="ru-RU"/>
              </w:rPr>
              <w:softHyphen/>
              <w:t xml:space="preserve">ни. Ворота инфекции. Возбудители и переносчики болезни. </w:t>
            </w:r>
            <w:proofErr w:type="spellStart"/>
            <w:r w:rsidRPr="0009109B">
              <w:rPr>
                <w:rFonts w:ascii="Times New Roman" w:eastAsia="Times New Roman" w:hAnsi="Times New Roman" w:cs="Times New Roman"/>
                <w:sz w:val="23"/>
                <w:szCs w:val="23"/>
                <w:lang w:eastAsia="ru-RU"/>
              </w:rPr>
              <w:t>Бацилло</w:t>
            </w:r>
            <w:proofErr w:type="spellEnd"/>
            <w:r w:rsidRPr="0009109B">
              <w:rPr>
                <w:rFonts w:ascii="Times New Roman" w:eastAsia="Times New Roman" w:hAnsi="Times New Roman" w:cs="Times New Roman"/>
                <w:sz w:val="23"/>
                <w:szCs w:val="23"/>
                <w:lang w:eastAsia="ru-RU"/>
              </w:rPr>
              <w:t xml:space="preserve">-  и вирусоносители. Течение инфекционных болезней. Профилактика. Иммунология на службе здоровья: вакцины и </w:t>
            </w:r>
            <w:r w:rsidRPr="0009109B">
              <w:rPr>
                <w:rFonts w:ascii="Times New Roman" w:eastAsia="Times New Roman" w:hAnsi="Times New Roman" w:cs="Times New Roman"/>
                <w:sz w:val="23"/>
                <w:szCs w:val="23"/>
                <w:lang w:eastAsia="ru-RU"/>
              </w:rPr>
              <w:lastRenderedPageBreak/>
              <w:t>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Резус-фактор. Пересадка органов и тканей.</w:t>
            </w:r>
          </w:p>
        </w:tc>
        <w:tc>
          <w:tcPr>
            <w:tcW w:w="1719" w:type="dxa"/>
          </w:tcPr>
          <w:p w:rsidR="0009109B" w:rsidRDefault="00506236" w:rsidP="005D1A52">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Тест</w:t>
            </w:r>
          </w:p>
        </w:tc>
        <w:tc>
          <w:tcPr>
            <w:tcW w:w="1962" w:type="dxa"/>
          </w:tcPr>
          <w:p w:rsidR="0009109B" w:rsidRDefault="0009109B" w:rsidP="002733CD">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09109B">
              <w:rPr>
                <w:rFonts w:ascii="Times New Roman" w:hAnsi="Times New Roman" w:cs="Times New Roman"/>
                <w:sz w:val="23"/>
                <w:szCs w:val="23"/>
              </w:rPr>
              <w:t>состав внутренней среды,  роль в орг</w:t>
            </w:r>
            <w:r>
              <w:rPr>
                <w:rFonts w:ascii="Times New Roman" w:hAnsi="Times New Roman" w:cs="Times New Roman"/>
                <w:sz w:val="23"/>
                <w:szCs w:val="23"/>
              </w:rPr>
              <w:t xml:space="preserve">анизме, значение её постоянства, </w:t>
            </w:r>
            <w:r w:rsidRPr="0009109B">
              <w:rPr>
                <w:rFonts w:ascii="Times New Roman" w:hAnsi="Times New Roman" w:cs="Times New Roman"/>
                <w:sz w:val="23"/>
                <w:szCs w:val="23"/>
              </w:rPr>
              <w:t>со</w:t>
            </w:r>
            <w:r>
              <w:rPr>
                <w:rFonts w:ascii="Times New Roman" w:hAnsi="Times New Roman" w:cs="Times New Roman"/>
                <w:sz w:val="23"/>
                <w:szCs w:val="23"/>
              </w:rPr>
              <w:t xml:space="preserve">став, строение и  функции крови. Понимать </w:t>
            </w:r>
            <w:r w:rsidRPr="0009109B">
              <w:rPr>
                <w:rFonts w:ascii="Times New Roman" w:hAnsi="Times New Roman" w:cs="Times New Roman"/>
                <w:sz w:val="23"/>
                <w:szCs w:val="23"/>
              </w:rPr>
              <w:t>роль свертывания в предохранении организма от потери крови;</w:t>
            </w:r>
            <w:r w:rsidR="00506236">
              <w:rPr>
                <w:rFonts w:ascii="Times New Roman" w:hAnsi="Times New Roman" w:cs="Times New Roman"/>
                <w:sz w:val="23"/>
                <w:szCs w:val="23"/>
              </w:rPr>
              <w:t xml:space="preserve"> </w:t>
            </w:r>
            <w:r w:rsidRPr="0009109B">
              <w:rPr>
                <w:rFonts w:ascii="Times New Roman" w:hAnsi="Times New Roman" w:cs="Times New Roman"/>
                <w:sz w:val="23"/>
                <w:szCs w:val="23"/>
              </w:rPr>
              <w:t>значение переливания крови, постоянства солевого состава;</w:t>
            </w:r>
            <w:r w:rsidR="00506236">
              <w:rPr>
                <w:rFonts w:ascii="Times New Roman" w:hAnsi="Times New Roman" w:cs="Times New Roman"/>
                <w:sz w:val="23"/>
                <w:szCs w:val="23"/>
              </w:rPr>
              <w:t xml:space="preserve"> </w:t>
            </w:r>
            <w:r w:rsidRPr="0009109B">
              <w:rPr>
                <w:rFonts w:ascii="Times New Roman" w:hAnsi="Times New Roman" w:cs="Times New Roman"/>
                <w:sz w:val="23"/>
                <w:szCs w:val="23"/>
              </w:rPr>
              <w:t>защитные свой</w:t>
            </w:r>
            <w:r w:rsidR="00506236">
              <w:rPr>
                <w:rFonts w:ascii="Times New Roman" w:hAnsi="Times New Roman" w:cs="Times New Roman"/>
                <w:sz w:val="23"/>
                <w:szCs w:val="23"/>
              </w:rPr>
              <w:t xml:space="preserve">ства организма, виды иммунитета. Знать </w:t>
            </w:r>
            <w:r w:rsidRPr="0009109B">
              <w:rPr>
                <w:rFonts w:ascii="Times New Roman" w:hAnsi="Times New Roman" w:cs="Times New Roman"/>
                <w:sz w:val="23"/>
                <w:szCs w:val="23"/>
              </w:rPr>
              <w:t xml:space="preserve">понятие о тканевой совместимости, </w:t>
            </w:r>
            <w:r w:rsidRPr="0009109B">
              <w:rPr>
                <w:rFonts w:ascii="Times New Roman" w:hAnsi="Times New Roman" w:cs="Times New Roman"/>
                <w:sz w:val="23"/>
                <w:szCs w:val="23"/>
                <w:lang w:val="en-US"/>
              </w:rPr>
              <w:t>I</w:t>
            </w:r>
            <w:r w:rsidRPr="0009109B">
              <w:rPr>
                <w:rFonts w:ascii="Times New Roman" w:hAnsi="Times New Roman" w:cs="Times New Roman"/>
                <w:sz w:val="23"/>
                <w:szCs w:val="23"/>
              </w:rPr>
              <w:t xml:space="preserve">, </w:t>
            </w:r>
            <w:r w:rsidRPr="0009109B">
              <w:rPr>
                <w:rFonts w:ascii="Times New Roman" w:hAnsi="Times New Roman" w:cs="Times New Roman"/>
                <w:sz w:val="23"/>
                <w:szCs w:val="23"/>
                <w:lang w:val="en-US"/>
              </w:rPr>
              <w:t>II</w:t>
            </w:r>
            <w:r w:rsidRPr="0009109B">
              <w:rPr>
                <w:rFonts w:ascii="Times New Roman" w:hAnsi="Times New Roman" w:cs="Times New Roman"/>
                <w:sz w:val="23"/>
                <w:szCs w:val="23"/>
              </w:rPr>
              <w:t xml:space="preserve">, </w:t>
            </w:r>
            <w:r w:rsidRPr="0009109B">
              <w:rPr>
                <w:rFonts w:ascii="Times New Roman" w:hAnsi="Times New Roman" w:cs="Times New Roman"/>
                <w:sz w:val="23"/>
                <w:szCs w:val="23"/>
                <w:lang w:val="en-US"/>
              </w:rPr>
              <w:t>III</w:t>
            </w:r>
            <w:r w:rsidRPr="0009109B">
              <w:rPr>
                <w:rFonts w:ascii="Times New Roman" w:hAnsi="Times New Roman" w:cs="Times New Roman"/>
                <w:sz w:val="23"/>
                <w:szCs w:val="23"/>
              </w:rPr>
              <w:t xml:space="preserve">  и </w:t>
            </w:r>
            <w:r w:rsidRPr="0009109B">
              <w:rPr>
                <w:rFonts w:ascii="Times New Roman" w:hAnsi="Times New Roman" w:cs="Times New Roman"/>
                <w:sz w:val="23"/>
                <w:szCs w:val="23"/>
                <w:lang w:val="en-US"/>
              </w:rPr>
              <w:t>IY</w:t>
            </w:r>
            <w:r w:rsidRPr="0009109B">
              <w:rPr>
                <w:rFonts w:ascii="Times New Roman" w:hAnsi="Times New Roman" w:cs="Times New Roman"/>
                <w:sz w:val="23"/>
                <w:szCs w:val="23"/>
              </w:rPr>
              <w:t xml:space="preserve"> группах крови;</w:t>
            </w:r>
            <w:r w:rsidR="00506236">
              <w:rPr>
                <w:rFonts w:ascii="Times New Roman" w:hAnsi="Times New Roman" w:cs="Times New Roman"/>
                <w:sz w:val="23"/>
                <w:szCs w:val="23"/>
              </w:rPr>
              <w:t xml:space="preserve"> </w:t>
            </w:r>
            <w:r w:rsidRPr="0009109B">
              <w:rPr>
                <w:rFonts w:ascii="Times New Roman" w:hAnsi="Times New Roman" w:cs="Times New Roman"/>
                <w:sz w:val="23"/>
                <w:szCs w:val="23"/>
              </w:rPr>
              <w:t>понятия: резус фактор, донор,  реципиент.</w:t>
            </w:r>
            <w:r w:rsidR="00506236">
              <w:rPr>
                <w:rFonts w:ascii="Times New Roman" w:hAnsi="Times New Roman" w:cs="Times New Roman"/>
                <w:sz w:val="23"/>
                <w:szCs w:val="23"/>
              </w:rPr>
              <w:t xml:space="preserve"> </w:t>
            </w:r>
            <w:r>
              <w:rPr>
                <w:rFonts w:ascii="Times New Roman" w:hAnsi="Times New Roman" w:cs="Times New Roman"/>
                <w:sz w:val="23"/>
                <w:szCs w:val="23"/>
              </w:rPr>
              <w:t>Соблюдать</w:t>
            </w:r>
            <w:r w:rsidRPr="0009109B">
              <w:rPr>
                <w:rFonts w:ascii="Times New Roman" w:hAnsi="Times New Roman" w:cs="Times New Roman"/>
                <w:sz w:val="23"/>
                <w:szCs w:val="23"/>
              </w:rPr>
              <w:t xml:space="preserve"> правил</w:t>
            </w:r>
            <w:r>
              <w:rPr>
                <w:rFonts w:ascii="Times New Roman" w:hAnsi="Times New Roman" w:cs="Times New Roman"/>
                <w:sz w:val="23"/>
                <w:szCs w:val="23"/>
              </w:rPr>
              <w:t>а</w:t>
            </w:r>
            <w:r w:rsidRPr="0009109B">
              <w:rPr>
                <w:rFonts w:ascii="Times New Roman" w:hAnsi="Times New Roman" w:cs="Times New Roman"/>
                <w:sz w:val="23"/>
                <w:szCs w:val="23"/>
              </w:rPr>
              <w:t xml:space="preserve"> поведения в окружающей среде;</w:t>
            </w:r>
            <w:r>
              <w:rPr>
                <w:rFonts w:ascii="Times New Roman" w:hAnsi="Times New Roman" w:cs="Times New Roman"/>
                <w:sz w:val="23"/>
                <w:szCs w:val="23"/>
              </w:rPr>
              <w:t xml:space="preserve"> </w:t>
            </w:r>
            <w:r w:rsidRPr="0009109B">
              <w:rPr>
                <w:rFonts w:ascii="Times New Roman" w:hAnsi="Times New Roman" w:cs="Times New Roman"/>
                <w:sz w:val="23"/>
                <w:szCs w:val="23"/>
              </w:rPr>
              <w:t>мер</w:t>
            </w:r>
            <w:r>
              <w:rPr>
                <w:rFonts w:ascii="Times New Roman" w:hAnsi="Times New Roman" w:cs="Times New Roman"/>
                <w:sz w:val="23"/>
                <w:szCs w:val="23"/>
              </w:rPr>
              <w:t>ы</w:t>
            </w:r>
            <w:r w:rsidRPr="0009109B">
              <w:rPr>
                <w:rFonts w:ascii="Times New Roman" w:hAnsi="Times New Roman" w:cs="Times New Roman"/>
                <w:sz w:val="23"/>
                <w:szCs w:val="23"/>
              </w:rPr>
              <w:t xml:space="preserve"> профилактики заболев</w:t>
            </w:r>
            <w:r>
              <w:rPr>
                <w:rFonts w:ascii="Times New Roman" w:hAnsi="Times New Roman" w:cs="Times New Roman"/>
                <w:sz w:val="23"/>
                <w:szCs w:val="23"/>
              </w:rPr>
              <w:t xml:space="preserve">аний, вызванных бактериями </w:t>
            </w:r>
            <w:r w:rsidRPr="0009109B">
              <w:rPr>
                <w:rFonts w:ascii="Times New Roman" w:hAnsi="Times New Roman" w:cs="Times New Roman"/>
                <w:sz w:val="23"/>
                <w:szCs w:val="23"/>
              </w:rPr>
              <w:t>и  вирусами; предупреждения травматизма, ВИЧ-инфекций; профилактики</w:t>
            </w:r>
            <w:r>
              <w:rPr>
                <w:rFonts w:ascii="Times New Roman" w:hAnsi="Times New Roman" w:cs="Times New Roman"/>
                <w:sz w:val="23"/>
                <w:szCs w:val="23"/>
              </w:rPr>
              <w:t xml:space="preserve"> инфекционных заболеваний. Научится  проводить </w:t>
            </w:r>
            <w:r w:rsidRPr="0009109B">
              <w:rPr>
                <w:rFonts w:ascii="Times New Roman" w:hAnsi="Times New Roman" w:cs="Times New Roman"/>
                <w:sz w:val="23"/>
                <w:szCs w:val="23"/>
              </w:rPr>
              <w:t>наблюдений за состоянием собственного</w:t>
            </w:r>
            <w:r>
              <w:rPr>
                <w:rFonts w:ascii="Times New Roman" w:hAnsi="Times New Roman" w:cs="Times New Roman"/>
                <w:sz w:val="23"/>
                <w:szCs w:val="23"/>
              </w:rPr>
              <w:t xml:space="preserve"> организма.</w:t>
            </w:r>
          </w:p>
        </w:tc>
      </w:tr>
      <w:tr w:rsidR="00AB659B" w:rsidRPr="005314C6" w:rsidTr="0097047A">
        <w:tc>
          <w:tcPr>
            <w:tcW w:w="721" w:type="dxa"/>
          </w:tcPr>
          <w:p w:rsidR="0009109B" w:rsidRDefault="00506236" w:rsidP="0020316F">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7</w:t>
            </w:r>
          </w:p>
        </w:tc>
        <w:tc>
          <w:tcPr>
            <w:tcW w:w="2688" w:type="dxa"/>
          </w:tcPr>
          <w:p w:rsidR="00506236" w:rsidRPr="00506236" w:rsidRDefault="00506236" w:rsidP="00506236">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506236">
              <w:rPr>
                <w:rFonts w:ascii="Times New Roman" w:eastAsia="Times New Roman" w:hAnsi="Times New Roman" w:cs="Times New Roman"/>
                <w:sz w:val="23"/>
                <w:szCs w:val="23"/>
                <w:lang w:eastAsia="ru-RU"/>
              </w:rPr>
              <w:t>Кровеносная и лимфатическая системы  (6 ч)</w:t>
            </w:r>
          </w:p>
          <w:p w:rsidR="0009109B" w:rsidRPr="002733CD" w:rsidRDefault="0009109B" w:rsidP="00D84884">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09109B" w:rsidRPr="002733CD" w:rsidRDefault="00506236"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506236">
              <w:rPr>
                <w:rFonts w:ascii="Times New Roman" w:eastAsia="Times New Roman" w:hAnsi="Times New Roman" w:cs="Times New Roman"/>
                <w:sz w:val="23"/>
                <w:szCs w:val="23"/>
                <w:lang w:eastAsia="ru-RU"/>
              </w:rPr>
              <w:t>Органы кровеносной и лимфатической систем, их роль в организ</w:t>
            </w:r>
            <w:r w:rsidRPr="00506236">
              <w:rPr>
                <w:rFonts w:ascii="Times New Roman" w:eastAsia="Times New Roman" w:hAnsi="Times New Roman" w:cs="Times New Roman"/>
                <w:sz w:val="23"/>
                <w:szCs w:val="23"/>
                <w:lang w:eastAsia="ru-RU"/>
              </w:rPr>
              <w:softHyphen/>
              <w:t>ме. Строение кровеносных                 и лимфатических сосудов. Круги кровооб</w:t>
            </w:r>
            <w:r w:rsidRPr="00506236">
              <w:rPr>
                <w:rFonts w:ascii="Times New Roman" w:eastAsia="Times New Roman" w:hAnsi="Times New Roman" w:cs="Times New Roman"/>
                <w:sz w:val="23"/>
                <w:szCs w:val="23"/>
                <w:lang w:eastAsia="ru-RU"/>
              </w:rPr>
              <w:softHyphen/>
              <w:t>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w:t>
            </w:r>
            <w:r>
              <w:rPr>
                <w:rFonts w:ascii="Times New Roman" w:eastAsia="Times New Roman" w:hAnsi="Times New Roman" w:cs="Times New Roman"/>
                <w:sz w:val="23"/>
                <w:szCs w:val="23"/>
                <w:lang w:eastAsia="ru-RU"/>
              </w:rPr>
              <w:t>-</w:t>
            </w:r>
            <w:r w:rsidRPr="00506236">
              <w:rPr>
                <w:rFonts w:ascii="Times New Roman" w:eastAsia="Times New Roman" w:hAnsi="Times New Roman" w:cs="Times New Roman"/>
                <w:sz w:val="23"/>
                <w:szCs w:val="23"/>
                <w:lang w:eastAsia="ru-RU"/>
              </w:rPr>
              <w:t>сосудистой системы. Довра</w:t>
            </w:r>
            <w:r w:rsidRPr="00506236">
              <w:rPr>
                <w:rFonts w:ascii="Times New Roman" w:eastAsia="Times New Roman" w:hAnsi="Times New Roman" w:cs="Times New Roman"/>
                <w:sz w:val="23"/>
                <w:szCs w:val="23"/>
                <w:lang w:eastAsia="ru-RU"/>
              </w:rPr>
              <w:softHyphen/>
              <w:t>чебная помощь при заболевании сердца и сосудов. Первая помощь при кровотечениях.</w:t>
            </w:r>
          </w:p>
        </w:tc>
        <w:tc>
          <w:tcPr>
            <w:tcW w:w="1719" w:type="dxa"/>
          </w:tcPr>
          <w:p w:rsidR="00506236" w:rsidRDefault="00506236" w:rsidP="00506236">
            <w:pPr>
              <w:spacing w:line="240" w:lineRule="auto"/>
              <w:rPr>
                <w:rFonts w:ascii="Times New Roman" w:hAnsi="Times New Roman" w:cs="Times New Roman"/>
                <w:sz w:val="23"/>
                <w:szCs w:val="23"/>
              </w:rPr>
            </w:pPr>
            <w:r>
              <w:rPr>
                <w:rFonts w:ascii="Times New Roman" w:hAnsi="Times New Roman" w:cs="Times New Roman"/>
                <w:sz w:val="23"/>
                <w:szCs w:val="23"/>
              </w:rPr>
              <w:t xml:space="preserve">Лабораторная работа </w:t>
            </w:r>
            <w:r w:rsidRPr="00506236">
              <w:rPr>
                <w:rFonts w:ascii="Times New Roman" w:hAnsi="Times New Roman" w:cs="Times New Roman"/>
                <w:sz w:val="23"/>
                <w:szCs w:val="23"/>
              </w:rPr>
              <w:t>№4 Функция венозных клапанов</w:t>
            </w:r>
          </w:p>
          <w:p w:rsidR="00847A71" w:rsidRDefault="00847A71" w:rsidP="00847A71">
            <w:pPr>
              <w:spacing w:line="240" w:lineRule="auto"/>
              <w:rPr>
                <w:rFonts w:ascii="Times New Roman" w:hAnsi="Times New Roman" w:cs="Times New Roman"/>
                <w:sz w:val="23"/>
                <w:szCs w:val="23"/>
              </w:rPr>
            </w:pPr>
            <w:r>
              <w:rPr>
                <w:rFonts w:ascii="Times New Roman" w:hAnsi="Times New Roman" w:cs="Times New Roman"/>
                <w:sz w:val="23"/>
                <w:szCs w:val="23"/>
              </w:rPr>
              <w:t xml:space="preserve">Лабораторная работа </w:t>
            </w:r>
            <w:r w:rsidRPr="00847A71">
              <w:rPr>
                <w:rFonts w:ascii="Times New Roman" w:hAnsi="Times New Roman" w:cs="Times New Roman"/>
                <w:sz w:val="23"/>
                <w:szCs w:val="23"/>
              </w:rPr>
              <w:t xml:space="preserve">№5 Измерение скорости кровотока в сосудах ногтевого ложа. </w:t>
            </w:r>
          </w:p>
          <w:p w:rsidR="00847A71" w:rsidRDefault="00847A71" w:rsidP="00847A71">
            <w:pPr>
              <w:spacing w:line="240" w:lineRule="auto"/>
              <w:rPr>
                <w:rFonts w:ascii="Times New Roman" w:hAnsi="Times New Roman" w:cs="Times New Roman"/>
                <w:sz w:val="23"/>
                <w:szCs w:val="23"/>
              </w:rPr>
            </w:pPr>
            <w:r w:rsidRPr="00847A71">
              <w:rPr>
                <w:rFonts w:ascii="Times New Roman" w:hAnsi="Times New Roman" w:cs="Times New Roman"/>
                <w:sz w:val="23"/>
                <w:szCs w:val="23"/>
              </w:rPr>
              <w:t>Л</w:t>
            </w:r>
            <w:r>
              <w:rPr>
                <w:rFonts w:ascii="Times New Roman" w:hAnsi="Times New Roman" w:cs="Times New Roman"/>
                <w:sz w:val="23"/>
                <w:szCs w:val="23"/>
              </w:rPr>
              <w:t xml:space="preserve">абораторная работа </w:t>
            </w:r>
            <w:r w:rsidRPr="00847A71">
              <w:rPr>
                <w:rFonts w:ascii="Times New Roman" w:hAnsi="Times New Roman" w:cs="Times New Roman"/>
                <w:sz w:val="23"/>
                <w:szCs w:val="23"/>
              </w:rPr>
              <w:t>№6 Доказать, что пульс связан с колебаниями стенок артерий, а не с толчками, возникающими при движении крови.</w:t>
            </w:r>
          </w:p>
          <w:p w:rsidR="00847A71" w:rsidRDefault="00847A71" w:rsidP="00847A71">
            <w:pPr>
              <w:spacing w:line="240" w:lineRule="auto"/>
              <w:rPr>
                <w:rFonts w:ascii="Times New Roman" w:hAnsi="Times New Roman" w:cs="Times New Roman"/>
                <w:sz w:val="23"/>
                <w:szCs w:val="23"/>
              </w:rPr>
            </w:pPr>
            <w:r>
              <w:rPr>
                <w:rFonts w:ascii="Times New Roman" w:hAnsi="Times New Roman" w:cs="Times New Roman"/>
                <w:sz w:val="23"/>
                <w:szCs w:val="23"/>
              </w:rPr>
              <w:t xml:space="preserve">Лабораторная работа </w:t>
            </w:r>
            <w:r w:rsidRPr="00847A71">
              <w:rPr>
                <w:rFonts w:ascii="Times New Roman" w:hAnsi="Times New Roman" w:cs="Times New Roman"/>
                <w:sz w:val="23"/>
                <w:szCs w:val="23"/>
              </w:rPr>
              <w:t>№7 Реакция сердечно-сосудистой системы на дозированную нагрузку.</w:t>
            </w:r>
          </w:p>
          <w:p w:rsidR="00847A71" w:rsidRDefault="00847A71" w:rsidP="00847A71">
            <w:pPr>
              <w:spacing w:line="240" w:lineRule="auto"/>
              <w:rPr>
                <w:rFonts w:ascii="Times New Roman" w:hAnsi="Times New Roman" w:cs="Times New Roman"/>
                <w:sz w:val="23"/>
                <w:szCs w:val="23"/>
              </w:rPr>
            </w:pPr>
            <w:r>
              <w:rPr>
                <w:rFonts w:ascii="Times New Roman" w:hAnsi="Times New Roman" w:cs="Times New Roman"/>
                <w:sz w:val="23"/>
                <w:szCs w:val="23"/>
              </w:rPr>
              <w:t>Контрольная работа.</w:t>
            </w:r>
          </w:p>
          <w:p w:rsidR="00847A71" w:rsidRPr="00847A71" w:rsidRDefault="00847A71" w:rsidP="00847A71">
            <w:pPr>
              <w:spacing w:line="240" w:lineRule="auto"/>
              <w:rPr>
                <w:rFonts w:ascii="Times New Roman" w:hAnsi="Times New Roman" w:cs="Times New Roman"/>
                <w:sz w:val="23"/>
                <w:szCs w:val="23"/>
              </w:rPr>
            </w:pPr>
          </w:p>
          <w:p w:rsidR="00506236" w:rsidRPr="00506236" w:rsidRDefault="00506236" w:rsidP="00506236">
            <w:pPr>
              <w:spacing w:line="240" w:lineRule="auto"/>
              <w:rPr>
                <w:rFonts w:ascii="Times New Roman" w:hAnsi="Times New Roman" w:cs="Times New Roman"/>
                <w:sz w:val="23"/>
                <w:szCs w:val="23"/>
              </w:rPr>
            </w:pPr>
          </w:p>
          <w:p w:rsidR="0009109B" w:rsidRDefault="0009109B" w:rsidP="005D1A52">
            <w:pPr>
              <w:spacing w:line="240" w:lineRule="auto"/>
              <w:rPr>
                <w:rFonts w:ascii="Times New Roman" w:hAnsi="Times New Roman" w:cs="Times New Roman"/>
                <w:sz w:val="23"/>
                <w:szCs w:val="23"/>
              </w:rPr>
            </w:pPr>
          </w:p>
        </w:tc>
        <w:tc>
          <w:tcPr>
            <w:tcW w:w="1962" w:type="dxa"/>
          </w:tcPr>
          <w:p w:rsidR="0009109B" w:rsidRDefault="00506236" w:rsidP="002733CD">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506236">
              <w:rPr>
                <w:rFonts w:ascii="Times New Roman" w:hAnsi="Times New Roman" w:cs="Times New Roman"/>
                <w:sz w:val="23"/>
                <w:szCs w:val="23"/>
              </w:rPr>
              <w:t>особенности строения  и функционирования кровен</w:t>
            </w:r>
            <w:r>
              <w:rPr>
                <w:rFonts w:ascii="Times New Roman" w:hAnsi="Times New Roman" w:cs="Times New Roman"/>
                <w:sz w:val="23"/>
                <w:szCs w:val="23"/>
              </w:rPr>
              <w:t xml:space="preserve">осной и лимфатической систем, и их </w:t>
            </w:r>
            <w:r w:rsidRPr="00506236">
              <w:rPr>
                <w:rFonts w:ascii="Times New Roman" w:hAnsi="Times New Roman" w:cs="Times New Roman"/>
                <w:sz w:val="23"/>
                <w:szCs w:val="23"/>
              </w:rPr>
              <w:t xml:space="preserve"> роль в организме;</w:t>
            </w:r>
            <w:r>
              <w:rPr>
                <w:rFonts w:ascii="Times New Roman" w:hAnsi="Times New Roman" w:cs="Times New Roman"/>
                <w:sz w:val="23"/>
                <w:szCs w:val="23"/>
              </w:rPr>
              <w:t xml:space="preserve"> причины движения крови и лимфы. Давать определение: кровяное давление и пульс. Знать </w:t>
            </w:r>
            <w:r w:rsidRPr="00506236">
              <w:rPr>
                <w:rFonts w:ascii="Times New Roman" w:hAnsi="Times New Roman" w:cs="Times New Roman"/>
                <w:sz w:val="23"/>
                <w:szCs w:val="23"/>
              </w:rPr>
              <w:t>фазы работы сердца;</w:t>
            </w:r>
            <w:r>
              <w:rPr>
                <w:rFonts w:ascii="Times New Roman" w:hAnsi="Times New Roman" w:cs="Times New Roman"/>
                <w:sz w:val="23"/>
                <w:szCs w:val="23"/>
              </w:rPr>
              <w:t xml:space="preserve"> </w:t>
            </w:r>
            <w:r w:rsidRPr="00506236">
              <w:rPr>
                <w:rFonts w:ascii="Times New Roman" w:hAnsi="Times New Roman" w:cs="Times New Roman"/>
                <w:sz w:val="23"/>
                <w:szCs w:val="23"/>
              </w:rPr>
              <w:t>особенности регуляции деятельности сердца и сосудов;</w:t>
            </w:r>
            <w:r>
              <w:rPr>
                <w:rFonts w:ascii="Times New Roman" w:hAnsi="Times New Roman" w:cs="Times New Roman"/>
                <w:sz w:val="23"/>
                <w:szCs w:val="23"/>
              </w:rPr>
              <w:t xml:space="preserve"> </w:t>
            </w:r>
            <w:r w:rsidRPr="00506236">
              <w:rPr>
                <w:rFonts w:ascii="Times New Roman" w:hAnsi="Times New Roman" w:cs="Times New Roman"/>
                <w:sz w:val="23"/>
                <w:szCs w:val="23"/>
              </w:rPr>
              <w:t>влияние физических упражнений на работу сердечно</w:t>
            </w:r>
            <w:r>
              <w:rPr>
                <w:rFonts w:ascii="Times New Roman" w:hAnsi="Times New Roman" w:cs="Times New Roman"/>
                <w:sz w:val="23"/>
                <w:szCs w:val="23"/>
              </w:rPr>
              <w:t xml:space="preserve">-сосудистой системы. Осознавать </w:t>
            </w:r>
            <w:r w:rsidRPr="00506236">
              <w:rPr>
                <w:rFonts w:ascii="Times New Roman" w:hAnsi="Times New Roman" w:cs="Times New Roman"/>
                <w:sz w:val="23"/>
                <w:szCs w:val="23"/>
              </w:rPr>
              <w:t>последствия гиподинамии, алкоголизма и курения.</w:t>
            </w:r>
            <w:r>
              <w:rPr>
                <w:rFonts w:ascii="Times New Roman" w:hAnsi="Times New Roman" w:cs="Times New Roman"/>
                <w:sz w:val="23"/>
                <w:szCs w:val="23"/>
              </w:rPr>
              <w:t xml:space="preserve"> Научится </w:t>
            </w:r>
            <w:r w:rsidRPr="00506236">
              <w:rPr>
                <w:rFonts w:ascii="Times New Roman" w:hAnsi="Times New Roman" w:cs="Times New Roman"/>
                <w:sz w:val="23"/>
                <w:szCs w:val="23"/>
              </w:rPr>
              <w:t>распознавать виды кровотечений;</w:t>
            </w:r>
            <w:r>
              <w:rPr>
                <w:rFonts w:ascii="Times New Roman" w:hAnsi="Times New Roman" w:cs="Times New Roman"/>
                <w:sz w:val="23"/>
                <w:szCs w:val="23"/>
              </w:rPr>
              <w:t xml:space="preserve"> </w:t>
            </w:r>
            <w:r w:rsidRPr="00506236">
              <w:rPr>
                <w:rFonts w:ascii="Times New Roman" w:hAnsi="Times New Roman" w:cs="Times New Roman"/>
                <w:sz w:val="23"/>
                <w:szCs w:val="23"/>
              </w:rPr>
              <w:t>подс</w:t>
            </w:r>
            <w:r>
              <w:rPr>
                <w:rFonts w:ascii="Times New Roman" w:hAnsi="Times New Roman" w:cs="Times New Roman"/>
                <w:sz w:val="23"/>
                <w:szCs w:val="23"/>
              </w:rPr>
              <w:t xml:space="preserve">читывать число пульсовых ударов. Определять </w:t>
            </w:r>
            <w:r w:rsidRPr="00506236">
              <w:rPr>
                <w:rFonts w:ascii="Times New Roman" w:hAnsi="Times New Roman" w:cs="Times New Roman"/>
                <w:sz w:val="23"/>
                <w:szCs w:val="23"/>
              </w:rPr>
              <w:t xml:space="preserve">с помощью функциональных проб </w:t>
            </w:r>
            <w:r>
              <w:rPr>
                <w:rFonts w:ascii="Times New Roman" w:hAnsi="Times New Roman" w:cs="Times New Roman"/>
                <w:sz w:val="23"/>
                <w:szCs w:val="23"/>
              </w:rPr>
              <w:t xml:space="preserve">степень тренированности своей </w:t>
            </w:r>
            <w:r w:rsidRPr="00506236">
              <w:rPr>
                <w:rFonts w:ascii="Times New Roman" w:hAnsi="Times New Roman" w:cs="Times New Roman"/>
                <w:sz w:val="23"/>
                <w:szCs w:val="23"/>
              </w:rPr>
              <w:t>сердечно</w:t>
            </w:r>
            <w:r>
              <w:rPr>
                <w:rFonts w:ascii="Times New Roman" w:hAnsi="Times New Roman" w:cs="Times New Roman"/>
                <w:sz w:val="23"/>
                <w:szCs w:val="23"/>
              </w:rPr>
              <w:t>-</w:t>
            </w:r>
            <w:r w:rsidRPr="00506236">
              <w:rPr>
                <w:rFonts w:ascii="Times New Roman" w:hAnsi="Times New Roman" w:cs="Times New Roman"/>
                <w:sz w:val="23"/>
                <w:szCs w:val="23"/>
              </w:rPr>
              <w:t>сосудистой системы.</w:t>
            </w:r>
          </w:p>
        </w:tc>
      </w:tr>
      <w:tr w:rsidR="009E6E77" w:rsidRPr="005314C6" w:rsidTr="0097047A">
        <w:tc>
          <w:tcPr>
            <w:tcW w:w="721" w:type="dxa"/>
          </w:tcPr>
          <w:p w:rsidR="00847A71" w:rsidRDefault="00847A71" w:rsidP="0020316F">
            <w:pPr>
              <w:spacing w:line="240" w:lineRule="auto"/>
              <w:rPr>
                <w:rFonts w:ascii="Times New Roman" w:hAnsi="Times New Roman" w:cs="Times New Roman"/>
                <w:sz w:val="23"/>
                <w:szCs w:val="23"/>
              </w:rPr>
            </w:pPr>
            <w:r>
              <w:rPr>
                <w:rFonts w:ascii="Times New Roman" w:hAnsi="Times New Roman" w:cs="Times New Roman"/>
                <w:sz w:val="23"/>
                <w:szCs w:val="23"/>
              </w:rPr>
              <w:t>8</w:t>
            </w:r>
          </w:p>
        </w:tc>
        <w:tc>
          <w:tcPr>
            <w:tcW w:w="2688" w:type="dxa"/>
          </w:tcPr>
          <w:p w:rsidR="00495649" w:rsidRDefault="00847A71" w:rsidP="00506236">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47A71">
              <w:rPr>
                <w:rFonts w:ascii="Times New Roman" w:eastAsia="Times New Roman" w:hAnsi="Times New Roman" w:cs="Times New Roman"/>
                <w:sz w:val="23"/>
                <w:szCs w:val="23"/>
                <w:lang w:eastAsia="ru-RU"/>
              </w:rPr>
              <w:t xml:space="preserve">Дыхательная система </w:t>
            </w:r>
          </w:p>
          <w:p w:rsidR="00847A71" w:rsidRPr="00847A71" w:rsidRDefault="00847A71" w:rsidP="00506236">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47A71">
              <w:rPr>
                <w:rFonts w:ascii="Times New Roman" w:eastAsia="Times New Roman" w:hAnsi="Times New Roman" w:cs="Times New Roman"/>
                <w:sz w:val="23"/>
                <w:szCs w:val="23"/>
                <w:lang w:eastAsia="ru-RU"/>
              </w:rPr>
              <w:t xml:space="preserve"> (5 ч)</w:t>
            </w:r>
          </w:p>
        </w:tc>
        <w:tc>
          <w:tcPr>
            <w:tcW w:w="2197" w:type="dxa"/>
          </w:tcPr>
          <w:p w:rsidR="00847A71" w:rsidRPr="00847A71" w:rsidRDefault="00847A71" w:rsidP="00847A71">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847A71">
              <w:rPr>
                <w:rFonts w:ascii="Times New Roman" w:eastAsia="Times New Roman" w:hAnsi="Times New Roman" w:cs="Times New Roman"/>
                <w:sz w:val="23"/>
                <w:szCs w:val="23"/>
                <w:lang w:eastAsia="ru-RU"/>
              </w:rPr>
              <w:t xml:space="preserve">Значение дыхания. Строение и функции органов дыхания. </w:t>
            </w:r>
            <w:r w:rsidRPr="00847A71">
              <w:rPr>
                <w:rFonts w:ascii="Times New Roman" w:eastAsia="Times New Roman" w:hAnsi="Times New Roman" w:cs="Times New Roman"/>
                <w:sz w:val="23"/>
                <w:szCs w:val="23"/>
                <w:lang w:eastAsia="ru-RU"/>
              </w:rPr>
              <w:lastRenderedPageBreak/>
              <w:t>Голосообразование. Инфекционные и органические заболевания дыхательных путей, миндалин и околоносовых пазух, профилактика, до</w:t>
            </w:r>
            <w:r w:rsidRPr="00847A71">
              <w:rPr>
                <w:rFonts w:ascii="Times New Roman" w:eastAsia="Times New Roman" w:hAnsi="Times New Roman" w:cs="Times New Roman"/>
                <w:sz w:val="23"/>
                <w:szCs w:val="23"/>
                <w:lang w:eastAsia="ru-RU"/>
              </w:rPr>
              <w:softHyphen/>
              <w:t>врачебная помощь. Газообмен в легких и тканях. Механизмы вдоха и выдоха. Нервная и гуморальная регуляция дыхания. Охрана воздуш</w:t>
            </w:r>
            <w:r w:rsidRPr="00847A71">
              <w:rPr>
                <w:rFonts w:ascii="Times New Roman" w:eastAsia="Times New Roman" w:hAnsi="Times New Roman" w:cs="Times New Roman"/>
                <w:sz w:val="23"/>
                <w:szCs w:val="23"/>
                <w:lang w:eastAsia="ru-RU"/>
              </w:rPr>
              <w:softHyphen/>
              <w:t>ной среды. Функциональные возможности дыхательной системы как Указатель здоровья: жизненная емкость легких.</w:t>
            </w:r>
          </w:p>
          <w:p w:rsidR="00847A71" w:rsidRPr="00506236" w:rsidRDefault="00847A71"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847A71">
              <w:rPr>
                <w:rFonts w:ascii="Times New Roman" w:eastAsia="Times New Roman" w:hAnsi="Times New Roman" w:cs="Times New Roman"/>
                <w:sz w:val="23"/>
                <w:szCs w:val="23"/>
                <w:lang w:eastAsia="ru-RU"/>
              </w:rPr>
              <w:t>Выявление и предупреждение болезней органов дыхания. Флюорография. Туберкулез и рак легких. Первая помощь утопающему, при уду</w:t>
            </w:r>
            <w:r w:rsidRPr="00847A71">
              <w:rPr>
                <w:rFonts w:ascii="Times New Roman" w:eastAsia="Times New Roman" w:hAnsi="Times New Roman" w:cs="Times New Roman"/>
                <w:sz w:val="23"/>
                <w:szCs w:val="23"/>
                <w:lang w:eastAsia="ru-RU"/>
              </w:rPr>
              <w:softHyphen/>
              <w:t>шении и заваливании землей, электротравме. Клиническая и биологи</w:t>
            </w:r>
            <w:r w:rsidRPr="00847A71">
              <w:rPr>
                <w:rFonts w:ascii="Times New Roman" w:eastAsia="Times New Roman" w:hAnsi="Times New Roman" w:cs="Times New Roman"/>
                <w:sz w:val="23"/>
                <w:szCs w:val="23"/>
                <w:lang w:eastAsia="ru-RU"/>
              </w:rPr>
              <w:softHyphen/>
              <w:t>ческая смерть. Искусственное дыхание и непрямой массаж сердца. Ре</w:t>
            </w:r>
            <w:r w:rsidRPr="00847A71">
              <w:rPr>
                <w:rFonts w:ascii="Times New Roman" w:eastAsia="Times New Roman" w:hAnsi="Times New Roman" w:cs="Times New Roman"/>
                <w:bCs/>
                <w:sz w:val="23"/>
                <w:szCs w:val="23"/>
                <w:lang w:eastAsia="ru-RU"/>
              </w:rPr>
              <w:t>анимация</w:t>
            </w:r>
            <w:r w:rsidRPr="00847A71">
              <w:rPr>
                <w:rFonts w:ascii="Times New Roman" w:eastAsia="Times New Roman" w:hAnsi="Times New Roman" w:cs="Times New Roman"/>
                <w:b/>
                <w:bCs/>
                <w:sz w:val="23"/>
                <w:szCs w:val="23"/>
                <w:lang w:eastAsia="ru-RU"/>
              </w:rPr>
              <w:t xml:space="preserve">. </w:t>
            </w:r>
            <w:r w:rsidRPr="00847A71">
              <w:rPr>
                <w:rFonts w:ascii="Times New Roman" w:eastAsia="Times New Roman" w:hAnsi="Times New Roman" w:cs="Times New Roman"/>
                <w:sz w:val="23"/>
                <w:szCs w:val="23"/>
                <w:lang w:eastAsia="ru-RU"/>
              </w:rPr>
              <w:t>Влияние курения и друг</w:t>
            </w:r>
            <w:r w:rsidR="00F5505F">
              <w:rPr>
                <w:rFonts w:ascii="Times New Roman" w:eastAsia="Times New Roman" w:hAnsi="Times New Roman" w:cs="Times New Roman"/>
                <w:sz w:val="23"/>
                <w:szCs w:val="23"/>
                <w:lang w:eastAsia="ru-RU"/>
              </w:rPr>
              <w:t>их вредных привычек на организм.</w:t>
            </w:r>
          </w:p>
        </w:tc>
        <w:tc>
          <w:tcPr>
            <w:tcW w:w="1719" w:type="dxa"/>
          </w:tcPr>
          <w:p w:rsidR="00847A71" w:rsidRDefault="00847A71" w:rsidP="00506236">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Лабораторная работа </w:t>
            </w:r>
            <w:r w:rsidRPr="00847A71">
              <w:rPr>
                <w:rFonts w:ascii="Times New Roman" w:hAnsi="Times New Roman" w:cs="Times New Roman"/>
                <w:sz w:val="23"/>
                <w:szCs w:val="23"/>
              </w:rPr>
              <w:t xml:space="preserve">№8 Измерение обхвата грудной клетки в </w:t>
            </w:r>
            <w:r w:rsidRPr="00847A71">
              <w:rPr>
                <w:rFonts w:ascii="Times New Roman" w:hAnsi="Times New Roman" w:cs="Times New Roman"/>
                <w:sz w:val="23"/>
                <w:szCs w:val="23"/>
              </w:rPr>
              <w:lastRenderedPageBreak/>
              <w:t>состоянии вдоха и выдоха</w:t>
            </w:r>
          </w:p>
          <w:p w:rsidR="00847A71" w:rsidRDefault="00847A71" w:rsidP="00506236">
            <w:pPr>
              <w:spacing w:line="240" w:lineRule="auto"/>
              <w:rPr>
                <w:rFonts w:ascii="Times New Roman" w:hAnsi="Times New Roman" w:cs="Times New Roman"/>
                <w:sz w:val="23"/>
                <w:szCs w:val="23"/>
              </w:rPr>
            </w:pPr>
            <w:r>
              <w:rPr>
                <w:rFonts w:ascii="Times New Roman" w:hAnsi="Times New Roman" w:cs="Times New Roman"/>
                <w:sz w:val="23"/>
                <w:szCs w:val="23"/>
              </w:rPr>
              <w:t xml:space="preserve">Тест </w:t>
            </w:r>
          </w:p>
        </w:tc>
        <w:tc>
          <w:tcPr>
            <w:tcW w:w="1962" w:type="dxa"/>
          </w:tcPr>
          <w:p w:rsidR="00847A71" w:rsidRPr="00847A71" w:rsidRDefault="00847A71" w:rsidP="00847A71">
            <w:pPr>
              <w:spacing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Знать </w:t>
            </w:r>
            <w:r w:rsidRPr="00847A71">
              <w:rPr>
                <w:rFonts w:ascii="Times New Roman" w:hAnsi="Times New Roman" w:cs="Times New Roman"/>
                <w:sz w:val="23"/>
                <w:szCs w:val="23"/>
              </w:rPr>
              <w:t>особенности строения и функции органов дыхания, их роль в организ</w:t>
            </w:r>
            <w:r>
              <w:rPr>
                <w:rFonts w:ascii="Times New Roman" w:hAnsi="Times New Roman" w:cs="Times New Roman"/>
                <w:sz w:val="23"/>
                <w:szCs w:val="23"/>
              </w:rPr>
              <w:t xml:space="preserve">ме            </w:t>
            </w:r>
            <w:r w:rsidRPr="00847A71">
              <w:rPr>
                <w:rFonts w:ascii="Times New Roman" w:hAnsi="Times New Roman" w:cs="Times New Roman"/>
                <w:sz w:val="23"/>
                <w:szCs w:val="23"/>
              </w:rPr>
              <w:t xml:space="preserve"> </w:t>
            </w:r>
            <w:r w:rsidRPr="00847A71">
              <w:rPr>
                <w:rFonts w:ascii="Times New Roman" w:hAnsi="Times New Roman" w:cs="Times New Roman"/>
                <w:sz w:val="23"/>
                <w:szCs w:val="23"/>
              </w:rPr>
              <w:lastRenderedPageBreak/>
              <w:t>и  голосообразовании;</w:t>
            </w:r>
            <w:r>
              <w:rPr>
                <w:rFonts w:ascii="Times New Roman" w:hAnsi="Times New Roman" w:cs="Times New Roman"/>
                <w:sz w:val="23"/>
                <w:szCs w:val="23"/>
              </w:rPr>
              <w:t xml:space="preserve"> </w:t>
            </w:r>
            <w:r w:rsidRPr="00847A71">
              <w:rPr>
                <w:rFonts w:ascii="Times New Roman" w:hAnsi="Times New Roman" w:cs="Times New Roman"/>
                <w:sz w:val="23"/>
                <w:szCs w:val="23"/>
              </w:rPr>
              <w:t>способы укрепления дыхательных мышц и повышения жизненной ёмкости лёгких;</w:t>
            </w:r>
            <w:r>
              <w:rPr>
                <w:rFonts w:ascii="Times New Roman" w:hAnsi="Times New Roman" w:cs="Times New Roman"/>
                <w:sz w:val="23"/>
                <w:szCs w:val="23"/>
              </w:rPr>
              <w:t xml:space="preserve"> </w:t>
            </w:r>
            <w:r w:rsidRPr="00847A71">
              <w:rPr>
                <w:rFonts w:ascii="Times New Roman" w:hAnsi="Times New Roman" w:cs="Times New Roman"/>
                <w:sz w:val="23"/>
                <w:szCs w:val="23"/>
              </w:rPr>
              <w:t>способы реанимации: искусственное дыхание  и непрямой  массаж  сердца.</w:t>
            </w:r>
          </w:p>
          <w:p w:rsidR="00847A71" w:rsidRDefault="00847A71" w:rsidP="002733CD">
            <w:pPr>
              <w:spacing w:line="240" w:lineRule="auto"/>
              <w:jc w:val="both"/>
              <w:rPr>
                <w:rFonts w:ascii="Times New Roman" w:hAnsi="Times New Roman" w:cs="Times New Roman"/>
                <w:sz w:val="23"/>
                <w:szCs w:val="23"/>
              </w:rPr>
            </w:pPr>
          </w:p>
        </w:tc>
      </w:tr>
      <w:tr w:rsidR="009E6E77" w:rsidRPr="005314C6" w:rsidTr="0097047A">
        <w:tc>
          <w:tcPr>
            <w:tcW w:w="721" w:type="dxa"/>
          </w:tcPr>
          <w:p w:rsidR="00847A71" w:rsidRDefault="004D6A23" w:rsidP="0020316F">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9</w:t>
            </w:r>
          </w:p>
        </w:tc>
        <w:tc>
          <w:tcPr>
            <w:tcW w:w="2688" w:type="dxa"/>
          </w:tcPr>
          <w:p w:rsidR="00410C1E" w:rsidRPr="00410C1E" w:rsidRDefault="00410C1E" w:rsidP="00410C1E">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410C1E">
              <w:rPr>
                <w:rFonts w:ascii="Times New Roman" w:eastAsia="Times New Roman" w:hAnsi="Times New Roman" w:cs="Times New Roman"/>
                <w:sz w:val="23"/>
                <w:szCs w:val="23"/>
                <w:lang w:eastAsia="ru-RU"/>
              </w:rPr>
              <w:t>Пищеварительная   система    (6  ч)</w:t>
            </w:r>
          </w:p>
          <w:p w:rsidR="00847A71" w:rsidRPr="00506236" w:rsidRDefault="00847A71" w:rsidP="00506236">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847A71" w:rsidRPr="00506236" w:rsidRDefault="00410C1E"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410C1E">
              <w:rPr>
                <w:rFonts w:ascii="Times New Roman" w:eastAsia="Times New Roman" w:hAnsi="Times New Roman" w:cs="Times New Roman"/>
                <w:sz w:val="23"/>
                <w:szCs w:val="23"/>
                <w:lang w:eastAsia="ru-RU"/>
              </w:rPr>
              <w:t>Пищевые продукты и питательные вещества, их роль в обмене ве</w:t>
            </w:r>
            <w:r w:rsidRPr="00410C1E">
              <w:rPr>
                <w:rFonts w:ascii="Times New Roman" w:eastAsia="Times New Roman" w:hAnsi="Times New Roman" w:cs="Times New Roman"/>
                <w:sz w:val="23"/>
                <w:szCs w:val="23"/>
                <w:lang w:eastAsia="ru-RU"/>
              </w:rPr>
              <w:softHyphen/>
              <w:t>ществ. Значение пищеварения. Строение и функции пищеварительной</w:t>
            </w:r>
            <w:r w:rsidRPr="00410C1E">
              <w:rPr>
                <w:rFonts w:ascii="Times New Roman" w:eastAsia="Times New Roman" w:hAnsi="Times New Roman" w:cs="Times New Roman"/>
                <w:b/>
                <w:bCs/>
                <w:sz w:val="23"/>
                <w:szCs w:val="23"/>
                <w:lang w:eastAsia="ru-RU"/>
              </w:rPr>
              <w:t xml:space="preserve"> </w:t>
            </w:r>
            <w:r w:rsidRPr="00410C1E">
              <w:rPr>
                <w:rFonts w:ascii="Times New Roman" w:eastAsia="Times New Roman" w:hAnsi="Times New Roman" w:cs="Times New Roman"/>
                <w:sz w:val="23"/>
                <w:szCs w:val="23"/>
                <w:lang w:eastAsia="ru-RU"/>
              </w:rPr>
              <w:lastRenderedPageBreak/>
              <w:t>системы: пищеварительный канал, пищеварительные железы. Пищеварение в различных отделах пищеварительного тракта. Регуля</w:t>
            </w:r>
            <w:r w:rsidRPr="00410C1E">
              <w:rPr>
                <w:rFonts w:ascii="Times New Roman" w:eastAsia="Times New Roman" w:hAnsi="Times New Roman" w:cs="Times New Roman"/>
                <w:sz w:val="23"/>
                <w:szCs w:val="23"/>
                <w:lang w:eastAsia="ru-RU"/>
              </w:rPr>
              <w:softHyphen/>
              <w:t>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tc>
        <w:tc>
          <w:tcPr>
            <w:tcW w:w="1719" w:type="dxa"/>
          </w:tcPr>
          <w:p w:rsidR="00847A71" w:rsidRDefault="00F5505F" w:rsidP="00506236">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Лабораторная работа </w:t>
            </w:r>
            <w:r w:rsidRPr="00F5505F">
              <w:rPr>
                <w:rFonts w:ascii="Times New Roman" w:hAnsi="Times New Roman" w:cs="Times New Roman"/>
                <w:sz w:val="23"/>
                <w:szCs w:val="23"/>
              </w:rPr>
              <w:t>№9 Действие слюны на крахмал</w:t>
            </w:r>
          </w:p>
          <w:p w:rsidR="00F5505F" w:rsidRDefault="00F5505F" w:rsidP="00506236">
            <w:pPr>
              <w:spacing w:line="240" w:lineRule="auto"/>
              <w:rPr>
                <w:rFonts w:ascii="Times New Roman" w:hAnsi="Times New Roman" w:cs="Times New Roman"/>
                <w:sz w:val="23"/>
                <w:szCs w:val="23"/>
              </w:rPr>
            </w:pPr>
            <w:r>
              <w:rPr>
                <w:rFonts w:ascii="Times New Roman" w:hAnsi="Times New Roman" w:cs="Times New Roman"/>
                <w:sz w:val="23"/>
                <w:szCs w:val="23"/>
              </w:rPr>
              <w:t xml:space="preserve">Тест </w:t>
            </w:r>
          </w:p>
        </w:tc>
        <w:tc>
          <w:tcPr>
            <w:tcW w:w="1962" w:type="dxa"/>
          </w:tcPr>
          <w:p w:rsidR="00847A71" w:rsidRDefault="00F5505F" w:rsidP="00F5505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F5505F">
              <w:rPr>
                <w:rFonts w:ascii="Times New Roman" w:hAnsi="Times New Roman" w:cs="Times New Roman"/>
                <w:sz w:val="23"/>
                <w:szCs w:val="23"/>
              </w:rPr>
              <w:t>состав пищевых продуктов, их роль в обмене веществ;</w:t>
            </w:r>
            <w:r>
              <w:rPr>
                <w:rFonts w:ascii="Times New Roman" w:hAnsi="Times New Roman" w:cs="Times New Roman"/>
                <w:sz w:val="23"/>
                <w:szCs w:val="23"/>
              </w:rPr>
              <w:t xml:space="preserve"> </w:t>
            </w:r>
            <w:r w:rsidRPr="00F5505F">
              <w:rPr>
                <w:rFonts w:ascii="Times New Roman" w:hAnsi="Times New Roman" w:cs="Times New Roman"/>
                <w:sz w:val="23"/>
                <w:szCs w:val="23"/>
              </w:rPr>
              <w:t xml:space="preserve">особенности строения и функции органов пищеварения, их роль в жизни </w:t>
            </w:r>
            <w:r w:rsidRPr="00F5505F">
              <w:rPr>
                <w:rFonts w:ascii="Times New Roman" w:hAnsi="Times New Roman" w:cs="Times New Roman"/>
                <w:sz w:val="23"/>
                <w:szCs w:val="23"/>
              </w:rPr>
              <w:lastRenderedPageBreak/>
              <w:t>человека;</w:t>
            </w:r>
            <w:r>
              <w:rPr>
                <w:rFonts w:ascii="Times New Roman" w:hAnsi="Times New Roman" w:cs="Times New Roman"/>
                <w:sz w:val="23"/>
                <w:szCs w:val="23"/>
              </w:rPr>
              <w:t xml:space="preserve"> </w:t>
            </w:r>
            <w:r w:rsidRPr="00F5505F">
              <w:rPr>
                <w:rFonts w:ascii="Times New Roman" w:hAnsi="Times New Roman" w:cs="Times New Roman"/>
                <w:sz w:val="23"/>
                <w:szCs w:val="23"/>
              </w:rPr>
              <w:t>особенности регуляции деятел</w:t>
            </w:r>
            <w:r>
              <w:rPr>
                <w:rFonts w:ascii="Times New Roman" w:hAnsi="Times New Roman" w:cs="Times New Roman"/>
                <w:sz w:val="23"/>
                <w:szCs w:val="23"/>
              </w:rPr>
              <w:t xml:space="preserve">ьности пищеварительной системы. Понимать </w:t>
            </w:r>
            <w:r w:rsidRPr="00F5505F">
              <w:rPr>
                <w:rFonts w:ascii="Times New Roman" w:hAnsi="Times New Roman" w:cs="Times New Roman"/>
                <w:sz w:val="23"/>
                <w:szCs w:val="23"/>
              </w:rPr>
              <w:t>влияние алкоголя и кур</w:t>
            </w:r>
            <w:r>
              <w:rPr>
                <w:rFonts w:ascii="Times New Roman" w:hAnsi="Times New Roman" w:cs="Times New Roman"/>
                <w:sz w:val="23"/>
                <w:szCs w:val="23"/>
              </w:rPr>
              <w:t xml:space="preserve">ения на работу пищеварительной </w:t>
            </w:r>
            <w:r w:rsidRPr="00F5505F">
              <w:rPr>
                <w:rFonts w:ascii="Times New Roman" w:hAnsi="Times New Roman" w:cs="Times New Roman"/>
                <w:sz w:val="23"/>
                <w:szCs w:val="23"/>
              </w:rPr>
              <w:t>системы.</w:t>
            </w:r>
            <w:r>
              <w:rPr>
                <w:rFonts w:ascii="Times New Roman" w:hAnsi="Times New Roman" w:cs="Times New Roman"/>
                <w:sz w:val="23"/>
                <w:szCs w:val="23"/>
              </w:rPr>
              <w:t xml:space="preserve"> О</w:t>
            </w:r>
            <w:r w:rsidRPr="00F5505F">
              <w:rPr>
                <w:rFonts w:ascii="Times New Roman" w:hAnsi="Times New Roman" w:cs="Times New Roman"/>
                <w:sz w:val="23"/>
                <w:szCs w:val="23"/>
              </w:rPr>
              <w:t>пределять местоположение желудка</w:t>
            </w:r>
            <w:r>
              <w:rPr>
                <w:rFonts w:ascii="Times New Roman" w:hAnsi="Times New Roman" w:cs="Times New Roman"/>
                <w:sz w:val="23"/>
                <w:szCs w:val="23"/>
              </w:rPr>
              <w:t>, печени, кишечника, аппендикса. Р</w:t>
            </w:r>
            <w:r w:rsidRPr="00F5505F">
              <w:rPr>
                <w:rFonts w:ascii="Times New Roman" w:hAnsi="Times New Roman" w:cs="Times New Roman"/>
                <w:sz w:val="23"/>
                <w:szCs w:val="23"/>
              </w:rPr>
              <w:t>аспознавать желудочно-кишечные заболевания.</w:t>
            </w:r>
            <w:r>
              <w:rPr>
                <w:rFonts w:ascii="Times New Roman" w:hAnsi="Times New Roman" w:cs="Times New Roman"/>
                <w:sz w:val="23"/>
                <w:szCs w:val="23"/>
              </w:rPr>
              <w:t xml:space="preserve"> Знать </w:t>
            </w:r>
            <w:r w:rsidRPr="00F5505F">
              <w:rPr>
                <w:rFonts w:ascii="Times New Roman" w:hAnsi="Times New Roman" w:cs="Times New Roman"/>
                <w:sz w:val="23"/>
                <w:szCs w:val="23"/>
              </w:rPr>
              <w:t>соблюдения мер профилактики желудочно-кишечных заболеваний, предупреждения вредных привычек (а</w:t>
            </w:r>
            <w:r>
              <w:rPr>
                <w:rFonts w:ascii="Times New Roman" w:hAnsi="Times New Roman" w:cs="Times New Roman"/>
                <w:sz w:val="23"/>
                <w:szCs w:val="23"/>
              </w:rPr>
              <w:t>л</w:t>
            </w:r>
            <w:r w:rsidRPr="00F5505F">
              <w:rPr>
                <w:rFonts w:ascii="Times New Roman" w:hAnsi="Times New Roman" w:cs="Times New Roman"/>
                <w:sz w:val="23"/>
                <w:szCs w:val="23"/>
              </w:rPr>
              <w:t>коголизма, курения);</w:t>
            </w:r>
            <w:r>
              <w:rPr>
                <w:rFonts w:ascii="Times New Roman" w:hAnsi="Times New Roman" w:cs="Times New Roman"/>
                <w:sz w:val="23"/>
                <w:szCs w:val="23"/>
              </w:rPr>
              <w:t xml:space="preserve"> </w:t>
            </w:r>
            <w:r w:rsidRPr="00F5505F">
              <w:rPr>
                <w:rFonts w:ascii="Times New Roman" w:hAnsi="Times New Roman" w:cs="Times New Roman"/>
                <w:sz w:val="23"/>
                <w:szCs w:val="23"/>
              </w:rPr>
              <w:t>оказания первой помощи при желудочн</w:t>
            </w:r>
            <w:r>
              <w:rPr>
                <w:rFonts w:ascii="Times New Roman" w:hAnsi="Times New Roman" w:cs="Times New Roman"/>
                <w:sz w:val="23"/>
                <w:szCs w:val="23"/>
              </w:rPr>
              <w:t>о-кишечных заболеваниях, пищевых отравлениях, аппендиците.</w:t>
            </w:r>
          </w:p>
        </w:tc>
      </w:tr>
      <w:tr w:rsidR="00AB659B" w:rsidRPr="005314C6" w:rsidTr="0097047A">
        <w:tc>
          <w:tcPr>
            <w:tcW w:w="721" w:type="dxa"/>
          </w:tcPr>
          <w:p w:rsidR="00CA4436" w:rsidRDefault="004D6A23" w:rsidP="0020316F">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10</w:t>
            </w:r>
          </w:p>
        </w:tc>
        <w:tc>
          <w:tcPr>
            <w:tcW w:w="2688" w:type="dxa"/>
          </w:tcPr>
          <w:p w:rsidR="004D6A23" w:rsidRPr="004D6A23" w:rsidRDefault="004D6A23" w:rsidP="004D6A23">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4D6A23">
              <w:rPr>
                <w:rFonts w:ascii="Times New Roman" w:eastAsia="Times New Roman" w:hAnsi="Times New Roman" w:cs="Times New Roman"/>
                <w:sz w:val="23"/>
                <w:szCs w:val="23"/>
                <w:lang w:eastAsia="ru-RU"/>
              </w:rPr>
              <w:t xml:space="preserve"> Обмен веществ и энергии (4 ч)</w:t>
            </w:r>
          </w:p>
          <w:p w:rsidR="00CA4436" w:rsidRPr="00410C1E" w:rsidRDefault="00CA4436" w:rsidP="00410C1E">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CA4436" w:rsidRPr="00410C1E" w:rsidRDefault="004D6A23"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4D6A23">
              <w:rPr>
                <w:rFonts w:ascii="Times New Roman" w:eastAsia="Times New Roman" w:hAnsi="Times New Roman" w:cs="Times New Roman"/>
                <w:sz w:val="23"/>
                <w:szCs w:val="23"/>
                <w:lang w:eastAsia="ru-RU"/>
              </w:rPr>
              <w:t>Обмен веществ и энергии –  основное свойство всех живых су</w:t>
            </w:r>
            <w:r w:rsidRPr="004D6A23">
              <w:rPr>
                <w:rFonts w:ascii="Times New Roman" w:eastAsia="Times New Roman" w:hAnsi="Times New Roman" w:cs="Times New Roman"/>
                <w:sz w:val="23"/>
                <w:szCs w:val="23"/>
                <w:lang w:eastAsia="ru-RU"/>
              </w:rPr>
              <w:softHyphen/>
              <w:t>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Энерго</w:t>
            </w:r>
            <w:r>
              <w:rPr>
                <w:rFonts w:ascii="Times New Roman" w:eastAsia="Times New Roman" w:hAnsi="Times New Roman" w:cs="Times New Roman"/>
                <w:sz w:val="23"/>
                <w:szCs w:val="23"/>
                <w:lang w:eastAsia="ru-RU"/>
              </w:rPr>
              <w:t>за</w:t>
            </w:r>
            <w:r w:rsidRPr="004D6A23">
              <w:rPr>
                <w:rFonts w:ascii="Times New Roman" w:eastAsia="Times New Roman" w:hAnsi="Times New Roman" w:cs="Times New Roman"/>
                <w:sz w:val="23"/>
                <w:szCs w:val="23"/>
                <w:lang w:eastAsia="ru-RU"/>
              </w:rPr>
              <w:t xml:space="preserve">траты человека и пищевой рацион. Нормы и режим питания. Основной и общий обмен. </w:t>
            </w:r>
            <w:r w:rsidRPr="004D6A23">
              <w:rPr>
                <w:rFonts w:ascii="Times New Roman" w:eastAsia="Times New Roman" w:hAnsi="Times New Roman" w:cs="Times New Roman"/>
                <w:sz w:val="23"/>
                <w:szCs w:val="23"/>
                <w:lang w:eastAsia="ru-RU"/>
              </w:rPr>
              <w:lastRenderedPageBreak/>
              <w:t>Энергетическая ем</w:t>
            </w:r>
            <w:r w:rsidRPr="004D6A23">
              <w:rPr>
                <w:rFonts w:ascii="Times New Roman" w:eastAsia="Times New Roman" w:hAnsi="Times New Roman" w:cs="Times New Roman"/>
                <w:sz w:val="23"/>
                <w:szCs w:val="23"/>
                <w:lang w:eastAsia="ru-RU"/>
              </w:rPr>
              <w:softHyphen/>
              <w:t>кость пиши.</w:t>
            </w:r>
          </w:p>
        </w:tc>
        <w:tc>
          <w:tcPr>
            <w:tcW w:w="1719" w:type="dxa"/>
          </w:tcPr>
          <w:p w:rsidR="00CA4436" w:rsidRDefault="004D6A23" w:rsidP="00506236">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Лабораторная работа </w:t>
            </w:r>
            <w:r w:rsidRPr="004D6A23">
              <w:rPr>
                <w:rFonts w:ascii="Times New Roman" w:hAnsi="Times New Roman" w:cs="Times New Roman"/>
                <w:sz w:val="23"/>
                <w:szCs w:val="23"/>
              </w:rPr>
              <w:t>№10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w:t>
            </w:r>
          </w:p>
          <w:p w:rsidR="00B6302D" w:rsidRDefault="00B6302D" w:rsidP="00506236">
            <w:pPr>
              <w:spacing w:line="240" w:lineRule="auto"/>
              <w:rPr>
                <w:rFonts w:ascii="Times New Roman" w:hAnsi="Times New Roman" w:cs="Times New Roman"/>
                <w:sz w:val="23"/>
                <w:szCs w:val="23"/>
              </w:rPr>
            </w:pPr>
            <w:r w:rsidRPr="00B6302D">
              <w:rPr>
                <w:rFonts w:ascii="Times New Roman" w:hAnsi="Times New Roman" w:cs="Times New Roman"/>
                <w:sz w:val="23"/>
                <w:szCs w:val="23"/>
              </w:rPr>
              <w:t>Контрольная работа по теме: «Пищеварительная система и обмен веществ»</w:t>
            </w:r>
          </w:p>
        </w:tc>
        <w:tc>
          <w:tcPr>
            <w:tcW w:w="1962" w:type="dxa"/>
          </w:tcPr>
          <w:p w:rsidR="00CA4436" w:rsidRDefault="004D6A23" w:rsidP="00F5505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Понимать </w:t>
            </w:r>
            <w:r w:rsidRPr="004D6A23">
              <w:rPr>
                <w:rFonts w:ascii="Times New Roman" w:hAnsi="Times New Roman" w:cs="Times New Roman"/>
                <w:sz w:val="23"/>
                <w:szCs w:val="23"/>
              </w:rPr>
              <w:t xml:space="preserve">сущность обмена веществ </w:t>
            </w:r>
            <w:r>
              <w:rPr>
                <w:rFonts w:ascii="Times New Roman" w:hAnsi="Times New Roman" w:cs="Times New Roman"/>
                <w:sz w:val="23"/>
                <w:szCs w:val="23"/>
              </w:rPr>
              <w:t xml:space="preserve">как основной функции  организма. Знать </w:t>
            </w:r>
            <w:r w:rsidRPr="004D6A23">
              <w:rPr>
                <w:rFonts w:ascii="Times New Roman" w:hAnsi="Times New Roman" w:cs="Times New Roman"/>
                <w:sz w:val="23"/>
                <w:szCs w:val="23"/>
              </w:rPr>
              <w:t>значение пластического и энергетического обмена;</w:t>
            </w:r>
            <w:r>
              <w:rPr>
                <w:rFonts w:ascii="Times New Roman" w:hAnsi="Times New Roman" w:cs="Times New Roman"/>
                <w:sz w:val="23"/>
                <w:szCs w:val="23"/>
              </w:rPr>
              <w:t xml:space="preserve"> </w:t>
            </w:r>
            <w:r w:rsidRPr="004D6A23">
              <w:rPr>
                <w:rFonts w:ascii="Times New Roman" w:hAnsi="Times New Roman" w:cs="Times New Roman"/>
                <w:sz w:val="23"/>
                <w:szCs w:val="23"/>
              </w:rPr>
              <w:t>знач</w:t>
            </w:r>
            <w:r>
              <w:rPr>
                <w:rFonts w:ascii="Times New Roman" w:hAnsi="Times New Roman" w:cs="Times New Roman"/>
                <w:sz w:val="23"/>
                <w:szCs w:val="23"/>
              </w:rPr>
              <w:t xml:space="preserve">ение воды и минеральных веществ. Знать </w:t>
            </w:r>
            <w:r w:rsidRPr="004D6A23">
              <w:rPr>
                <w:rFonts w:ascii="Times New Roman" w:hAnsi="Times New Roman" w:cs="Times New Roman"/>
                <w:sz w:val="23"/>
                <w:szCs w:val="23"/>
              </w:rPr>
              <w:t>понятие: об энерго</w:t>
            </w:r>
            <w:r>
              <w:rPr>
                <w:rFonts w:ascii="Times New Roman" w:hAnsi="Times New Roman" w:cs="Times New Roman"/>
                <w:sz w:val="23"/>
                <w:szCs w:val="23"/>
              </w:rPr>
              <w:t>за</w:t>
            </w:r>
            <w:r w:rsidRPr="004D6A23">
              <w:rPr>
                <w:rFonts w:ascii="Times New Roman" w:hAnsi="Times New Roman" w:cs="Times New Roman"/>
                <w:sz w:val="23"/>
                <w:szCs w:val="23"/>
              </w:rPr>
              <w:t>тратах  организма и энергетич</w:t>
            </w:r>
            <w:r>
              <w:rPr>
                <w:rFonts w:ascii="Times New Roman" w:hAnsi="Times New Roman" w:cs="Times New Roman"/>
                <w:sz w:val="23"/>
                <w:szCs w:val="23"/>
              </w:rPr>
              <w:t xml:space="preserve">еской ёмкости пищевых продуктов. Понимать </w:t>
            </w:r>
            <w:r w:rsidRPr="004D6A23">
              <w:rPr>
                <w:rFonts w:ascii="Times New Roman" w:hAnsi="Times New Roman" w:cs="Times New Roman"/>
                <w:sz w:val="23"/>
                <w:szCs w:val="23"/>
              </w:rPr>
              <w:t>правила рационального питания и значение витаминов.</w:t>
            </w:r>
            <w:r w:rsidRPr="004D6A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3"/>
                <w:szCs w:val="23"/>
                <w:lang w:eastAsia="ru-RU"/>
              </w:rPr>
              <w:t xml:space="preserve">Уметь </w:t>
            </w:r>
            <w:r w:rsidRPr="004D6A23">
              <w:rPr>
                <w:rFonts w:ascii="Times New Roman" w:hAnsi="Times New Roman" w:cs="Times New Roman"/>
                <w:sz w:val="23"/>
                <w:szCs w:val="23"/>
              </w:rPr>
              <w:t>составлять пищевой  рацион в зави</w:t>
            </w:r>
            <w:r>
              <w:rPr>
                <w:rFonts w:ascii="Times New Roman" w:hAnsi="Times New Roman" w:cs="Times New Roman"/>
                <w:sz w:val="23"/>
                <w:szCs w:val="23"/>
              </w:rPr>
              <w:t xml:space="preserve">симости от энергетических </w:t>
            </w:r>
            <w:r>
              <w:rPr>
                <w:rFonts w:ascii="Times New Roman" w:hAnsi="Times New Roman" w:cs="Times New Roman"/>
                <w:sz w:val="23"/>
                <w:szCs w:val="23"/>
              </w:rPr>
              <w:lastRenderedPageBreak/>
              <w:t xml:space="preserve">трат; правильно дозировать витамины. </w:t>
            </w:r>
          </w:p>
        </w:tc>
      </w:tr>
      <w:tr w:rsidR="00AB659B" w:rsidRPr="005314C6" w:rsidTr="0097047A">
        <w:tc>
          <w:tcPr>
            <w:tcW w:w="721" w:type="dxa"/>
          </w:tcPr>
          <w:p w:rsidR="006D33E1" w:rsidRDefault="004D6A23" w:rsidP="0020316F">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11</w:t>
            </w:r>
          </w:p>
        </w:tc>
        <w:tc>
          <w:tcPr>
            <w:tcW w:w="2688" w:type="dxa"/>
          </w:tcPr>
          <w:p w:rsidR="00D308AB" w:rsidRPr="00D308AB" w:rsidRDefault="00D308AB" w:rsidP="00D308AB">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D308AB">
              <w:rPr>
                <w:rFonts w:ascii="Times New Roman" w:eastAsia="Times New Roman" w:hAnsi="Times New Roman" w:cs="Times New Roman"/>
                <w:sz w:val="23"/>
                <w:szCs w:val="23"/>
                <w:lang w:eastAsia="ru-RU"/>
              </w:rPr>
              <w:t>Покровные органы. Теплорегуляция</w:t>
            </w:r>
            <w:r w:rsidR="00D56D85">
              <w:rPr>
                <w:rFonts w:ascii="Times New Roman" w:eastAsia="Times New Roman" w:hAnsi="Times New Roman" w:cs="Times New Roman"/>
                <w:sz w:val="23"/>
                <w:szCs w:val="23"/>
                <w:lang w:eastAsia="ru-RU"/>
              </w:rPr>
              <w:t xml:space="preserve">  (2 </w:t>
            </w:r>
            <w:r w:rsidRPr="00D308AB">
              <w:rPr>
                <w:rFonts w:ascii="Times New Roman" w:eastAsia="Times New Roman" w:hAnsi="Times New Roman" w:cs="Times New Roman"/>
                <w:sz w:val="23"/>
                <w:szCs w:val="23"/>
                <w:lang w:eastAsia="ru-RU"/>
              </w:rPr>
              <w:t>ч)</w:t>
            </w:r>
          </w:p>
          <w:p w:rsidR="006D33E1" w:rsidRPr="00410C1E" w:rsidRDefault="006D33E1" w:rsidP="00410C1E">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4D6A23" w:rsidRPr="004D6A23" w:rsidRDefault="004D6A23" w:rsidP="004D6A23">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4D6A23">
              <w:rPr>
                <w:rFonts w:ascii="Times New Roman" w:eastAsia="Times New Roman" w:hAnsi="Times New Roman" w:cs="Times New Roman"/>
                <w:sz w:val="23"/>
                <w:szCs w:val="23"/>
                <w:lang w:eastAsia="ru-RU"/>
              </w:rPr>
              <w:t>Наружные покровы тела человека. Строение и функция кожи. Ногти и волосы. Роль кожи                                       в обменных процессах, рецепторы кожи, участие в теплорегуляции. Уход  за кожей,  ногтями                           и волосами   в    зави</w:t>
            </w:r>
            <w:r w:rsidRPr="004D6A23">
              <w:rPr>
                <w:rFonts w:ascii="Times New Roman" w:eastAsia="Times New Roman" w:hAnsi="Times New Roman" w:cs="Times New Roman"/>
                <w:sz w:val="23"/>
                <w:szCs w:val="23"/>
                <w:lang w:eastAsia="ru-RU"/>
              </w:rPr>
              <w:softHyphen/>
              <w:t>симости от типа кожи. Гигиена одежды и обуви.</w:t>
            </w:r>
          </w:p>
          <w:p w:rsidR="006D33E1" w:rsidRPr="00410C1E" w:rsidRDefault="004D6A23" w:rsidP="004D6A23">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4D6A23">
              <w:rPr>
                <w:rFonts w:ascii="Times New Roman" w:eastAsia="Times New Roman" w:hAnsi="Times New Roman" w:cs="Times New Roman"/>
                <w:sz w:val="23"/>
                <w:szCs w:val="23"/>
                <w:lang w:eastAsia="ru-RU"/>
              </w:rPr>
              <w:t>Причины кожных заболеваний. Грибковые и паразитарные болез</w:t>
            </w:r>
            <w:r w:rsidRPr="004D6A23">
              <w:rPr>
                <w:rFonts w:ascii="Times New Roman" w:eastAsia="Times New Roman" w:hAnsi="Times New Roman" w:cs="Times New Roman"/>
                <w:sz w:val="23"/>
                <w:szCs w:val="23"/>
                <w:lang w:eastAsia="ru-RU"/>
              </w:rPr>
              <w:softHyphen/>
              <w:t>ни, их профилактика и лечение                 у дерматолога. Травмы: ожоги, обмо</w:t>
            </w:r>
            <w:r w:rsidRPr="004D6A23">
              <w:rPr>
                <w:rFonts w:ascii="Times New Roman" w:eastAsia="Times New Roman" w:hAnsi="Times New Roman" w:cs="Times New Roman"/>
                <w:sz w:val="23"/>
                <w:szCs w:val="23"/>
                <w:lang w:eastAsia="ru-RU"/>
              </w:rPr>
              <w:softHyphen/>
              <w:t>рожения. Терморегуляция организма. Закаливание. Доврачебная по</w:t>
            </w:r>
            <w:r w:rsidRPr="004D6A23">
              <w:rPr>
                <w:rFonts w:ascii="Times New Roman" w:eastAsia="Times New Roman" w:hAnsi="Times New Roman" w:cs="Times New Roman"/>
                <w:sz w:val="23"/>
                <w:szCs w:val="23"/>
                <w:lang w:eastAsia="ru-RU"/>
              </w:rPr>
              <w:softHyphen/>
              <w:t>мощь при общем охлаждении организма. Первая помощь при тепло</w:t>
            </w:r>
            <w:r w:rsidRPr="004D6A23">
              <w:rPr>
                <w:rFonts w:ascii="Times New Roman" w:eastAsia="Times New Roman" w:hAnsi="Times New Roman" w:cs="Times New Roman"/>
                <w:sz w:val="23"/>
                <w:szCs w:val="23"/>
                <w:lang w:eastAsia="ru-RU"/>
              </w:rPr>
              <w:softHyphen/>
              <w:t xml:space="preserve">вом и солнечном ударе.  </w:t>
            </w:r>
          </w:p>
        </w:tc>
        <w:tc>
          <w:tcPr>
            <w:tcW w:w="1719" w:type="dxa"/>
          </w:tcPr>
          <w:p w:rsidR="006D33E1" w:rsidRDefault="006D33E1" w:rsidP="00506236">
            <w:pPr>
              <w:spacing w:line="240" w:lineRule="auto"/>
              <w:rPr>
                <w:rFonts w:ascii="Times New Roman" w:hAnsi="Times New Roman" w:cs="Times New Roman"/>
                <w:sz w:val="23"/>
                <w:szCs w:val="23"/>
              </w:rPr>
            </w:pPr>
          </w:p>
        </w:tc>
        <w:tc>
          <w:tcPr>
            <w:tcW w:w="1962" w:type="dxa"/>
          </w:tcPr>
          <w:p w:rsidR="006D33E1" w:rsidRDefault="00D308AB" w:rsidP="00D308AB">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004D6A23" w:rsidRPr="004D6A23">
              <w:rPr>
                <w:rFonts w:ascii="Times New Roman" w:hAnsi="Times New Roman" w:cs="Times New Roman"/>
                <w:sz w:val="23"/>
                <w:szCs w:val="23"/>
              </w:rPr>
              <w:t>особенности строения и ро</w:t>
            </w:r>
            <w:r>
              <w:rPr>
                <w:rFonts w:ascii="Times New Roman" w:hAnsi="Times New Roman" w:cs="Times New Roman"/>
                <w:sz w:val="23"/>
                <w:szCs w:val="23"/>
              </w:rPr>
              <w:t xml:space="preserve">ль кожных покровов в организме; </w:t>
            </w:r>
            <w:r w:rsidR="004D6A23" w:rsidRPr="004D6A23">
              <w:rPr>
                <w:rFonts w:ascii="Times New Roman" w:hAnsi="Times New Roman" w:cs="Times New Roman"/>
                <w:sz w:val="23"/>
                <w:szCs w:val="23"/>
              </w:rPr>
              <w:t>механизмы</w:t>
            </w:r>
            <w:r>
              <w:rPr>
                <w:rFonts w:ascii="Times New Roman" w:hAnsi="Times New Roman" w:cs="Times New Roman"/>
                <w:sz w:val="23"/>
                <w:szCs w:val="23"/>
              </w:rPr>
              <w:t xml:space="preserve"> поддерживания температуры тела. Понимать </w:t>
            </w:r>
            <w:r w:rsidR="004D6A23" w:rsidRPr="004D6A23">
              <w:rPr>
                <w:rFonts w:ascii="Times New Roman" w:hAnsi="Times New Roman" w:cs="Times New Roman"/>
                <w:sz w:val="23"/>
                <w:szCs w:val="23"/>
              </w:rPr>
              <w:t>особенности регулирования содержания питательных веществ в крови.</w:t>
            </w:r>
            <w:r>
              <w:rPr>
                <w:rFonts w:ascii="Times New Roman" w:hAnsi="Times New Roman" w:cs="Times New Roman"/>
                <w:sz w:val="23"/>
                <w:szCs w:val="23"/>
              </w:rPr>
              <w:t xml:space="preserve"> Научиться </w:t>
            </w:r>
            <w:r w:rsidR="004D6A23" w:rsidRPr="004D6A23">
              <w:rPr>
                <w:rFonts w:ascii="Times New Roman" w:hAnsi="Times New Roman" w:cs="Times New Roman"/>
                <w:sz w:val="23"/>
                <w:szCs w:val="23"/>
              </w:rPr>
              <w:t>ухаживать за кожей, волосами, ногтями;</w:t>
            </w:r>
            <w:r>
              <w:rPr>
                <w:rFonts w:ascii="Times New Roman" w:hAnsi="Times New Roman" w:cs="Times New Roman"/>
                <w:sz w:val="23"/>
                <w:szCs w:val="23"/>
              </w:rPr>
              <w:t xml:space="preserve"> </w:t>
            </w:r>
            <w:r w:rsidR="004D6A23" w:rsidRPr="004D6A23">
              <w:rPr>
                <w:rFonts w:ascii="Times New Roman" w:hAnsi="Times New Roman" w:cs="Times New Roman"/>
                <w:sz w:val="23"/>
                <w:szCs w:val="23"/>
              </w:rPr>
              <w:t>следить за одеждой и обувью;</w:t>
            </w:r>
            <w:r>
              <w:rPr>
                <w:rFonts w:ascii="Times New Roman" w:hAnsi="Times New Roman" w:cs="Times New Roman"/>
                <w:sz w:val="23"/>
                <w:szCs w:val="23"/>
              </w:rPr>
              <w:t xml:space="preserve"> </w:t>
            </w:r>
            <w:r w:rsidR="004D6A23" w:rsidRPr="004D6A23">
              <w:rPr>
                <w:rFonts w:ascii="Times New Roman" w:hAnsi="Times New Roman" w:cs="Times New Roman"/>
                <w:sz w:val="23"/>
                <w:szCs w:val="23"/>
              </w:rPr>
              <w:t>предупреждать заболевания кожи; закаливать свой организм.</w:t>
            </w:r>
            <w:r>
              <w:rPr>
                <w:rFonts w:ascii="Times New Roman" w:hAnsi="Times New Roman" w:cs="Times New Roman"/>
                <w:sz w:val="23"/>
                <w:szCs w:val="23"/>
              </w:rPr>
              <w:t xml:space="preserve"> Ознакомится с оказанием</w:t>
            </w:r>
            <w:r w:rsidR="004D6A23" w:rsidRPr="004D6A23">
              <w:rPr>
                <w:rFonts w:ascii="Times New Roman" w:hAnsi="Times New Roman" w:cs="Times New Roman"/>
                <w:sz w:val="23"/>
                <w:szCs w:val="23"/>
              </w:rPr>
              <w:t xml:space="preserve"> первой помощи при ожогах и о</w:t>
            </w:r>
            <w:r>
              <w:rPr>
                <w:rFonts w:ascii="Times New Roman" w:hAnsi="Times New Roman" w:cs="Times New Roman"/>
                <w:sz w:val="23"/>
                <w:szCs w:val="23"/>
              </w:rPr>
              <w:t>бморожениях, при тепловом и солнечном  ударе.</w:t>
            </w:r>
          </w:p>
        </w:tc>
      </w:tr>
      <w:tr w:rsidR="00AB659B" w:rsidRPr="005314C6" w:rsidTr="0097047A">
        <w:tc>
          <w:tcPr>
            <w:tcW w:w="721" w:type="dxa"/>
          </w:tcPr>
          <w:p w:rsidR="00CA4436" w:rsidRDefault="00D308AB" w:rsidP="0020316F">
            <w:pPr>
              <w:spacing w:line="240" w:lineRule="auto"/>
              <w:rPr>
                <w:rFonts w:ascii="Times New Roman" w:hAnsi="Times New Roman" w:cs="Times New Roman"/>
                <w:sz w:val="23"/>
                <w:szCs w:val="23"/>
              </w:rPr>
            </w:pPr>
            <w:r>
              <w:rPr>
                <w:rFonts w:ascii="Times New Roman" w:hAnsi="Times New Roman" w:cs="Times New Roman"/>
                <w:sz w:val="23"/>
                <w:szCs w:val="23"/>
              </w:rPr>
              <w:t>12</w:t>
            </w:r>
          </w:p>
        </w:tc>
        <w:tc>
          <w:tcPr>
            <w:tcW w:w="2688" w:type="dxa"/>
          </w:tcPr>
          <w:p w:rsidR="00CA4436" w:rsidRPr="00410C1E" w:rsidRDefault="00B6302D" w:rsidP="00410C1E">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6302D">
              <w:rPr>
                <w:rFonts w:ascii="Times New Roman" w:eastAsia="Times New Roman" w:hAnsi="Times New Roman" w:cs="Times New Roman"/>
                <w:bCs/>
                <w:sz w:val="23"/>
                <w:szCs w:val="23"/>
                <w:lang w:eastAsia="ru-RU"/>
              </w:rPr>
              <w:t xml:space="preserve">Выделительная система  </w:t>
            </w:r>
            <w:r w:rsidR="00AB659B">
              <w:rPr>
                <w:rFonts w:ascii="Times New Roman" w:eastAsia="Times New Roman" w:hAnsi="Times New Roman" w:cs="Times New Roman"/>
                <w:sz w:val="23"/>
                <w:szCs w:val="23"/>
                <w:lang w:eastAsia="ru-RU"/>
              </w:rPr>
              <w:t>(2</w:t>
            </w:r>
            <w:r w:rsidRPr="00B6302D">
              <w:rPr>
                <w:rFonts w:ascii="Times New Roman" w:eastAsia="Times New Roman" w:hAnsi="Times New Roman" w:cs="Times New Roman"/>
                <w:sz w:val="23"/>
                <w:szCs w:val="23"/>
                <w:lang w:eastAsia="ru-RU"/>
              </w:rPr>
              <w:t xml:space="preserve"> ч)</w:t>
            </w:r>
          </w:p>
        </w:tc>
        <w:tc>
          <w:tcPr>
            <w:tcW w:w="2197" w:type="dxa"/>
          </w:tcPr>
          <w:p w:rsidR="00CA4436" w:rsidRPr="00410C1E" w:rsidRDefault="00B6302D"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w:t>
            </w:r>
            <w:r w:rsidRPr="00B6302D">
              <w:rPr>
                <w:rFonts w:ascii="Times New Roman" w:eastAsia="Times New Roman" w:hAnsi="Times New Roman" w:cs="Times New Roman"/>
                <w:sz w:val="23"/>
                <w:szCs w:val="23"/>
                <w:lang w:eastAsia="ru-RU"/>
              </w:rPr>
              <w:t>начение органов выделения в</w:t>
            </w:r>
            <w:r>
              <w:rPr>
                <w:rFonts w:ascii="Times New Roman" w:eastAsia="Times New Roman" w:hAnsi="Times New Roman" w:cs="Times New Roman"/>
                <w:sz w:val="23"/>
                <w:szCs w:val="23"/>
                <w:lang w:eastAsia="ru-RU"/>
              </w:rPr>
              <w:t xml:space="preserve"> поддержании гомеостаза внутрен</w:t>
            </w:r>
            <w:r w:rsidRPr="00B6302D">
              <w:rPr>
                <w:rFonts w:ascii="Times New Roman" w:eastAsia="Times New Roman" w:hAnsi="Times New Roman" w:cs="Times New Roman"/>
                <w:sz w:val="23"/>
                <w:szCs w:val="23"/>
                <w:lang w:eastAsia="ru-RU"/>
              </w:rPr>
              <w:t xml:space="preserve">ней среды организма. Органы мочевыделительной системы, их </w:t>
            </w:r>
            <w:r>
              <w:rPr>
                <w:rFonts w:ascii="Times New Roman" w:eastAsia="Times New Roman" w:hAnsi="Times New Roman" w:cs="Times New Roman"/>
                <w:sz w:val="23"/>
                <w:szCs w:val="23"/>
                <w:lang w:eastAsia="ru-RU"/>
              </w:rPr>
              <w:t>стро</w:t>
            </w:r>
            <w:r w:rsidRPr="00B6302D">
              <w:rPr>
                <w:rFonts w:ascii="Times New Roman" w:eastAsia="Times New Roman" w:hAnsi="Times New Roman" w:cs="Times New Roman"/>
                <w:sz w:val="23"/>
                <w:szCs w:val="23"/>
                <w:lang w:eastAsia="ru-RU"/>
              </w:rPr>
              <w:t>ение и функция.</w:t>
            </w:r>
            <w:r w:rsidR="00426C67" w:rsidRPr="00426C67">
              <w:rPr>
                <w:rFonts w:ascii="Times New Roman" w:eastAsia="Times New Roman" w:hAnsi="Times New Roman" w:cs="Times New Roman"/>
                <w:spacing w:val="-5"/>
                <w:sz w:val="28"/>
                <w:szCs w:val="28"/>
                <w:lang w:eastAsia="ru-RU"/>
              </w:rPr>
              <w:t xml:space="preserve"> </w:t>
            </w:r>
            <w:r w:rsidR="00426C67" w:rsidRPr="00426C67">
              <w:rPr>
                <w:rFonts w:ascii="Times New Roman" w:eastAsia="Times New Roman" w:hAnsi="Times New Roman" w:cs="Times New Roman"/>
                <w:sz w:val="23"/>
                <w:szCs w:val="23"/>
                <w:lang w:eastAsia="ru-RU"/>
              </w:rPr>
              <w:t>Строение и работа почек</w:t>
            </w:r>
            <w:r w:rsidR="00AB659B">
              <w:rPr>
                <w:rFonts w:ascii="Times New Roman" w:eastAsia="Times New Roman" w:hAnsi="Times New Roman" w:cs="Times New Roman"/>
                <w:sz w:val="23"/>
                <w:szCs w:val="23"/>
                <w:lang w:eastAsia="ru-RU"/>
              </w:rPr>
              <w:t xml:space="preserve">. Нефроны. Первичная  и вторичная </w:t>
            </w:r>
            <w:r w:rsidR="00426C67" w:rsidRPr="00426C67">
              <w:rPr>
                <w:rFonts w:ascii="Times New Roman" w:eastAsia="Times New Roman" w:hAnsi="Times New Roman" w:cs="Times New Roman"/>
                <w:sz w:val="23"/>
                <w:szCs w:val="23"/>
                <w:lang w:eastAsia="ru-RU"/>
              </w:rPr>
              <w:t xml:space="preserve"> моча. Заболевания органов выделительной системы и их пре</w:t>
            </w:r>
            <w:r w:rsidR="00426C67" w:rsidRPr="00426C67">
              <w:rPr>
                <w:rFonts w:ascii="Times New Roman" w:eastAsia="Times New Roman" w:hAnsi="Times New Roman" w:cs="Times New Roman"/>
                <w:sz w:val="23"/>
                <w:szCs w:val="23"/>
                <w:lang w:eastAsia="ru-RU"/>
              </w:rPr>
              <w:softHyphen/>
              <w:t>дупреждение.</w:t>
            </w:r>
            <w:r w:rsidR="00426C67">
              <w:rPr>
                <w:rFonts w:ascii="Times New Roman" w:eastAsia="Times New Roman" w:hAnsi="Times New Roman" w:cs="Times New Roman"/>
                <w:sz w:val="23"/>
                <w:szCs w:val="23"/>
                <w:lang w:eastAsia="ru-RU"/>
              </w:rPr>
              <w:t xml:space="preserve"> </w:t>
            </w:r>
          </w:p>
        </w:tc>
        <w:tc>
          <w:tcPr>
            <w:tcW w:w="1719" w:type="dxa"/>
          </w:tcPr>
          <w:p w:rsidR="00CA4436" w:rsidRDefault="00AB659B" w:rsidP="00506236">
            <w:pPr>
              <w:spacing w:line="240" w:lineRule="auto"/>
              <w:rPr>
                <w:rFonts w:ascii="Times New Roman" w:hAnsi="Times New Roman" w:cs="Times New Roman"/>
                <w:sz w:val="23"/>
                <w:szCs w:val="23"/>
              </w:rPr>
            </w:pPr>
            <w:r>
              <w:rPr>
                <w:rFonts w:ascii="Times New Roman" w:hAnsi="Times New Roman" w:cs="Times New Roman"/>
                <w:sz w:val="23"/>
                <w:szCs w:val="23"/>
              </w:rPr>
              <w:t>Контрольная работа по теме: «Покровная и выделительные системы человека"</w:t>
            </w:r>
          </w:p>
        </w:tc>
        <w:tc>
          <w:tcPr>
            <w:tcW w:w="1962" w:type="dxa"/>
          </w:tcPr>
          <w:p w:rsidR="00AB659B" w:rsidRPr="00AB659B" w:rsidRDefault="00AB659B" w:rsidP="00AB659B">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AB659B">
              <w:rPr>
                <w:rFonts w:ascii="Times New Roman" w:hAnsi="Times New Roman" w:cs="Times New Roman"/>
                <w:sz w:val="23"/>
                <w:szCs w:val="23"/>
              </w:rPr>
              <w:t>строение, функции и рол</w:t>
            </w:r>
            <w:r>
              <w:rPr>
                <w:rFonts w:ascii="Times New Roman" w:hAnsi="Times New Roman" w:cs="Times New Roman"/>
                <w:sz w:val="23"/>
                <w:szCs w:val="23"/>
              </w:rPr>
              <w:t xml:space="preserve">ь органов выделительной системы </w:t>
            </w:r>
            <w:r w:rsidRPr="00AB659B">
              <w:rPr>
                <w:rFonts w:ascii="Times New Roman" w:hAnsi="Times New Roman" w:cs="Times New Roman"/>
                <w:sz w:val="23"/>
                <w:szCs w:val="23"/>
              </w:rPr>
              <w:t>в организме;</w:t>
            </w:r>
            <w:r>
              <w:rPr>
                <w:rFonts w:ascii="Times New Roman" w:hAnsi="Times New Roman" w:cs="Times New Roman"/>
                <w:sz w:val="23"/>
                <w:szCs w:val="23"/>
              </w:rPr>
              <w:t xml:space="preserve"> </w:t>
            </w:r>
            <w:r w:rsidRPr="00AB659B">
              <w:rPr>
                <w:rFonts w:ascii="Times New Roman" w:hAnsi="Times New Roman" w:cs="Times New Roman"/>
                <w:sz w:val="23"/>
                <w:szCs w:val="23"/>
              </w:rPr>
              <w:t>особенности удаления продуктов рас</w:t>
            </w:r>
            <w:r>
              <w:rPr>
                <w:rFonts w:ascii="Times New Roman" w:hAnsi="Times New Roman" w:cs="Times New Roman"/>
                <w:sz w:val="23"/>
                <w:szCs w:val="23"/>
              </w:rPr>
              <w:t xml:space="preserve">пада и регулирования содержания </w:t>
            </w:r>
            <w:r w:rsidRPr="00AB659B">
              <w:rPr>
                <w:rFonts w:ascii="Times New Roman" w:hAnsi="Times New Roman" w:cs="Times New Roman"/>
                <w:sz w:val="23"/>
                <w:szCs w:val="23"/>
              </w:rPr>
              <w:t>питательных веществ в крови.</w:t>
            </w:r>
          </w:p>
          <w:p w:rsidR="00CA4436" w:rsidRDefault="00CA4436" w:rsidP="00F5505F">
            <w:pPr>
              <w:spacing w:line="240" w:lineRule="auto"/>
              <w:jc w:val="both"/>
              <w:rPr>
                <w:rFonts w:ascii="Times New Roman" w:hAnsi="Times New Roman" w:cs="Times New Roman"/>
                <w:sz w:val="23"/>
                <w:szCs w:val="23"/>
              </w:rPr>
            </w:pPr>
          </w:p>
        </w:tc>
      </w:tr>
      <w:tr w:rsidR="009E6E77" w:rsidRPr="005314C6" w:rsidTr="0097047A">
        <w:tc>
          <w:tcPr>
            <w:tcW w:w="721" w:type="dxa"/>
          </w:tcPr>
          <w:p w:rsidR="00D308AB" w:rsidRDefault="00AB659B" w:rsidP="0020316F">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13</w:t>
            </w:r>
          </w:p>
        </w:tc>
        <w:tc>
          <w:tcPr>
            <w:tcW w:w="2688" w:type="dxa"/>
          </w:tcPr>
          <w:p w:rsidR="00AB659B" w:rsidRPr="00AB659B" w:rsidRDefault="00AB659B" w:rsidP="00AB659B">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 xml:space="preserve"> Нервная система</w:t>
            </w:r>
            <w:r>
              <w:rPr>
                <w:rFonts w:ascii="Times New Roman" w:eastAsia="Times New Roman" w:hAnsi="Times New Roman" w:cs="Times New Roman"/>
                <w:sz w:val="23"/>
                <w:szCs w:val="23"/>
                <w:lang w:eastAsia="ru-RU"/>
              </w:rPr>
              <w:t xml:space="preserve"> </w:t>
            </w:r>
            <w:r w:rsidRPr="00AB659B">
              <w:rPr>
                <w:rFonts w:ascii="Times New Roman" w:eastAsia="Times New Roman" w:hAnsi="Times New Roman" w:cs="Times New Roman"/>
                <w:sz w:val="23"/>
                <w:szCs w:val="23"/>
                <w:lang w:eastAsia="ru-RU"/>
              </w:rPr>
              <w:t>(5 ч)</w:t>
            </w:r>
          </w:p>
          <w:p w:rsidR="00D308AB" w:rsidRPr="00410C1E" w:rsidRDefault="00D308AB" w:rsidP="00410C1E">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D308AB" w:rsidRPr="00410C1E" w:rsidRDefault="00AB659B"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w:t>
            </w:r>
            <w:r w:rsidRPr="00AB659B">
              <w:rPr>
                <w:rFonts w:ascii="Times New Roman" w:eastAsia="Times New Roman" w:hAnsi="Times New Roman" w:cs="Times New Roman"/>
                <w:sz w:val="23"/>
                <w:szCs w:val="23"/>
                <w:lang w:eastAsia="ru-RU"/>
              </w:rPr>
              <w:softHyphen/>
              <w:t>ного мозга. Строение головного мозга. Функции продолговатого, среднего мозга, моста                           и мозжечка. Передний мозг. Функции промежу</w:t>
            </w:r>
            <w:r w:rsidRPr="00AB659B">
              <w:rPr>
                <w:rFonts w:ascii="Times New Roman" w:eastAsia="Times New Roman" w:hAnsi="Times New Roman" w:cs="Times New Roman"/>
                <w:sz w:val="23"/>
                <w:szCs w:val="23"/>
                <w:lang w:eastAsia="ru-RU"/>
              </w:rPr>
              <w:softHyphen/>
              <w:t xml:space="preserve">точного мозга и </w:t>
            </w:r>
            <w:r>
              <w:rPr>
                <w:rFonts w:ascii="Times New Roman" w:eastAsia="Times New Roman" w:hAnsi="Times New Roman" w:cs="Times New Roman"/>
                <w:sz w:val="23"/>
                <w:szCs w:val="23"/>
                <w:lang w:eastAsia="ru-RU"/>
              </w:rPr>
              <w:t>ко</w:t>
            </w:r>
            <w:r w:rsidRPr="00AB659B">
              <w:rPr>
                <w:rFonts w:ascii="Times New Roman" w:eastAsia="Times New Roman" w:hAnsi="Times New Roman" w:cs="Times New Roman"/>
                <w:sz w:val="23"/>
                <w:szCs w:val="23"/>
                <w:lang w:eastAsia="ru-RU"/>
              </w:rPr>
              <w:t>ры больших полушарий.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 Соматический и автономный отделы нервной системы. Симпатический и парасимпатический подотделы автономной нервной системы. Их взаимодействие.</w:t>
            </w:r>
          </w:p>
        </w:tc>
        <w:tc>
          <w:tcPr>
            <w:tcW w:w="1719" w:type="dxa"/>
          </w:tcPr>
          <w:p w:rsidR="00D308AB" w:rsidRDefault="00AB659B" w:rsidP="00506236">
            <w:pPr>
              <w:spacing w:line="240" w:lineRule="auto"/>
              <w:rPr>
                <w:rFonts w:ascii="Times New Roman" w:hAnsi="Times New Roman" w:cs="Times New Roman"/>
                <w:sz w:val="23"/>
                <w:szCs w:val="23"/>
              </w:rPr>
            </w:pPr>
            <w:r>
              <w:rPr>
                <w:rFonts w:ascii="Times New Roman" w:hAnsi="Times New Roman" w:cs="Times New Roman"/>
                <w:sz w:val="23"/>
                <w:szCs w:val="23"/>
              </w:rPr>
              <w:t xml:space="preserve">Лабораторная работа </w:t>
            </w:r>
            <w:r w:rsidRPr="00AB659B">
              <w:rPr>
                <w:rFonts w:ascii="Times New Roman" w:hAnsi="Times New Roman" w:cs="Times New Roman"/>
                <w:sz w:val="23"/>
                <w:szCs w:val="23"/>
              </w:rPr>
              <w:t>№11 Пальценосовая проба и особенности движения, связанные с функцией мозжечка.</w:t>
            </w:r>
          </w:p>
          <w:p w:rsidR="00AB659B" w:rsidRDefault="00AB659B" w:rsidP="00506236">
            <w:pPr>
              <w:spacing w:line="240" w:lineRule="auto"/>
              <w:rPr>
                <w:rFonts w:ascii="Times New Roman" w:hAnsi="Times New Roman" w:cs="Times New Roman"/>
                <w:sz w:val="23"/>
                <w:szCs w:val="23"/>
              </w:rPr>
            </w:pPr>
            <w:r>
              <w:rPr>
                <w:rFonts w:ascii="Times New Roman" w:hAnsi="Times New Roman" w:cs="Times New Roman"/>
                <w:sz w:val="23"/>
                <w:szCs w:val="23"/>
              </w:rPr>
              <w:t>Зачет</w:t>
            </w:r>
          </w:p>
        </w:tc>
        <w:tc>
          <w:tcPr>
            <w:tcW w:w="1962" w:type="dxa"/>
          </w:tcPr>
          <w:p w:rsidR="00AB659B" w:rsidRPr="00AB659B" w:rsidRDefault="00AB659B" w:rsidP="00AB659B">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AB659B">
              <w:rPr>
                <w:rFonts w:ascii="Times New Roman" w:hAnsi="Times New Roman" w:cs="Times New Roman"/>
                <w:sz w:val="23"/>
                <w:szCs w:val="23"/>
              </w:rPr>
              <w:t>особенности строения и функции спинного и головного мозга, нервов и нервных</w:t>
            </w:r>
            <w:r>
              <w:rPr>
                <w:rFonts w:ascii="Times New Roman" w:hAnsi="Times New Roman" w:cs="Times New Roman"/>
                <w:sz w:val="23"/>
                <w:szCs w:val="23"/>
              </w:rPr>
              <w:t xml:space="preserve"> </w:t>
            </w:r>
            <w:r w:rsidRPr="00AB659B">
              <w:rPr>
                <w:rFonts w:ascii="Times New Roman" w:hAnsi="Times New Roman" w:cs="Times New Roman"/>
                <w:sz w:val="23"/>
                <w:szCs w:val="23"/>
              </w:rPr>
              <w:t>узлов, их роль в организме;</w:t>
            </w:r>
            <w:r>
              <w:rPr>
                <w:rFonts w:ascii="Times New Roman" w:hAnsi="Times New Roman" w:cs="Times New Roman"/>
                <w:sz w:val="23"/>
                <w:szCs w:val="23"/>
              </w:rPr>
              <w:t xml:space="preserve"> </w:t>
            </w:r>
            <w:r w:rsidRPr="00AB659B">
              <w:rPr>
                <w:rFonts w:ascii="Times New Roman" w:hAnsi="Times New Roman" w:cs="Times New Roman"/>
                <w:sz w:val="23"/>
                <w:szCs w:val="23"/>
              </w:rPr>
              <w:t>определение врождённых и приобретённых рефлексов;</w:t>
            </w:r>
            <w:r>
              <w:rPr>
                <w:rFonts w:ascii="Times New Roman" w:hAnsi="Times New Roman" w:cs="Times New Roman"/>
                <w:sz w:val="23"/>
                <w:szCs w:val="23"/>
              </w:rPr>
              <w:t xml:space="preserve"> </w:t>
            </w:r>
            <w:r w:rsidRPr="00AB659B">
              <w:rPr>
                <w:rFonts w:ascii="Times New Roman" w:hAnsi="Times New Roman" w:cs="Times New Roman"/>
                <w:sz w:val="23"/>
                <w:szCs w:val="23"/>
              </w:rPr>
              <w:t>определение осознанных и неосознанных действий;</w:t>
            </w:r>
            <w:r>
              <w:rPr>
                <w:rFonts w:ascii="Times New Roman" w:hAnsi="Times New Roman" w:cs="Times New Roman"/>
                <w:sz w:val="23"/>
                <w:szCs w:val="23"/>
              </w:rPr>
              <w:t xml:space="preserve"> </w:t>
            </w:r>
            <w:r w:rsidRPr="00AB659B">
              <w:rPr>
                <w:rFonts w:ascii="Times New Roman" w:hAnsi="Times New Roman" w:cs="Times New Roman"/>
                <w:sz w:val="23"/>
                <w:szCs w:val="23"/>
              </w:rPr>
              <w:t>функции соматического и автономного отделов нервной системы.</w:t>
            </w:r>
          </w:p>
          <w:p w:rsidR="00D308AB" w:rsidRDefault="00D308AB" w:rsidP="00F5505F">
            <w:pPr>
              <w:spacing w:line="240" w:lineRule="auto"/>
              <w:jc w:val="both"/>
              <w:rPr>
                <w:rFonts w:ascii="Times New Roman" w:hAnsi="Times New Roman" w:cs="Times New Roman"/>
                <w:sz w:val="23"/>
                <w:szCs w:val="23"/>
              </w:rPr>
            </w:pPr>
          </w:p>
        </w:tc>
      </w:tr>
      <w:tr w:rsidR="009E6E77" w:rsidRPr="005314C6" w:rsidTr="0097047A">
        <w:tc>
          <w:tcPr>
            <w:tcW w:w="721" w:type="dxa"/>
          </w:tcPr>
          <w:p w:rsidR="00D308AB" w:rsidRDefault="00AB659B" w:rsidP="0020316F">
            <w:pPr>
              <w:spacing w:line="240" w:lineRule="auto"/>
              <w:rPr>
                <w:rFonts w:ascii="Times New Roman" w:hAnsi="Times New Roman" w:cs="Times New Roman"/>
                <w:sz w:val="23"/>
                <w:szCs w:val="23"/>
              </w:rPr>
            </w:pPr>
            <w:r>
              <w:rPr>
                <w:rFonts w:ascii="Times New Roman" w:hAnsi="Times New Roman" w:cs="Times New Roman"/>
                <w:sz w:val="23"/>
                <w:szCs w:val="23"/>
              </w:rPr>
              <w:t>14</w:t>
            </w:r>
          </w:p>
        </w:tc>
        <w:tc>
          <w:tcPr>
            <w:tcW w:w="2688" w:type="dxa"/>
          </w:tcPr>
          <w:p w:rsidR="00AB659B" w:rsidRPr="00AB659B" w:rsidRDefault="00AB659B" w:rsidP="00AB659B">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Анализаторы (6 ч)</w:t>
            </w:r>
          </w:p>
          <w:p w:rsidR="00D308AB" w:rsidRPr="00410C1E" w:rsidRDefault="00D308AB" w:rsidP="00410C1E">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AB659B" w:rsidRPr="00AB659B" w:rsidRDefault="00AB659B" w:rsidP="00AB659B">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 xml:space="preserve">Анализаторы и органы чувств. Значение анализаторов. Достоверность получаемой информации. Иллюзии и их коррекция. Зрительный анализатор. Положение и </w:t>
            </w:r>
            <w:r w:rsidRPr="00AB659B">
              <w:rPr>
                <w:rFonts w:ascii="Times New Roman" w:eastAsia="Times New Roman" w:hAnsi="Times New Roman" w:cs="Times New Roman"/>
                <w:sz w:val="23"/>
                <w:szCs w:val="23"/>
                <w:lang w:eastAsia="ru-RU"/>
              </w:rPr>
              <w:lastRenderedPageBreak/>
              <w:t>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w:t>
            </w:r>
            <w:r w:rsidRPr="00AB659B">
              <w:rPr>
                <w:rFonts w:ascii="Times New Roman" w:eastAsia="Times New Roman" w:hAnsi="Times New Roman" w:cs="Times New Roman"/>
                <w:sz w:val="23"/>
                <w:szCs w:val="23"/>
                <w:lang w:eastAsia="ru-RU"/>
              </w:rPr>
              <w:softHyphen/>
              <w:t>дупреждение.</w:t>
            </w:r>
          </w:p>
          <w:p w:rsidR="00D308AB" w:rsidRPr="00410C1E" w:rsidRDefault="00AB659B"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Органы равновесия, кожно-мышечной чувствительности, обоня</w:t>
            </w:r>
            <w:r w:rsidRPr="00AB659B">
              <w:rPr>
                <w:rFonts w:ascii="Times New Roman" w:eastAsia="Times New Roman" w:hAnsi="Times New Roman" w:cs="Times New Roman"/>
                <w:sz w:val="23"/>
                <w:szCs w:val="23"/>
                <w:lang w:eastAsia="ru-RU"/>
              </w:rPr>
              <w:softHyphen/>
              <w:t>ния и вкуса. Их анализаторы. Взаимодействие анализаторов.</w:t>
            </w:r>
          </w:p>
        </w:tc>
        <w:tc>
          <w:tcPr>
            <w:tcW w:w="1719" w:type="dxa"/>
          </w:tcPr>
          <w:p w:rsidR="00D308AB" w:rsidRDefault="00AB659B" w:rsidP="00506236">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Лабораторная работа </w:t>
            </w:r>
            <w:r w:rsidRPr="00AB659B">
              <w:rPr>
                <w:rFonts w:ascii="Times New Roman" w:hAnsi="Times New Roman" w:cs="Times New Roman"/>
                <w:sz w:val="23"/>
                <w:szCs w:val="23"/>
              </w:rPr>
              <w:t>№12 Иллюзия, связанная с бинокулярным зрением</w:t>
            </w:r>
          </w:p>
          <w:p w:rsidR="00AB659B" w:rsidRDefault="00AB659B" w:rsidP="00506236">
            <w:pPr>
              <w:spacing w:line="240" w:lineRule="auto"/>
              <w:rPr>
                <w:rFonts w:ascii="Times New Roman" w:hAnsi="Times New Roman" w:cs="Times New Roman"/>
                <w:sz w:val="23"/>
                <w:szCs w:val="23"/>
              </w:rPr>
            </w:pPr>
            <w:r w:rsidRPr="00AB659B">
              <w:rPr>
                <w:rFonts w:ascii="Times New Roman" w:hAnsi="Times New Roman" w:cs="Times New Roman"/>
                <w:sz w:val="23"/>
                <w:szCs w:val="23"/>
              </w:rPr>
              <w:t>Контрольная работа по теме: «Нервная система. Анализаторы ».</w:t>
            </w:r>
          </w:p>
        </w:tc>
        <w:tc>
          <w:tcPr>
            <w:tcW w:w="1962" w:type="dxa"/>
          </w:tcPr>
          <w:p w:rsidR="00AB659B" w:rsidRPr="00AB659B" w:rsidRDefault="00AB659B" w:rsidP="00AB659B">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AB659B">
              <w:rPr>
                <w:rFonts w:ascii="Times New Roman" w:hAnsi="Times New Roman" w:cs="Times New Roman"/>
                <w:sz w:val="23"/>
                <w:szCs w:val="23"/>
              </w:rPr>
              <w:t>особенности строения, функции органов чувств и анализаторов в целом, их роль в организме.</w:t>
            </w:r>
            <w:r>
              <w:rPr>
                <w:rFonts w:ascii="Times New Roman" w:hAnsi="Times New Roman" w:cs="Times New Roman"/>
                <w:sz w:val="23"/>
                <w:szCs w:val="23"/>
              </w:rPr>
              <w:t xml:space="preserve"> Уметь       оценивать работу органов чувств. Научиться </w:t>
            </w:r>
            <w:r w:rsidRPr="00AB659B">
              <w:rPr>
                <w:rFonts w:ascii="Times New Roman" w:hAnsi="Times New Roman" w:cs="Times New Roman"/>
                <w:sz w:val="23"/>
                <w:szCs w:val="23"/>
              </w:rPr>
              <w:t xml:space="preserve">предупреждать зрительные и слуховые </w:t>
            </w:r>
            <w:r w:rsidRPr="00AB659B">
              <w:rPr>
                <w:rFonts w:ascii="Times New Roman" w:hAnsi="Times New Roman" w:cs="Times New Roman"/>
                <w:sz w:val="23"/>
                <w:szCs w:val="23"/>
              </w:rPr>
              <w:lastRenderedPageBreak/>
              <w:t>расстройства;</w:t>
            </w:r>
            <w:r>
              <w:rPr>
                <w:rFonts w:ascii="Times New Roman" w:hAnsi="Times New Roman" w:cs="Times New Roman"/>
                <w:sz w:val="23"/>
                <w:szCs w:val="23"/>
              </w:rPr>
              <w:t xml:space="preserve"> </w:t>
            </w:r>
            <w:r w:rsidRPr="00AB659B">
              <w:rPr>
                <w:rFonts w:ascii="Times New Roman" w:hAnsi="Times New Roman" w:cs="Times New Roman"/>
                <w:sz w:val="23"/>
                <w:szCs w:val="23"/>
              </w:rPr>
              <w:t>п</w:t>
            </w:r>
            <w:r>
              <w:rPr>
                <w:rFonts w:ascii="Times New Roman" w:hAnsi="Times New Roman" w:cs="Times New Roman"/>
                <w:sz w:val="23"/>
                <w:szCs w:val="23"/>
              </w:rPr>
              <w:t>ользоваться методами тренировки анализаторов. О</w:t>
            </w:r>
            <w:r w:rsidRPr="00AB659B">
              <w:rPr>
                <w:rFonts w:ascii="Times New Roman" w:hAnsi="Times New Roman" w:cs="Times New Roman"/>
                <w:sz w:val="23"/>
                <w:szCs w:val="23"/>
              </w:rPr>
              <w:t>бъяснять связь между строением и функциями органов чувств.</w:t>
            </w:r>
          </w:p>
          <w:p w:rsidR="00D308AB" w:rsidRDefault="00D308AB" w:rsidP="00F5505F">
            <w:pPr>
              <w:spacing w:line="240" w:lineRule="auto"/>
              <w:jc w:val="both"/>
              <w:rPr>
                <w:rFonts w:ascii="Times New Roman" w:hAnsi="Times New Roman" w:cs="Times New Roman"/>
                <w:sz w:val="23"/>
                <w:szCs w:val="23"/>
              </w:rPr>
            </w:pPr>
          </w:p>
        </w:tc>
      </w:tr>
      <w:tr w:rsidR="009E6E77" w:rsidRPr="005314C6" w:rsidTr="0097047A">
        <w:tc>
          <w:tcPr>
            <w:tcW w:w="721" w:type="dxa"/>
          </w:tcPr>
          <w:p w:rsidR="00D308AB" w:rsidRDefault="00AB659B" w:rsidP="0020316F">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15</w:t>
            </w:r>
          </w:p>
        </w:tc>
        <w:tc>
          <w:tcPr>
            <w:tcW w:w="2688" w:type="dxa"/>
          </w:tcPr>
          <w:p w:rsidR="00AB659B" w:rsidRPr="00AB659B" w:rsidRDefault="00AB659B" w:rsidP="00AB659B">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Высшая нервная деятельность  (5 ч)</w:t>
            </w:r>
          </w:p>
          <w:p w:rsidR="00D308AB" w:rsidRPr="00410C1E" w:rsidRDefault="00D308AB" w:rsidP="00410C1E">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AB659B" w:rsidRPr="00AB659B" w:rsidRDefault="00AB659B" w:rsidP="00AB659B">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Вклад отечественных ученых в разработку учения о высшей нерв</w:t>
            </w:r>
            <w:r w:rsidRPr="00AB659B">
              <w:rPr>
                <w:rFonts w:ascii="Times New Roman" w:eastAsia="Times New Roman" w:hAnsi="Times New Roman" w:cs="Times New Roman"/>
                <w:sz w:val="23"/>
                <w:szCs w:val="23"/>
                <w:lang w:eastAsia="ru-RU"/>
              </w:rPr>
              <w:softHyphen/>
              <w:t>ной деятельности.                             И. М. Сеченов и И.П. Павлов. Открытие централь</w:t>
            </w:r>
            <w:r w:rsidRPr="00AB659B">
              <w:rPr>
                <w:rFonts w:ascii="Times New Roman" w:eastAsia="Times New Roman" w:hAnsi="Times New Roman" w:cs="Times New Roman"/>
                <w:sz w:val="23"/>
                <w:szCs w:val="23"/>
                <w:lang w:eastAsia="ru-RU"/>
              </w:rPr>
              <w:softHyphen/>
              <w:t xml:space="preserve">ного торможения. Безусловные и условные рефлексы. Безусловное и условное торможение. Закон взаимной индукции </w:t>
            </w:r>
            <w:r w:rsidRPr="00AB659B">
              <w:rPr>
                <w:rFonts w:ascii="Times New Roman" w:eastAsia="Times New Roman" w:hAnsi="Times New Roman" w:cs="Times New Roman"/>
                <w:sz w:val="23"/>
                <w:szCs w:val="23"/>
                <w:lang w:eastAsia="ru-RU"/>
              </w:rPr>
              <w:lastRenderedPageBreak/>
              <w:t>возбуждения-                     тор</w:t>
            </w:r>
            <w:r w:rsidRPr="00AB659B">
              <w:rPr>
                <w:rFonts w:ascii="Times New Roman" w:eastAsia="Times New Roman" w:hAnsi="Times New Roman" w:cs="Times New Roman"/>
                <w:sz w:val="23"/>
                <w:szCs w:val="23"/>
                <w:lang w:eastAsia="ru-RU"/>
              </w:rPr>
              <w:softHyphen/>
              <w:t>можения. Учение А. А. Ухтомского о доминанте.</w:t>
            </w:r>
          </w:p>
          <w:p w:rsidR="00AB659B" w:rsidRPr="00AB659B" w:rsidRDefault="00AB659B" w:rsidP="00AB659B">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Врожденные программы поведения: безусловные рефлексы инстинкты, запечатление. Приобретенные программы поведения: ус</w:t>
            </w:r>
            <w:r w:rsidRPr="00AB659B">
              <w:rPr>
                <w:rFonts w:ascii="Times New Roman" w:eastAsia="Times New Roman" w:hAnsi="Times New Roman" w:cs="Times New Roman"/>
                <w:sz w:val="23"/>
                <w:szCs w:val="23"/>
                <w:lang w:eastAsia="ru-RU"/>
              </w:rPr>
              <w:softHyphen/>
              <w:t>ловные рефлексы, рассудочная деятельность, динамический стерео</w:t>
            </w:r>
            <w:r w:rsidRPr="00AB659B">
              <w:rPr>
                <w:rFonts w:ascii="Times New Roman" w:eastAsia="Times New Roman" w:hAnsi="Times New Roman" w:cs="Times New Roman"/>
                <w:sz w:val="23"/>
                <w:szCs w:val="23"/>
                <w:lang w:eastAsia="ru-RU"/>
              </w:rPr>
              <w:softHyphen/>
              <w:t>тип.</w:t>
            </w:r>
          </w:p>
          <w:p w:rsidR="00AB659B" w:rsidRPr="00AB659B" w:rsidRDefault="00AB659B" w:rsidP="00AB659B">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Биологические ритмы.  Сон  и  бодрствование.  Стадии  сна.  Снови</w:t>
            </w:r>
            <w:r w:rsidRPr="00AB659B">
              <w:rPr>
                <w:rFonts w:ascii="Times New Roman" w:eastAsia="Times New Roman" w:hAnsi="Times New Roman" w:cs="Times New Roman"/>
                <w:sz w:val="23"/>
                <w:szCs w:val="23"/>
                <w:lang w:eastAsia="ru-RU"/>
              </w:rPr>
              <w:softHyphen/>
              <w:t>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w:t>
            </w:r>
            <w:r w:rsidRPr="00AB659B">
              <w:rPr>
                <w:rFonts w:ascii="Times New Roman" w:eastAsia="Times New Roman" w:hAnsi="Times New Roman" w:cs="Times New Roman"/>
                <w:sz w:val="23"/>
                <w:szCs w:val="23"/>
                <w:lang w:eastAsia="ru-RU"/>
              </w:rPr>
              <w:softHyphen/>
              <w:t>ния. Внешняя                      и внутренняя речь. Роль речи в развитии высших пси</w:t>
            </w:r>
            <w:r w:rsidRPr="00AB659B">
              <w:rPr>
                <w:rFonts w:ascii="Times New Roman" w:eastAsia="Times New Roman" w:hAnsi="Times New Roman" w:cs="Times New Roman"/>
                <w:sz w:val="23"/>
                <w:szCs w:val="23"/>
                <w:lang w:eastAsia="ru-RU"/>
              </w:rPr>
              <w:softHyphen/>
              <w:t>хических функций. Осознанные действия                       и интуиция.</w:t>
            </w:r>
          </w:p>
          <w:p w:rsidR="00AB659B" w:rsidRPr="00AB659B" w:rsidRDefault="00AB659B" w:rsidP="00AB659B">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Познавательные процессы: ощущение, восприятие, представле</w:t>
            </w:r>
            <w:r w:rsidRPr="00AB659B">
              <w:rPr>
                <w:rFonts w:ascii="Times New Roman" w:eastAsia="Times New Roman" w:hAnsi="Times New Roman" w:cs="Times New Roman"/>
                <w:sz w:val="23"/>
                <w:szCs w:val="23"/>
                <w:lang w:eastAsia="ru-RU"/>
              </w:rPr>
              <w:softHyphen/>
              <w:t>ния, память, воображение, мышление.</w:t>
            </w:r>
          </w:p>
          <w:p w:rsidR="00AB659B" w:rsidRPr="00AB659B" w:rsidRDefault="00AB659B" w:rsidP="00AB659B">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 xml:space="preserve">Волевые действия, побудительная и тормозная функции воли. Внушаемость и негативизм. </w:t>
            </w:r>
            <w:r w:rsidRPr="00AB659B">
              <w:rPr>
                <w:rFonts w:ascii="Times New Roman" w:eastAsia="Times New Roman" w:hAnsi="Times New Roman" w:cs="Times New Roman"/>
                <w:sz w:val="23"/>
                <w:szCs w:val="23"/>
                <w:lang w:eastAsia="ru-RU"/>
              </w:rPr>
              <w:lastRenderedPageBreak/>
              <w:t>Эмоции: эмоциональные реакции, эмо</w:t>
            </w:r>
            <w:r w:rsidRPr="00AB659B">
              <w:rPr>
                <w:rFonts w:ascii="Times New Roman" w:eastAsia="Times New Roman" w:hAnsi="Times New Roman" w:cs="Times New Roman"/>
                <w:sz w:val="23"/>
                <w:szCs w:val="23"/>
                <w:lang w:eastAsia="ru-RU"/>
              </w:rPr>
              <w:softHyphen/>
              <w:t>циональные состояния и эмоциональные отношения (чувства). Вни</w:t>
            </w:r>
            <w:r w:rsidRPr="00AB659B">
              <w:rPr>
                <w:rFonts w:ascii="Times New Roman" w:eastAsia="Times New Roman" w:hAnsi="Times New Roman" w:cs="Times New Roman"/>
                <w:sz w:val="23"/>
                <w:szCs w:val="23"/>
                <w:lang w:eastAsia="ru-RU"/>
              </w:rPr>
              <w:softHyphen/>
              <w:t xml:space="preserve">мание. </w:t>
            </w:r>
          </w:p>
          <w:p w:rsidR="00D308AB" w:rsidRPr="00410C1E" w:rsidRDefault="00AB659B" w:rsidP="002733CD">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AB659B">
              <w:rPr>
                <w:rFonts w:ascii="Times New Roman" w:eastAsia="Times New Roman" w:hAnsi="Times New Roman" w:cs="Times New Roman"/>
                <w:sz w:val="23"/>
                <w:szCs w:val="23"/>
                <w:lang w:eastAsia="ru-RU"/>
              </w:rPr>
              <w:t>Физиологические основы внимания, виды внимания, его ос</w:t>
            </w:r>
            <w:r w:rsidRPr="00AB659B">
              <w:rPr>
                <w:rFonts w:ascii="Times New Roman" w:eastAsia="Times New Roman" w:hAnsi="Times New Roman" w:cs="Times New Roman"/>
                <w:sz w:val="23"/>
                <w:szCs w:val="23"/>
                <w:lang w:eastAsia="ru-RU"/>
              </w:rPr>
              <w:softHyphen/>
              <w:t>новные свойства. Причины рассеянности. Воспитание внимания, па</w:t>
            </w:r>
            <w:r w:rsidRPr="00AB659B">
              <w:rPr>
                <w:rFonts w:ascii="Times New Roman" w:eastAsia="Times New Roman" w:hAnsi="Times New Roman" w:cs="Times New Roman"/>
                <w:sz w:val="23"/>
                <w:szCs w:val="23"/>
                <w:lang w:eastAsia="ru-RU"/>
              </w:rPr>
              <w:softHyphen/>
              <w:t>мяти, воли. Развитие наблюдательности и мышления.</w:t>
            </w:r>
          </w:p>
        </w:tc>
        <w:tc>
          <w:tcPr>
            <w:tcW w:w="1719" w:type="dxa"/>
          </w:tcPr>
          <w:p w:rsidR="00D308AB" w:rsidRDefault="009E6E77" w:rsidP="00506236">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Лабораторная работа</w:t>
            </w:r>
            <w:r w:rsidRPr="009E6E77">
              <w:rPr>
                <w:rFonts w:ascii="Times New Roman" w:hAnsi="Times New Roman" w:cs="Times New Roman"/>
                <w:sz w:val="23"/>
                <w:szCs w:val="23"/>
              </w:rPr>
              <w:t>.№ 13 Выработка навыков зеркального письма как пример разрушение старого и образования нового динамического стереотипа.</w:t>
            </w:r>
          </w:p>
          <w:p w:rsidR="009E6E77" w:rsidRDefault="009E6E77" w:rsidP="009E6E77">
            <w:pPr>
              <w:spacing w:line="240" w:lineRule="auto"/>
              <w:rPr>
                <w:rFonts w:ascii="Times New Roman" w:hAnsi="Times New Roman" w:cs="Times New Roman"/>
                <w:sz w:val="23"/>
                <w:szCs w:val="23"/>
              </w:rPr>
            </w:pPr>
            <w:r>
              <w:rPr>
                <w:rFonts w:ascii="Times New Roman" w:hAnsi="Times New Roman" w:cs="Times New Roman"/>
                <w:sz w:val="23"/>
                <w:szCs w:val="23"/>
              </w:rPr>
              <w:t xml:space="preserve">Лабораторная работа </w:t>
            </w:r>
            <w:r w:rsidRPr="009E6E77">
              <w:rPr>
                <w:rFonts w:ascii="Times New Roman" w:hAnsi="Times New Roman" w:cs="Times New Roman"/>
                <w:sz w:val="23"/>
                <w:szCs w:val="23"/>
              </w:rPr>
              <w:t xml:space="preserve">№14 Измерение числа колебаний образа усеченной пирамиды в </w:t>
            </w:r>
            <w:r w:rsidRPr="009E6E77">
              <w:rPr>
                <w:rFonts w:ascii="Times New Roman" w:hAnsi="Times New Roman" w:cs="Times New Roman"/>
                <w:sz w:val="23"/>
                <w:szCs w:val="23"/>
              </w:rPr>
              <w:lastRenderedPageBreak/>
              <w:t>различных условиях.</w:t>
            </w:r>
          </w:p>
          <w:p w:rsidR="009E6E77" w:rsidRPr="009E6E77" w:rsidRDefault="009E6E77" w:rsidP="009E6E77">
            <w:pPr>
              <w:spacing w:line="240" w:lineRule="auto"/>
              <w:rPr>
                <w:rFonts w:ascii="Times New Roman" w:hAnsi="Times New Roman" w:cs="Times New Roman"/>
                <w:sz w:val="23"/>
                <w:szCs w:val="23"/>
              </w:rPr>
            </w:pPr>
            <w:r>
              <w:rPr>
                <w:rFonts w:ascii="Times New Roman" w:hAnsi="Times New Roman" w:cs="Times New Roman"/>
                <w:sz w:val="23"/>
                <w:szCs w:val="23"/>
              </w:rPr>
              <w:t xml:space="preserve">Зачет </w:t>
            </w:r>
          </w:p>
          <w:p w:rsidR="009E6E77" w:rsidRDefault="009E6E77" w:rsidP="00506236">
            <w:pPr>
              <w:spacing w:line="240" w:lineRule="auto"/>
              <w:rPr>
                <w:rFonts w:ascii="Times New Roman" w:hAnsi="Times New Roman" w:cs="Times New Roman"/>
                <w:sz w:val="23"/>
                <w:szCs w:val="23"/>
              </w:rPr>
            </w:pPr>
          </w:p>
        </w:tc>
        <w:tc>
          <w:tcPr>
            <w:tcW w:w="1962" w:type="dxa"/>
          </w:tcPr>
          <w:p w:rsidR="009E6E77" w:rsidRPr="009E6E77" w:rsidRDefault="009E6E77" w:rsidP="009E6E77">
            <w:pPr>
              <w:spacing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Знать </w:t>
            </w:r>
            <w:r w:rsidRPr="009E6E77">
              <w:rPr>
                <w:rFonts w:ascii="Times New Roman" w:hAnsi="Times New Roman" w:cs="Times New Roman"/>
                <w:sz w:val="23"/>
                <w:szCs w:val="23"/>
              </w:rPr>
              <w:t>роль И.М. Сеченова, И.П. Павлова, А.А. Ухтомского в развитии учения о высшей</w:t>
            </w:r>
            <w:r>
              <w:rPr>
                <w:rFonts w:ascii="Times New Roman" w:hAnsi="Times New Roman" w:cs="Times New Roman"/>
                <w:sz w:val="23"/>
                <w:szCs w:val="23"/>
              </w:rPr>
              <w:t xml:space="preserve"> </w:t>
            </w:r>
            <w:r w:rsidRPr="009E6E77">
              <w:rPr>
                <w:rFonts w:ascii="Times New Roman" w:hAnsi="Times New Roman" w:cs="Times New Roman"/>
                <w:sz w:val="23"/>
                <w:szCs w:val="23"/>
              </w:rPr>
              <w:t>нервной деятельности;</w:t>
            </w:r>
            <w:r>
              <w:rPr>
                <w:rFonts w:ascii="Times New Roman" w:hAnsi="Times New Roman" w:cs="Times New Roman"/>
                <w:sz w:val="23"/>
                <w:szCs w:val="23"/>
              </w:rPr>
              <w:t xml:space="preserve"> </w:t>
            </w:r>
            <w:r w:rsidRPr="009E6E77">
              <w:rPr>
                <w:rFonts w:ascii="Times New Roman" w:hAnsi="Times New Roman" w:cs="Times New Roman"/>
                <w:sz w:val="23"/>
                <w:szCs w:val="23"/>
              </w:rPr>
              <w:t>определение врождённых и п</w:t>
            </w:r>
            <w:r>
              <w:rPr>
                <w:rFonts w:ascii="Times New Roman" w:hAnsi="Times New Roman" w:cs="Times New Roman"/>
                <w:sz w:val="23"/>
                <w:szCs w:val="23"/>
              </w:rPr>
              <w:t xml:space="preserve">риобретённых программ поведения. Понимать </w:t>
            </w:r>
            <w:r w:rsidRPr="009E6E77">
              <w:rPr>
                <w:rFonts w:ascii="Times New Roman" w:hAnsi="Times New Roman" w:cs="Times New Roman"/>
                <w:sz w:val="23"/>
                <w:szCs w:val="23"/>
              </w:rPr>
              <w:t>природу сна</w:t>
            </w:r>
            <w:r>
              <w:rPr>
                <w:rFonts w:ascii="Times New Roman" w:hAnsi="Times New Roman" w:cs="Times New Roman"/>
                <w:sz w:val="23"/>
                <w:szCs w:val="23"/>
              </w:rPr>
              <w:t xml:space="preserve"> и сновидений, памяти, мышления. Знать </w:t>
            </w:r>
            <w:r w:rsidRPr="009E6E77">
              <w:rPr>
                <w:rFonts w:ascii="Times New Roman" w:hAnsi="Times New Roman" w:cs="Times New Roman"/>
                <w:sz w:val="23"/>
                <w:szCs w:val="23"/>
              </w:rPr>
              <w:t>понятие об э</w:t>
            </w:r>
            <w:r>
              <w:rPr>
                <w:rFonts w:ascii="Times New Roman" w:hAnsi="Times New Roman" w:cs="Times New Roman"/>
                <w:sz w:val="23"/>
                <w:szCs w:val="23"/>
              </w:rPr>
              <w:t xml:space="preserve">моциях и волевых действий. Понимать </w:t>
            </w:r>
            <w:r w:rsidRPr="009E6E77">
              <w:rPr>
                <w:rFonts w:ascii="Times New Roman" w:hAnsi="Times New Roman" w:cs="Times New Roman"/>
                <w:sz w:val="23"/>
                <w:szCs w:val="23"/>
              </w:rPr>
              <w:lastRenderedPageBreak/>
              <w:t>значен</w:t>
            </w:r>
            <w:r>
              <w:rPr>
                <w:rFonts w:ascii="Times New Roman" w:hAnsi="Times New Roman" w:cs="Times New Roman"/>
                <w:sz w:val="23"/>
                <w:szCs w:val="23"/>
              </w:rPr>
              <w:t xml:space="preserve">ие речи в трудовой деятельности. Знать </w:t>
            </w:r>
            <w:r w:rsidRPr="009E6E77">
              <w:rPr>
                <w:rFonts w:ascii="Times New Roman" w:hAnsi="Times New Roman" w:cs="Times New Roman"/>
                <w:sz w:val="23"/>
                <w:szCs w:val="23"/>
              </w:rPr>
              <w:t>психологические особенности человека: темперамент и характер;</w:t>
            </w:r>
            <w:r>
              <w:rPr>
                <w:rFonts w:ascii="Times New Roman" w:hAnsi="Times New Roman" w:cs="Times New Roman"/>
                <w:sz w:val="23"/>
                <w:szCs w:val="23"/>
              </w:rPr>
              <w:t xml:space="preserve"> </w:t>
            </w:r>
            <w:r w:rsidRPr="009E6E77">
              <w:rPr>
                <w:rFonts w:ascii="Times New Roman" w:hAnsi="Times New Roman" w:cs="Times New Roman"/>
                <w:sz w:val="23"/>
                <w:szCs w:val="23"/>
              </w:rPr>
              <w:t>разницу между понятиями «интере</w:t>
            </w:r>
            <w:r>
              <w:rPr>
                <w:rFonts w:ascii="Times New Roman" w:hAnsi="Times New Roman" w:cs="Times New Roman"/>
                <w:sz w:val="23"/>
                <w:szCs w:val="23"/>
              </w:rPr>
              <w:t>с», «склонность», «способность». У</w:t>
            </w:r>
            <w:r w:rsidRPr="009E6E77">
              <w:rPr>
                <w:rFonts w:ascii="Times New Roman" w:hAnsi="Times New Roman" w:cs="Times New Roman"/>
                <w:sz w:val="23"/>
                <w:szCs w:val="23"/>
              </w:rPr>
              <w:t>меть разбираться в схемах безусловных и условных рефлексов;</w:t>
            </w:r>
            <w:r>
              <w:rPr>
                <w:rFonts w:ascii="Times New Roman" w:hAnsi="Times New Roman" w:cs="Times New Roman"/>
                <w:sz w:val="23"/>
                <w:szCs w:val="23"/>
              </w:rPr>
              <w:t xml:space="preserve"> </w:t>
            </w:r>
            <w:r w:rsidRPr="009E6E77">
              <w:rPr>
                <w:rFonts w:ascii="Times New Roman" w:hAnsi="Times New Roman" w:cs="Times New Roman"/>
                <w:sz w:val="23"/>
                <w:szCs w:val="23"/>
              </w:rPr>
              <w:t>оценивать свою наблюдательность, память, внимание.</w:t>
            </w:r>
          </w:p>
          <w:p w:rsidR="00D308AB" w:rsidRDefault="00D308AB" w:rsidP="00F5505F">
            <w:pPr>
              <w:spacing w:line="240" w:lineRule="auto"/>
              <w:jc w:val="both"/>
              <w:rPr>
                <w:rFonts w:ascii="Times New Roman" w:hAnsi="Times New Roman" w:cs="Times New Roman"/>
                <w:sz w:val="23"/>
                <w:szCs w:val="23"/>
              </w:rPr>
            </w:pPr>
          </w:p>
        </w:tc>
      </w:tr>
      <w:tr w:rsidR="009E6E77" w:rsidRPr="005314C6" w:rsidTr="0097047A">
        <w:tc>
          <w:tcPr>
            <w:tcW w:w="721" w:type="dxa"/>
          </w:tcPr>
          <w:p w:rsidR="009E6E77" w:rsidRDefault="009E6E77" w:rsidP="0020316F">
            <w:pPr>
              <w:spacing w:line="240" w:lineRule="auto"/>
              <w:rPr>
                <w:rFonts w:ascii="Times New Roman" w:hAnsi="Times New Roman" w:cs="Times New Roman"/>
                <w:sz w:val="23"/>
                <w:szCs w:val="23"/>
              </w:rPr>
            </w:pPr>
            <w:r>
              <w:rPr>
                <w:rFonts w:ascii="Times New Roman" w:hAnsi="Times New Roman" w:cs="Times New Roman"/>
                <w:sz w:val="23"/>
                <w:szCs w:val="23"/>
              </w:rPr>
              <w:lastRenderedPageBreak/>
              <w:t>16</w:t>
            </w:r>
          </w:p>
        </w:tc>
        <w:tc>
          <w:tcPr>
            <w:tcW w:w="2688" w:type="dxa"/>
          </w:tcPr>
          <w:p w:rsidR="009E6E77" w:rsidRPr="00AB659B" w:rsidRDefault="00657173" w:rsidP="00AB659B">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657173">
              <w:rPr>
                <w:rFonts w:ascii="Times New Roman" w:eastAsia="Times New Roman" w:hAnsi="Times New Roman" w:cs="Times New Roman"/>
                <w:sz w:val="23"/>
                <w:szCs w:val="23"/>
                <w:lang w:eastAsia="ru-RU"/>
              </w:rPr>
              <w:t>Эндокринная регуляция о</w:t>
            </w:r>
            <w:r w:rsidR="002F5E4E">
              <w:rPr>
                <w:rFonts w:ascii="Times New Roman" w:eastAsia="Times New Roman" w:hAnsi="Times New Roman" w:cs="Times New Roman"/>
                <w:sz w:val="23"/>
                <w:szCs w:val="23"/>
                <w:lang w:eastAsia="ru-RU"/>
              </w:rPr>
              <w:t>рганизма (3</w:t>
            </w:r>
            <w:r w:rsidRPr="00657173">
              <w:rPr>
                <w:rFonts w:ascii="Times New Roman" w:eastAsia="Times New Roman" w:hAnsi="Times New Roman" w:cs="Times New Roman"/>
                <w:sz w:val="23"/>
                <w:szCs w:val="23"/>
                <w:lang w:eastAsia="ru-RU"/>
              </w:rPr>
              <w:t>ч)</w:t>
            </w:r>
          </w:p>
        </w:tc>
        <w:tc>
          <w:tcPr>
            <w:tcW w:w="2197" w:type="dxa"/>
          </w:tcPr>
          <w:p w:rsidR="009E6E77" w:rsidRPr="009E6E77" w:rsidRDefault="009E6E77" w:rsidP="009E6E77">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9E6E77">
              <w:rPr>
                <w:rFonts w:ascii="Times New Roman" w:eastAsia="Times New Roman" w:hAnsi="Times New Roman" w:cs="Times New Roman"/>
                <w:sz w:val="23"/>
                <w:szCs w:val="23"/>
                <w:lang w:eastAsia="ru-RU"/>
              </w:rPr>
              <w:t>Железы внешней, внутренней и смешанной секреции. Свойства гормонов. Взаимодействие нервной и гуморальной регуляции. Про</w:t>
            </w:r>
            <w:r w:rsidRPr="009E6E77">
              <w:rPr>
                <w:rFonts w:ascii="Times New Roman" w:eastAsia="Times New Roman" w:hAnsi="Times New Roman" w:cs="Times New Roman"/>
                <w:sz w:val="23"/>
                <w:szCs w:val="23"/>
                <w:lang w:eastAsia="ru-RU"/>
              </w:rPr>
              <w:softHyphen/>
              <w:t>межуточный мозг и органы эндокринной системы. Гормоны гипофи</w:t>
            </w:r>
            <w:r w:rsidRPr="009E6E77">
              <w:rPr>
                <w:rFonts w:ascii="Times New Roman" w:eastAsia="Times New Roman" w:hAnsi="Times New Roman" w:cs="Times New Roman"/>
                <w:sz w:val="23"/>
                <w:szCs w:val="23"/>
                <w:lang w:eastAsia="ru-RU"/>
              </w:rPr>
              <w:softHyphen/>
              <w:t>за и щитовидной железы, их влияние на рост и развитие, обмен ве</w:t>
            </w:r>
            <w:r w:rsidRPr="009E6E77">
              <w:rPr>
                <w:rFonts w:ascii="Times New Roman" w:eastAsia="Times New Roman" w:hAnsi="Times New Roman" w:cs="Times New Roman"/>
                <w:sz w:val="23"/>
                <w:szCs w:val="23"/>
                <w:lang w:eastAsia="ru-RU"/>
              </w:rPr>
              <w:softHyphen/>
              <w:t>ществ. Гормоны половых желез, надпочечников и поджелудочной же</w:t>
            </w:r>
            <w:r w:rsidRPr="009E6E77">
              <w:rPr>
                <w:rFonts w:ascii="Times New Roman" w:eastAsia="Times New Roman" w:hAnsi="Times New Roman" w:cs="Times New Roman"/>
                <w:sz w:val="23"/>
                <w:szCs w:val="23"/>
                <w:lang w:eastAsia="ru-RU"/>
              </w:rPr>
              <w:softHyphen/>
              <w:t>лезы.</w:t>
            </w:r>
          </w:p>
          <w:p w:rsidR="009E6E77" w:rsidRPr="00AB659B" w:rsidRDefault="009E6E77" w:rsidP="00AB659B">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Причины сахарного диабета.</w:t>
            </w:r>
          </w:p>
        </w:tc>
        <w:tc>
          <w:tcPr>
            <w:tcW w:w="1719" w:type="dxa"/>
          </w:tcPr>
          <w:p w:rsidR="009E6E77" w:rsidRDefault="009E6E77" w:rsidP="00506236">
            <w:pPr>
              <w:spacing w:line="240" w:lineRule="auto"/>
              <w:rPr>
                <w:rFonts w:ascii="Times New Roman" w:hAnsi="Times New Roman" w:cs="Times New Roman"/>
                <w:sz w:val="23"/>
                <w:szCs w:val="23"/>
              </w:rPr>
            </w:pPr>
            <w:r>
              <w:rPr>
                <w:rFonts w:ascii="Times New Roman" w:hAnsi="Times New Roman" w:cs="Times New Roman"/>
                <w:sz w:val="23"/>
                <w:szCs w:val="23"/>
              </w:rPr>
              <w:t xml:space="preserve">Контрольная работа </w:t>
            </w:r>
          </w:p>
        </w:tc>
        <w:tc>
          <w:tcPr>
            <w:tcW w:w="1962" w:type="dxa"/>
          </w:tcPr>
          <w:p w:rsidR="009E6E77" w:rsidRPr="009E6E77" w:rsidRDefault="009E6E77" w:rsidP="009E6E77">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9E6E77">
              <w:rPr>
                <w:rFonts w:ascii="Times New Roman" w:hAnsi="Times New Roman" w:cs="Times New Roman"/>
                <w:sz w:val="23"/>
                <w:szCs w:val="23"/>
              </w:rPr>
              <w:t>определение желез внешней, внутренней и смешанной секреции;</w:t>
            </w:r>
            <w:r>
              <w:rPr>
                <w:rFonts w:ascii="Times New Roman" w:hAnsi="Times New Roman" w:cs="Times New Roman"/>
                <w:sz w:val="23"/>
                <w:szCs w:val="23"/>
              </w:rPr>
              <w:t xml:space="preserve"> </w:t>
            </w:r>
            <w:r w:rsidRPr="009E6E77">
              <w:rPr>
                <w:rFonts w:ascii="Times New Roman" w:hAnsi="Times New Roman" w:cs="Times New Roman"/>
                <w:sz w:val="23"/>
                <w:szCs w:val="23"/>
              </w:rPr>
              <w:t>роль гормонов, последствия их недостатка или избытка в организме.</w:t>
            </w:r>
            <w:r>
              <w:rPr>
                <w:rFonts w:ascii="Times New Roman" w:hAnsi="Times New Roman" w:cs="Times New Roman"/>
                <w:sz w:val="23"/>
                <w:szCs w:val="23"/>
              </w:rPr>
              <w:t xml:space="preserve"> </w:t>
            </w:r>
            <w:r w:rsidRPr="009E6E77">
              <w:rPr>
                <w:rFonts w:ascii="Times New Roman" w:hAnsi="Times New Roman" w:cs="Times New Roman"/>
                <w:sz w:val="23"/>
                <w:szCs w:val="23"/>
              </w:rPr>
              <w:t>Уметь определять расположение некоторых эндокринных желёз в соответствующих областях тела;</w:t>
            </w:r>
            <w:r>
              <w:rPr>
                <w:rFonts w:ascii="Times New Roman" w:hAnsi="Times New Roman" w:cs="Times New Roman"/>
                <w:sz w:val="23"/>
                <w:szCs w:val="23"/>
              </w:rPr>
              <w:t xml:space="preserve"> </w:t>
            </w:r>
            <w:r w:rsidRPr="009E6E77">
              <w:rPr>
                <w:rFonts w:ascii="Times New Roman" w:hAnsi="Times New Roman" w:cs="Times New Roman"/>
                <w:sz w:val="23"/>
                <w:szCs w:val="23"/>
              </w:rPr>
              <w:t>распознавать симптомы ряда эндокринных заболеваний.</w:t>
            </w:r>
          </w:p>
          <w:p w:rsidR="009E6E77" w:rsidRDefault="009E6E77" w:rsidP="009E6E77">
            <w:pPr>
              <w:spacing w:line="240" w:lineRule="auto"/>
              <w:jc w:val="both"/>
              <w:rPr>
                <w:rFonts w:ascii="Times New Roman" w:hAnsi="Times New Roman" w:cs="Times New Roman"/>
                <w:sz w:val="23"/>
                <w:szCs w:val="23"/>
              </w:rPr>
            </w:pPr>
          </w:p>
        </w:tc>
      </w:tr>
      <w:tr w:rsidR="009E6E77" w:rsidRPr="005314C6" w:rsidTr="0097047A">
        <w:tc>
          <w:tcPr>
            <w:tcW w:w="721" w:type="dxa"/>
          </w:tcPr>
          <w:p w:rsidR="009E6E77" w:rsidRDefault="009E6E77" w:rsidP="0020316F">
            <w:pPr>
              <w:spacing w:line="240" w:lineRule="auto"/>
              <w:rPr>
                <w:rFonts w:ascii="Times New Roman" w:hAnsi="Times New Roman" w:cs="Times New Roman"/>
                <w:sz w:val="23"/>
                <w:szCs w:val="23"/>
              </w:rPr>
            </w:pPr>
            <w:r>
              <w:rPr>
                <w:rFonts w:ascii="Times New Roman" w:hAnsi="Times New Roman" w:cs="Times New Roman"/>
                <w:sz w:val="23"/>
                <w:szCs w:val="23"/>
              </w:rPr>
              <w:t>17</w:t>
            </w:r>
          </w:p>
        </w:tc>
        <w:tc>
          <w:tcPr>
            <w:tcW w:w="2688" w:type="dxa"/>
          </w:tcPr>
          <w:p w:rsidR="009E6E77" w:rsidRPr="009E6E77" w:rsidRDefault="009E6E77" w:rsidP="009E6E77">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bCs/>
                <w:sz w:val="23"/>
                <w:szCs w:val="23"/>
                <w:lang w:eastAsia="ru-RU"/>
              </w:rPr>
              <w:t>Индивидуальное развитие организма</w:t>
            </w:r>
            <w:r w:rsidRPr="009E6E77">
              <w:rPr>
                <w:rFonts w:ascii="Times New Roman" w:eastAsia="Times New Roman" w:hAnsi="Times New Roman" w:cs="Times New Roman"/>
                <w:b/>
                <w:bCs/>
                <w:sz w:val="23"/>
                <w:szCs w:val="23"/>
                <w:lang w:eastAsia="ru-RU"/>
              </w:rPr>
              <w:t xml:space="preserve"> </w:t>
            </w:r>
            <w:r w:rsidR="002F5E4E">
              <w:rPr>
                <w:rFonts w:ascii="Times New Roman" w:eastAsia="Times New Roman" w:hAnsi="Times New Roman" w:cs="Times New Roman"/>
                <w:sz w:val="23"/>
                <w:szCs w:val="23"/>
                <w:lang w:eastAsia="ru-RU"/>
              </w:rPr>
              <w:t>(4</w:t>
            </w:r>
            <w:r w:rsidRPr="009E6E77">
              <w:rPr>
                <w:rFonts w:ascii="Times New Roman" w:eastAsia="Times New Roman" w:hAnsi="Times New Roman" w:cs="Times New Roman"/>
                <w:sz w:val="23"/>
                <w:szCs w:val="23"/>
                <w:lang w:eastAsia="ru-RU"/>
              </w:rPr>
              <w:t xml:space="preserve"> ч)</w:t>
            </w:r>
          </w:p>
          <w:p w:rsidR="009E6E77" w:rsidRPr="00AB659B" w:rsidRDefault="009E6E77" w:rsidP="00AB659B">
            <w:pPr>
              <w:tabs>
                <w:tab w:val="left" w:pos="404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2197" w:type="dxa"/>
          </w:tcPr>
          <w:p w:rsidR="009E6E77" w:rsidRPr="009E6E77" w:rsidRDefault="009E6E77" w:rsidP="009E6E77">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9E6E77">
              <w:rPr>
                <w:rFonts w:ascii="Times New Roman" w:eastAsia="Times New Roman" w:hAnsi="Times New Roman" w:cs="Times New Roman"/>
                <w:sz w:val="23"/>
                <w:szCs w:val="23"/>
                <w:lang w:eastAsia="ru-RU"/>
              </w:rPr>
              <w:t xml:space="preserve">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Менструации и </w:t>
            </w:r>
            <w:r w:rsidRPr="009E6E77">
              <w:rPr>
                <w:rFonts w:ascii="Times New Roman" w:eastAsia="Times New Roman" w:hAnsi="Times New Roman" w:cs="Times New Roman"/>
                <w:sz w:val="23"/>
                <w:szCs w:val="23"/>
                <w:lang w:eastAsia="ru-RU"/>
              </w:rPr>
              <w:lastRenderedPageBreak/>
              <w:t>поллюции. Образование                       и развитие зародыша: овуляция, оплодотворение яйцеклетки, крепление зародыша в матке. Развитие зародыша и плода. Беременность и роды.</w:t>
            </w:r>
            <w:r w:rsidRPr="009E6E77">
              <w:rPr>
                <w:rFonts w:ascii="Times New Roman" w:eastAsia="Times New Roman" w:hAnsi="Times New Roman" w:cs="Times New Roman"/>
                <w:sz w:val="28"/>
                <w:szCs w:val="28"/>
                <w:lang w:eastAsia="ru-RU"/>
              </w:rPr>
              <w:t xml:space="preserve"> </w:t>
            </w:r>
            <w:r w:rsidRPr="009E6E77">
              <w:rPr>
                <w:rFonts w:ascii="Times New Roman" w:eastAsia="Times New Roman" w:hAnsi="Times New Roman" w:cs="Times New Roman"/>
                <w:sz w:val="23"/>
                <w:szCs w:val="23"/>
                <w:lang w:eastAsia="ru-RU"/>
              </w:rPr>
              <w:t xml:space="preserve">Биогенетический закон Геккеля –  Мюллера               и причины отступления от него. Влияние </w:t>
            </w:r>
            <w:proofErr w:type="spellStart"/>
            <w:r w:rsidRPr="009E6E77">
              <w:rPr>
                <w:rFonts w:ascii="Times New Roman" w:eastAsia="Times New Roman" w:hAnsi="Times New Roman" w:cs="Times New Roman"/>
                <w:sz w:val="23"/>
                <w:szCs w:val="23"/>
                <w:lang w:eastAsia="ru-RU"/>
              </w:rPr>
              <w:t>наркогенных</w:t>
            </w:r>
            <w:proofErr w:type="spellEnd"/>
            <w:r w:rsidRPr="009E6E77">
              <w:rPr>
                <w:rFonts w:ascii="Times New Roman" w:eastAsia="Times New Roman" w:hAnsi="Times New Roman" w:cs="Times New Roman"/>
                <w:sz w:val="23"/>
                <w:szCs w:val="23"/>
                <w:lang w:eastAsia="ru-RU"/>
              </w:rPr>
              <w:t xml:space="preserve"> веществ (табака, алкого</w:t>
            </w:r>
            <w:r w:rsidRPr="009E6E77">
              <w:rPr>
                <w:rFonts w:ascii="Times New Roman" w:eastAsia="Times New Roman" w:hAnsi="Times New Roman" w:cs="Times New Roman"/>
                <w:sz w:val="23"/>
                <w:szCs w:val="23"/>
                <w:lang w:eastAsia="ru-RU"/>
              </w:rPr>
              <w:softHyphen/>
              <w:t>ля, наркотиков) на развитие и здоровье человека.</w:t>
            </w:r>
          </w:p>
          <w:p w:rsidR="009E6E77" w:rsidRPr="009E6E77" w:rsidRDefault="009E6E77" w:rsidP="009E6E77">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9E6E77">
              <w:rPr>
                <w:rFonts w:ascii="Times New Roman" w:eastAsia="Times New Roman" w:hAnsi="Times New Roman" w:cs="Times New Roman"/>
                <w:sz w:val="23"/>
                <w:szCs w:val="23"/>
                <w:lang w:eastAsia="ru-RU"/>
              </w:rPr>
              <w:t>Наследственные и врожденные заболевания и заболевания, пе</w:t>
            </w:r>
            <w:r w:rsidRPr="009E6E77">
              <w:rPr>
                <w:rFonts w:ascii="Times New Roman" w:eastAsia="Times New Roman" w:hAnsi="Times New Roman" w:cs="Times New Roman"/>
                <w:sz w:val="23"/>
                <w:szCs w:val="23"/>
                <w:lang w:eastAsia="ru-RU"/>
              </w:rPr>
              <w:softHyphen/>
              <w:t>редающиеся половым путем: СПИД, сифилис и др. Их профилак</w:t>
            </w:r>
            <w:r w:rsidRPr="009E6E77">
              <w:rPr>
                <w:rFonts w:ascii="Times New Roman" w:eastAsia="Times New Roman" w:hAnsi="Times New Roman" w:cs="Times New Roman"/>
                <w:sz w:val="23"/>
                <w:szCs w:val="23"/>
                <w:lang w:eastAsia="ru-RU"/>
              </w:rPr>
              <w:softHyphen/>
              <w:t>тика.</w:t>
            </w:r>
          </w:p>
          <w:p w:rsidR="009E6E77" w:rsidRPr="009E6E77" w:rsidRDefault="009E6E77" w:rsidP="009E6E77">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9E6E77">
              <w:rPr>
                <w:rFonts w:ascii="Times New Roman" w:eastAsia="Times New Roman" w:hAnsi="Times New Roman" w:cs="Times New Roman"/>
                <w:sz w:val="23"/>
                <w:szCs w:val="23"/>
                <w:lang w:eastAsia="ru-RU"/>
              </w:rPr>
              <w:t>Развитие ребенка после рождения. Новорожденный и грудной ре</w:t>
            </w:r>
            <w:r w:rsidRPr="009E6E77">
              <w:rPr>
                <w:rFonts w:ascii="Times New Roman" w:eastAsia="Times New Roman" w:hAnsi="Times New Roman" w:cs="Times New Roman"/>
                <w:sz w:val="23"/>
                <w:szCs w:val="23"/>
                <w:lang w:eastAsia="ru-RU"/>
              </w:rPr>
              <w:softHyphen/>
              <w:t>бенок, уход за ним. Половое созревание. Биологическая и социальная зрелость. Вред ранних половых контактов                   и абортов.</w:t>
            </w:r>
          </w:p>
          <w:p w:rsidR="009E6E77" w:rsidRPr="009E6E77" w:rsidRDefault="009E6E77" w:rsidP="009E6E77">
            <w:pPr>
              <w:tabs>
                <w:tab w:val="left" w:pos="4040"/>
              </w:tabs>
              <w:autoSpaceDE w:val="0"/>
              <w:autoSpaceDN w:val="0"/>
              <w:adjustRightInd w:val="0"/>
              <w:spacing w:after="0" w:line="240" w:lineRule="auto"/>
              <w:rPr>
                <w:rFonts w:ascii="Times New Roman" w:eastAsia="Times New Roman" w:hAnsi="Times New Roman" w:cs="Times New Roman"/>
                <w:sz w:val="23"/>
                <w:szCs w:val="23"/>
                <w:lang w:eastAsia="ru-RU"/>
              </w:rPr>
            </w:pPr>
            <w:r w:rsidRPr="009E6E77">
              <w:rPr>
                <w:rFonts w:ascii="Times New Roman" w:eastAsia="Times New Roman" w:hAnsi="Times New Roman" w:cs="Times New Roman"/>
                <w:sz w:val="23"/>
                <w:szCs w:val="23"/>
                <w:lang w:eastAsia="ru-RU"/>
              </w:rPr>
              <w:t>Индивид и личность. Темперамент и характер. Самопознание, общественный образ жизни, межличностные отношения. Стадии вхож</w:t>
            </w:r>
            <w:r w:rsidRPr="009E6E77">
              <w:rPr>
                <w:rFonts w:ascii="Times New Roman" w:eastAsia="Times New Roman" w:hAnsi="Times New Roman" w:cs="Times New Roman"/>
                <w:sz w:val="23"/>
                <w:szCs w:val="23"/>
                <w:lang w:eastAsia="ru-RU"/>
              </w:rPr>
              <w:softHyphen/>
              <w:t xml:space="preserve">дения личности в группу. Интересы, склонности, </w:t>
            </w:r>
            <w:r w:rsidRPr="009E6E77">
              <w:rPr>
                <w:rFonts w:ascii="Times New Roman" w:eastAsia="Times New Roman" w:hAnsi="Times New Roman" w:cs="Times New Roman"/>
                <w:sz w:val="23"/>
                <w:szCs w:val="23"/>
                <w:lang w:eastAsia="ru-RU"/>
              </w:rPr>
              <w:lastRenderedPageBreak/>
              <w:t>способности. Выбор жизненного пути.</w:t>
            </w:r>
          </w:p>
        </w:tc>
        <w:tc>
          <w:tcPr>
            <w:tcW w:w="1719" w:type="dxa"/>
          </w:tcPr>
          <w:p w:rsidR="009E6E77" w:rsidRDefault="009E6E77" w:rsidP="00506236">
            <w:pPr>
              <w:spacing w:line="240" w:lineRule="auto"/>
              <w:rPr>
                <w:rFonts w:ascii="Times New Roman" w:hAnsi="Times New Roman" w:cs="Times New Roman"/>
                <w:sz w:val="23"/>
                <w:szCs w:val="23"/>
              </w:rPr>
            </w:pPr>
          </w:p>
        </w:tc>
        <w:tc>
          <w:tcPr>
            <w:tcW w:w="1962" w:type="dxa"/>
          </w:tcPr>
          <w:p w:rsidR="009E6E77" w:rsidRPr="009E6E77" w:rsidRDefault="009E6E77" w:rsidP="009E6E77">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Знать </w:t>
            </w:r>
            <w:r w:rsidRPr="009E6E77">
              <w:rPr>
                <w:rFonts w:ascii="Times New Roman" w:hAnsi="Times New Roman" w:cs="Times New Roman"/>
                <w:sz w:val="23"/>
                <w:szCs w:val="23"/>
              </w:rPr>
              <w:t>особенности размножения и индивидуального развитие человеческого организма;</w:t>
            </w:r>
            <w:r>
              <w:rPr>
                <w:rFonts w:ascii="Times New Roman" w:hAnsi="Times New Roman" w:cs="Times New Roman"/>
                <w:sz w:val="23"/>
                <w:szCs w:val="23"/>
              </w:rPr>
              <w:t xml:space="preserve"> изменения, происходящие в п</w:t>
            </w:r>
            <w:r w:rsidRPr="009E6E77">
              <w:rPr>
                <w:rFonts w:ascii="Times New Roman" w:hAnsi="Times New Roman" w:cs="Times New Roman"/>
                <w:sz w:val="23"/>
                <w:szCs w:val="23"/>
              </w:rPr>
              <w:t>одростковом возрасте;</w:t>
            </w:r>
            <w:r>
              <w:rPr>
                <w:rFonts w:ascii="Times New Roman" w:hAnsi="Times New Roman" w:cs="Times New Roman"/>
                <w:sz w:val="23"/>
                <w:szCs w:val="23"/>
              </w:rPr>
              <w:t xml:space="preserve"> </w:t>
            </w:r>
            <w:r w:rsidRPr="009E6E77">
              <w:rPr>
                <w:rFonts w:ascii="Times New Roman" w:hAnsi="Times New Roman" w:cs="Times New Roman"/>
                <w:sz w:val="23"/>
                <w:szCs w:val="23"/>
              </w:rPr>
              <w:t>бо</w:t>
            </w:r>
            <w:r>
              <w:rPr>
                <w:rFonts w:ascii="Times New Roman" w:hAnsi="Times New Roman" w:cs="Times New Roman"/>
                <w:sz w:val="23"/>
                <w:szCs w:val="23"/>
              </w:rPr>
              <w:t xml:space="preserve">лезни, передающие половым путём. Различать типы темперамента и характера. Знать </w:t>
            </w:r>
            <w:r w:rsidRPr="009E6E77">
              <w:rPr>
                <w:rFonts w:ascii="Times New Roman" w:hAnsi="Times New Roman" w:cs="Times New Roman"/>
                <w:sz w:val="23"/>
                <w:szCs w:val="23"/>
              </w:rPr>
              <w:lastRenderedPageBreak/>
              <w:t>особенности развития способностей и склонностей к той или иной деятельности.</w:t>
            </w:r>
            <w:r>
              <w:rPr>
                <w:rFonts w:ascii="Times New Roman" w:hAnsi="Times New Roman" w:cs="Times New Roman"/>
                <w:sz w:val="23"/>
                <w:szCs w:val="23"/>
              </w:rPr>
              <w:t xml:space="preserve"> </w:t>
            </w:r>
            <w:r w:rsidRPr="009E6E77">
              <w:rPr>
                <w:rFonts w:ascii="Times New Roman" w:hAnsi="Times New Roman" w:cs="Times New Roman"/>
                <w:sz w:val="23"/>
                <w:szCs w:val="23"/>
              </w:rPr>
              <w:t>Уметь</w:t>
            </w:r>
            <w:r>
              <w:rPr>
                <w:rFonts w:ascii="Times New Roman" w:hAnsi="Times New Roman" w:cs="Times New Roman"/>
                <w:b/>
                <w:i/>
                <w:sz w:val="23"/>
                <w:szCs w:val="23"/>
              </w:rPr>
              <w:t xml:space="preserve"> </w:t>
            </w:r>
            <w:r w:rsidRPr="009E6E77">
              <w:rPr>
                <w:rFonts w:ascii="Times New Roman" w:hAnsi="Times New Roman" w:cs="Times New Roman"/>
                <w:sz w:val="23"/>
                <w:szCs w:val="23"/>
              </w:rPr>
              <w:t>доказывать филогенетическое родство эмбриологическими методами;</w:t>
            </w:r>
            <w:r>
              <w:rPr>
                <w:rFonts w:ascii="Times New Roman" w:hAnsi="Times New Roman" w:cs="Times New Roman"/>
                <w:sz w:val="23"/>
                <w:szCs w:val="23"/>
              </w:rPr>
              <w:t xml:space="preserve"> </w:t>
            </w:r>
            <w:r w:rsidRPr="009E6E77">
              <w:rPr>
                <w:rFonts w:ascii="Times New Roman" w:hAnsi="Times New Roman" w:cs="Times New Roman"/>
                <w:sz w:val="23"/>
                <w:szCs w:val="23"/>
              </w:rPr>
              <w:t>определять темперамент;</w:t>
            </w:r>
            <w:r>
              <w:rPr>
                <w:rFonts w:ascii="Times New Roman" w:hAnsi="Times New Roman" w:cs="Times New Roman"/>
                <w:sz w:val="23"/>
                <w:szCs w:val="23"/>
              </w:rPr>
              <w:t xml:space="preserve"> </w:t>
            </w:r>
            <w:r w:rsidRPr="009E6E77">
              <w:rPr>
                <w:rFonts w:ascii="Times New Roman" w:hAnsi="Times New Roman" w:cs="Times New Roman"/>
                <w:sz w:val="23"/>
                <w:szCs w:val="23"/>
              </w:rPr>
              <w:t>различать интересы и склонности.</w:t>
            </w:r>
          </w:p>
          <w:p w:rsidR="009E6E77" w:rsidRDefault="009E6E77" w:rsidP="009E6E77">
            <w:pPr>
              <w:spacing w:line="240" w:lineRule="auto"/>
              <w:jc w:val="both"/>
              <w:rPr>
                <w:rFonts w:ascii="Times New Roman" w:hAnsi="Times New Roman" w:cs="Times New Roman"/>
                <w:sz w:val="23"/>
                <w:szCs w:val="23"/>
              </w:rPr>
            </w:pPr>
          </w:p>
        </w:tc>
      </w:tr>
    </w:tbl>
    <w:p w:rsidR="00D84884" w:rsidRDefault="00D84884" w:rsidP="00291775">
      <w:pPr>
        <w:jc w:val="both"/>
        <w:rPr>
          <w:rFonts w:ascii="Times New Roman" w:hAnsi="Times New Roman" w:cs="Times New Roman"/>
          <w:b/>
          <w:bCs/>
          <w:iCs/>
          <w:sz w:val="23"/>
          <w:szCs w:val="23"/>
        </w:rPr>
      </w:pPr>
    </w:p>
    <w:p w:rsidR="00A039E5" w:rsidRDefault="005314C6" w:rsidP="00291775">
      <w:pPr>
        <w:jc w:val="both"/>
        <w:rPr>
          <w:rFonts w:ascii="Times New Roman" w:hAnsi="Times New Roman" w:cs="Times New Roman"/>
          <w:sz w:val="23"/>
          <w:szCs w:val="23"/>
        </w:rPr>
      </w:pPr>
      <w:r w:rsidRPr="005314C6">
        <w:rPr>
          <w:rFonts w:ascii="Times New Roman" w:hAnsi="Times New Roman" w:cs="Times New Roman"/>
          <w:b/>
          <w:bCs/>
          <w:iCs/>
          <w:sz w:val="23"/>
          <w:szCs w:val="23"/>
        </w:rPr>
        <w:lastRenderedPageBreak/>
        <w:t>К концу обучения учащиеся</w:t>
      </w:r>
      <w:r w:rsidRPr="005314C6">
        <w:rPr>
          <w:rFonts w:ascii="Times New Roman" w:hAnsi="Times New Roman" w:cs="Times New Roman"/>
          <w:b/>
          <w:bCs/>
          <w:iCs/>
          <w:sz w:val="23"/>
          <w:szCs w:val="23"/>
          <w:lang w:val="en"/>
        </w:rPr>
        <w:t> </w:t>
      </w:r>
      <w:r w:rsidR="0038525D">
        <w:rPr>
          <w:rFonts w:ascii="Times New Roman" w:hAnsi="Times New Roman" w:cs="Times New Roman"/>
          <w:b/>
          <w:bCs/>
          <w:iCs/>
          <w:sz w:val="23"/>
          <w:szCs w:val="23"/>
        </w:rPr>
        <w:t>будут знать как</w:t>
      </w:r>
      <w:r w:rsidR="00291775">
        <w:rPr>
          <w:rFonts w:ascii="Times New Roman" w:hAnsi="Times New Roman" w:cs="Times New Roman"/>
          <w:b/>
          <w:bCs/>
          <w:iCs/>
          <w:sz w:val="23"/>
          <w:szCs w:val="23"/>
        </w:rPr>
        <w:t>:</w:t>
      </w:r>
      <w:r w:rsidR="00291775" w:rsidRPr="00291775">
        <w:rPr>
          <w:rFonts w:ascii="Times New Roman" w:hAnsi="Times New Roman" w:cs="Times New Roman"/>
          <w:sz w:val="23"/>
          <w:szCs w:val="23"/>
        </w:rPr>
        <w:t xml:space="preserve"> </w:t>
      </w:r>
    </w:p>
    <w:p w:rsidR="00A039E5" w:rsidRPr="00A039E5" w:rsidRDefault="00291775" w:rsidP="00241BDC">
      <w:pPr>
        <w:pStyle w:val="a3"/>
        <w:numPr>
          <w:ilvl w:val="0"/>
          <w:numId w:val="2"/>
        </w:numPr>
        <w:jc w:val="both"/>
        <w:rPr>
          <w:rFonts w:ascii="Times New Roman" w:hAnsi="Times New Roman" w:cs="Times New Roman"/>
          <w:sz w:val="23"/>
          <w:szCs w:val="23"/>
        </w:rPr>
      </w:pPr>
      <w:r w:rsidRPr="00A039E5">
        <w:rPr>
          <w:rFonts w:ascii="Times New Roman" w:hAnsi="Times New Roman" w:cs="Times New Roman"/>
          <w:sz w:val="23"/>
          <w:szCs w:val="23"/>
        </w:rPr>
        <w:t xml:space="preserve">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rsidR="00A039E5" w:rsidRPr="00A039E5" w:rsidRDefault="00291775" w:rsidP="00241BDC">
      <w:pPr>
        <w:pStyle w:val="a3"/>
        <w:numPr>
          <w:ilvl w:val="0"/>
          <w:numId w:val="2"/>
        </w:numPr>
        <w:jc w:val="both"/>
        <w:rPr>
          <w:rFonts w:ascii="Times New Roman" w:hAnsi="Times New Roman" w:cs="Times New Roman"/>
          <w:sz w:val="23"/>
          <w:szCs w:val="23"/>
        </w:rPr>
      </w:pPr>
      <w:r w:rsidRPr="00A039E5">
        <w:rPr>
          <w:rFonts w:ascii="Times New Roman" w:hAnsi="Times New Roman" w:cs="Times New Roman"/>
          <w:sz w:val="23"/>
          <w:szCs w:val="23"/>
        </w:rPr>
        <w:t xml:space="preserve">пользоваться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использовать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rsidR="005314C6" w:rsidRPr="00626E43" w:rsidRDefault="00291775" w:rsidP="00241BDC">
      <w:pPr>
        <w:pStyle w:val="a3"/>
        <w:numPr>
          <w:ilvl w:val="0"/>
          <w:numId w:val="2"/>
        </w:numPr>
        <w:jc w:val="both"/>
        <w:rPr>
          <w:rFonts w:ascii="Times New Roman" w:hAnsi="Times New Roman" w:cs="Times New Roman"/>
          <w:sz w:val="23"/>
          <w:szCs w:val="23"/>
        </w:rPr>
      </w:pPr>
      <w:r w:rsidRPr="00A039E5">
        <w:rPr>
          <w:rFonts w:ascii="Times New Roman" w:hAnsi="Times New Roman" w:cs="Times New Roman"/>
          <w:sz w:val="23"/>
          <w:szCs w:val="23"/>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EF3ED9" w:rsidRDefault="005314C6" w:rsidP="00291775">
      <w:pPr>
        <w:jc w:val="both"/>
        <w:rPr>
          <w:rFonts w:ascii="Times New Roman" w:hAnsi="Times New Roman" w:cs="Times New Roman"/>
          <w:sz w:val="23"/>
          <w:szCs w:val="23"/>
        </w:rPr>
      </w:pPr>
      <w:r w:rsidRPr="005314C6">
        <w:rPr>
          <w:rFonts w:ascii="Times New Roman" w:hAnsi="Times New Roman" w:cs="Times New Roman"/>
          <w:b/>
          <w:bCs/>
          <w:iCs/>
          <w:sz w:val="23"/>
          <w:szCs w:val="23"/>
        </w:rPr>
        <w:t>К концу обучения учащиеся</w:t>
      </w:r>
      <w:r w:rsidRPr="005314C6">
        <w:rPr>
          <w:rFonts w:ascii="Times New Roman" w:hAnsi="Times New Roman" w:cs="Times New Roman"/>
          <w:b/>
          <w:bCs/>
          <w:iCs/>
          <w:sz w:val="23"/>
          <w:szCs w:val="23"/>
          <w:lang w:val="en"/>
        </w:rPr>
        <w:t> </w:t>
      </w:r>
      <w:r w:rsidR="0038525D">
        <w:rPr>
          <w:rFonts w:ascii="Times New Roman" w:hAnsi="Times New Roman" w:cs="Times New Roman"/>
          <w:b/>
          <w:bCs/>
          <w:iCs/>
          <w:sz w:val="23"/>
          <w:szCs w:val="23"/>
        </w:rPr>
        <w:t>будут уметь</w:t>
      </w:r>
      <w:r w:rsidR="00EF3ED9">
        <w:rPr>
          <w:rFonts w:ascii="Times New Roman" w:hAnsi="Times New Roman" w:cs="Times New Roman"/>
          <w:b/>
          <w:bCs/>
          <w:iCs/>
          <w:sz w:val="23"/>
          <w:szCs w:val="23"/>
        </w:rPr>
        <w:t>:</w:t>
      </w:r>
      <w:r w:rsidR="00EF3ED9">
        <w:rPr>
          <w:rFonts w:ascii="Times New Roman" w:hAnsi="Times New Roman" w:cs="Times New Roman"/>
          <w:sz w:val="23"/>
          <w:szCs w:val="23"/>
        </w:rPr>
        <w:t xml:space="preserve"> </w:t>
      </w:r>
    </w:p>
    <w:p w:rsidR="00EF3ED9" w:rsidRPr="00EF3ED9" w:rsidRDefault="00291775" w:rsidP="00241BDC">
      <w:pPr>
        <w:pStyle w:val="a3"/>
        <w:numPr>
          <w:ilvl w:val="0"/>
          <w:numId w:val="3"/>
        </w:numPr>
        <w:jc w:val="both"/>
        <w:rPr>
          <w:rFonts w:ascii="Times New Roman" w:hAnsi="Times New Roman" w:cs="Times New Roman"/>
          <w:sz w:val="23"/>
          <w:szCs w:val="23"/>
        </w:rPr>
      </w:pPr>
      <w:r w:rsidRPr="00EF3ED9">
        <w:rPr>
          <w:rFonts w:ascii="Times New Roman" w:hAnsi="Times New Roman" w:cs="Times New Roman"/>
          <w:sz w:val="23"/>
          <w:szCs w:val="23"/>
        </w:rPr>
        <w:t>осознанно использовать знания основных правил поведения в</w:t>
      </w:r>
      <w:r w:rsidR="00EF3ED9" w:rsidRPr="00EF3ED9">
        <w:rPr>
          <w:rFonts w:ascii="Times New Roman" w:hAnsi="Times New Roman" w:cs="Times New Roman"/>
          <w:sz w:val="23"/>
          <w:szCs w:val="23"/>
        </w:rPr>
        <w:t xml:space="preserve"> </w:t>
      </w:r>
      <w:r w:rsidRPr="00EF3ED9">
        <w:rPr>
          <w:rFonts w:ascii="Times New Roman" w:hAnsi="Times New Roman" w:cs="Times New Roman"/>
          <w:sz w:val="23"/>
          <w:szCs w:val="23"/>
        </w:rPr>
        <w:t>природе и основ здорового образа жизни в быту;</w:t>
      </w:r>
      <w:r w:rsidR="00EF3ED9" w:rsidRPr="00EF3ED9">
        <w:rPr>
          <w:rFonts w:ascii="Times New Roman" w:hAnsi="Times New Roman" w:cs="Times New Roman"/>
          <w:sz w:val="23"/>
          <w:szCs w:val="23"/>
        </w:rPr>
        <w:t xml:space="preserve"> </w:t>
      </w:r>
    </w:p>
    <w:p w:rsidR="00EF3ED9" w:rsidRPr="00EF3ED9" w:rsidRDefault="00291775" w:rsidP="00241BDC">
      <w:pPr>
        <w:pStyle w:val="a3"/>
        <w:numPr>
          <w:ilvl w:val="0"/>
          <w:numId w:val="3"/>
        </w:numPr>
        <w:jc w:val="both"/>
        <w:rPr>
          <w:rFonts w:ascii="Times New Roman" w:hAnsi="Times New Roman" w:cs="Times New Roman"/>
          <w:sz w:val="23"/>
          <w:szCs w:val="23"/>
        </w:rPr>
      </w:pPr>
      <w:r w:rsidRPr="00EF3ED9">
        <w:rPr>
          <w:rFonts w:ascii="Times New Roman" w:hAnsi="Times New Roman" w:cs="Times New Roman"/>
          <w:sz w:val="23"/>
          <w:szCs w:val="23"/>
        </w:rPr>
        <w:t>выбирать целевые и смысловые у</w:t>
      </w:r>
      <w:r w:rsidR="00EF3ED9" w:rsidRPr="00EF3ED9">
        <w:rPr>
          <w:rFonts w:ascii="Times New Roman" w:hAnsi="Times New Roman" w:cs="Times New Roman"/>
          <w:sz w:val="23"/>
          <w:szCs w:val="23"/>
        </w:rPr>
        <w:t>становки в своих действиях и по</w:t>
      </w:r>
      <w:r w:rsidRPr="00EF3ED9">
        <w:rPr>
          <w:rFonts w:ascii="Times New Roman" w:hAnsi="Times New Roman" w:cs="Times New Roman"/>
          <w:sz w:val="23"/>
          <w:szCs w:val="23"/>
        </w:rPr>
        <w:t xml:space="preserve">ступках по отношению к живой </w:t>
      </w:r>
      <w:r w:rsidR="00EF3ED9" w:rsidRPr="00EF3ED9">
        <w:rPr>
          <w:rFonts w:ascii="Times New Roman" w:hAnsi="Times New Roman" w:cs="Times New Roman"/>
          <w:sz w:val="23"/>
          <w:szCs w:val="23"/>
        </w:rPr>
        <w:t>природе, здоровью своему и окру</w:t>
      </w:r>
      <w:r w:rsidRPr="00EF3ED9">
        <w:rPr>
          <w:rFonts w:ascii="Times New Roman" w:hAnsi="Times New Roman" w:cs="Times New Roman"/>
          <w:sz w:val="23"/>
          <w:szCs w:val="23"/>
        </w:rPr>
        <w:t>жающих;</w:t>
      </w:r>
      <w:r w:rsidR="00EF3ED9" w:rsidRPr="00EF3ED9">
        <w:rPr>
          <w:rFonts w:ascii="Times New Roman" w:hAnsi="Times New Roman" w:cs="Times New Roman"/>
          <w:sz w:val="23"/>
          <w:szCs w:val="23"/>
        </w:rPr>
        <w:t xml:space="preserve"> </w:t>
      </w:r>
      <w:r w:rsidRPr="00EF3ED9">
        <w:rPr>
          <w:rFonts w:ascii="Times New Roman" w:hAnsi="Times New Roman" w:cs="Times New Roman"/>
          <w:sz w:val="23"/>
          <w:szCs w:val="23"/>
        </w:rPr>
        <w:t>ориентироваться в системе по</w:t>
      </w:r>
      <w:r w:rsidR="00EF3ED9" w:rsidRPr="00EF3ED9">
        <w:rPr>
          <w:rFonts w:ascii="Times New Roman" w:hAnsi="Times New Roman" w:cs="Times New Roman"/>
          <w:sz w:val="23"/>
          <w:szCs w:val="23"/>
        </w:rPr>
        <w:t>знавательных ценностей — воспри</w:t>
      </w:r>
      <w:r w:rsidRPr="00EF3ED9">
        <w:rPr>
          <w:rFonts w:ascii="Times New Roman" w:hAnsi="Times New Roman" w:cs="Times New Roman"/>
          <w:sz w:val="23"/>
          <w:szCs w:val="23"/>
        </w:rPr>
        <w:t>нимать информацию биологич</w:t>
      </w:r>
      <w:r w:rsidR="00EF3ED9" w:rsidRPr="00EF3ED9">
        <w:rPr>
          <w:rFonts w:ascii="Times New Roman" w:hAnsi="Times New Roman" w:cs="Times New Roman"/>
          <w:sz w:val="23"/>
          <w:szCs w:val="23"/>
        </w:rPr>
        <w:t>еского содержания в научно-попу</w:t>
      </w:r>
      <w:r w:rsidRPr="00EF3ED9">
        <w:rPr>
          <w:rFonts w:ascii="Times New Roman" w:hAnsi="Times New Roman" w:cs="Times New Roman"/>
          <w:sz w:val="23"/>
          <w:szCs w:val="23"/>
        </w:rPr>
        <w:t>лярной литературе, средствах м</w:t>
      </w:r>
      <w:r w:rsidR="00EF3ED9" w:rsidRPr="00EF3ED9">
        <w:rPr>
          <w:rFonts w:ascii="Times New Roman" w:hAnsi="Times New Roman" w:cs="Times New Roman"/>
          <w:sz w:val="23"/>
          <w:szCs w:val="23"/>
        </w:rPr>
        <w:t>ассовой информации и интернет-</w:t>
      </w:r>
      <w:r w:rsidRPr="00EF3ED9">
        <w:rPr>
          <w:rFonts w:ascii="Times New Roman" w:hAnsi="Times New Roman" w:cs="Times New Roman"/>
          <w:sz w:val="23"/>
          <w:szCs w:val="23"/>
        </w:rPr>
        <w:t>ресурсах, критически оценивать полученную информацию,</w:t>
      </w:r>
      <w:r w:rsidR="00EF3ED9" w:rsidRPr="00EF3ED9">
        <w:rPr>
          <w:rFonts w:ascii="Times New Roman" w:hAnsi="Times New Roman" w:cs="Times New Roman"/>
          <w:sz w:val="23"/>
          <w:szCs w:val="23"/>
        </w:rPr>
        <w:t xml:space="preserve"> </w:t>
      </w:r>
      <w:r w:rsidRPr="00EF3ED9">
        <w:rPr>
          <w:rFonts w:ascii="Times New Roman" w:hAnsi="Times New Roman" w:cs="Times New Roman"/>
          <w:sz w:val="23"/>
          <w:szCs w:val="23"/>
        </w:rPr>
        <w:t>анализируя ее содержани</w:t>
      </w:r>
      <w:r w:rsidR="00EF3ED9" w:rsidRPr="00EF3ED9">
        <w:rPr>
          <w:rFonts w:ascii="Times New Roman" w:hAnsi="Times New Roman" w:cs="Times New Roman"/>
          <w:sz w:val="23"/>
          <w:szCs w:val="23"/>
        </w:rPr>
        <w:t>е и данные об источнике информа</w:t>
      </w:r>
      <w:r w:rsidRPr="00EF3ED9">
        <w:rPr>
          <w:rFonts w:ascii="Times New Roman" w:hAnsi="Times New Roman" w:cs="Times New Roman"/>
          <w:sz w:val="23"/>
          <w:szCs w:val="23"/>
        </w:rPr>
        <w:t>ции;</w:t>
      </w:r>
      <w:r w:rsidR="00EF3ED9" w:rsidRPr="00EF3ED9">
        <w:rPr>
          <w:rFonts w:ascii="Times New Roman" w:hAnsi="Times New Roman" w:cs="Times New Roman"/>
          <w:sz w:val="23"/>
          <w:szCs w:val="23"/>
        </w:rPr>
        <w:t xml:space="preserve"> </w:t>
      </w:r>
    </w:p>
    <w:p w:rsidR="00291775" w:rsidRDefault="00291775" w:rsidP="00241BDC">
      <w:pPr>
        <w:pStyle w:val="a3"/>
        <w:numPr>
          <w:ilvl w:val="0"/>
          <w:numId w:val="3"/>
        </w:numPr>
        <w:jc w:val="both"/>
        <w:rPr>
          <w:rFonts w:ascii="Times New Roman" w:hAnsi="Times New Roman" w:cs="Times New Roman"/>
          <w:sz w:val="23"/>
          <w:szCs w:val="23"/>
        </w:rPr>
      </w:pPr>
      <w:r w:rsidRPr="00EF3ED9">
        <w:rPr>
          <w:rFonts w:ascii="Times New Roman" w:hAnsi="Times New Roman" w:cs="Times New Roman"/>
          <w:sz w:val="23"/>
          <w:szCs w:val="23"/>
        </w:rPr>
        <w:t>создавать собственные письме</w:t>
      </w:r>
      <w:r w:rsidR="00EF3ED9" w:rsidRPr="00EF3ED9">
        <w:rPr>
          <w:rFonts w:ascii="Times New Roman" w:hAnsi="Times New Roman" w:cs="Times New Roman"/>
          <w:sz w:val="23"/>
          <w:szCs w:val="23"/>
        </w:rPr>
        <w:t>нные и устные сообщения о биоло</w:t>
      </w:r>
      <w:r w:rsidRPr="00EF3ED9">
        <w:rPr>
          <w:rFonts w:ascii="Times New Roman" w:hAnsi="Times New Roman" w:cs="Times New Roman"/>
          <w:sz w:val="23"/>
          <w:szCs w:val="23"/>
        </w:rPr>
        <w:t>гических явлениях и процессах на основе нескольких источников</w:t>
      </w:r>
      <w:r w:rsidR="00EF3ED9" w:rsidRPr="00EF3ED9">
        <w:rPr>
          <w:rFonts w:ascii="Times New Roman" w:hAnsi="Times New Roman" w:cs="Times New Roman"/>
          <w:sz w:val="23"/>
          <w:szCs w:val="23"/>
        </w:rPr>
        <w:t xml:space="preserve"> </w:t>
      </w:r>
      <w:r w:rsidRPr="00EF3ED9">
        <w:rPr>
          <w:rFonts w:ascii="Times New Roman" w:hAnsi="Times New Roman" w:cs="Times New Roman"/>
          <w:sz w:val="23"/>
          <w:szCs w:val="23"/>
        </w:rPr>
        <w:t>информации, сопровождать выступление презентацией, учитывая</w:t>
      </w:r>
      <w:r w:rsidR="00EF3ED9" w:rsidRPr="00EF3ED9">
        <w:rPr>
          <w:rFonts w:ascii="Times New Roman" w:hAnsi="Times New Roman" w:cs="Times New Roman"/>
          <w:sz w:val="23"/>
          <w:szCs w:val="23"/>
        </w:rPr>
        <w:t xml:space="preserve"> </w:t>
      </w:r>
      <w:r w:rsidRPr="00EF3ED9">
        <w:rPr>
          <w:rFonts w:ascii="Times New Roman" w:hAnsi="Times New Roman" w:cs="Times New Roman"/>
          <w:sz w:val="23"/>
          <w:szCs w:val="23"/>
        </w:rPr>
        <w:t>особенности аудитории сверстников.</w:t>
      </w:r>
    </w:p>
    <w:p w:rsidR="002A2701" w:rsidRDefault="002A2701" w:rsidP="002A2701">
      <w:pPr>
        <w:pStyle w:val="2"/>
        <w:numPr>
          <w:ilvl w:val="0"/>
          <w:numId w:val="1"/>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sz w:val="23"/>
          <w:szCs w:val="23"/>
        </w:rPr>
      </w:pPr>
      <w:r>
        <w:rPr>
          <w:rFonts w:ascii="Times New Roman" w:hAnsi="Times New Roman" w:cs="Times New Roman"/>
          <w:b/>
          <w:sz w:val="23"/>
          <w:szCs w:val="23"/>
        </w:rPr>
        <w:t>П</w:t>
      </w:r>
      <w:r w:rsidRPr="002A2701">
        <w:rPr>
          <w:rFonts w:ascii="Times New Roman" w:hAnsi="Times New Roman" w:cs="Times New Roman"/>
          <w:b/>
          <w:sz w:val="23"/>
          <w:szCs w:val="23"/>
        </w:rPr>
        <w:t>ланируемые личностные и метапредметные результаты</w:t>
      </w:r>
    </w:p>
    <w:p w:rsidR="002A2701" w:rsidRPr="006F218B" w:rsidRDefault="002A2701" w:rsidP="00936601">
      <w:pPr>
        <w:pStyle w:val="ConsPlusNormal"/>
        <w:ind w:firstLine="540"/>
        <w:jc w:val="both"/>
        <w:rPr>
          <w:rFonts w:ascii="Times New Roman" w:hAnsi="Times New Roman" w:cs="Times New Roman"/>
          <w:sz w:val="23"/>
          <w:szCs w:val="23"/>
        </w:rPr>
      </w:pPr>
      <w:r w:rsidRPr="006F218B">
        <w:rPr>
          <w:rFonts w:ascii="Times New Roman" w:hAnsi="Times New Roman" w:cs="Times New Roman"/>
          <w:sz w:val="28"/>
          <w:szCs w:val="28"/>
        </w:rPr>
        <w:t xml:space="preserve"> </w:t>
      </w:r>
      <w:r w:rsidRPr="006F218B">
        <w:rPr>
          <w:rFonts w:ascii="Times New Roman" w:hAnsi="Times New Roman" w:cs="Times New Roman"/>
          <w:sz w:val="23"/>
          <w:szCs w:val="23"/>
        </w:rPr>
        <w:t xml:space="preserve">Личностные результаты </w:t>
      </w:r>
      <w:r w:rsidRPr="00936601">
        <w:rPr>
          <w:rFonts w:ascii="Times New Roman" w:hAnsi="Times New Roman" w:cs="Times New Roman"/>
          <w:sz w:val="23"/>
          <w:szCs w:val="23"/>
        </w:rPr>
        <w:t xml:space="preserve">освоения основной образовательной программы основного общего образования представляют собой ценностные ориентации, установки, личностные качества и обусловленные ими устойчивые характеристики деятельности, знания, умения, способности. Их формирование и развитие происходит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и принятыми в обществе </w:t>
      </w:r>
      <w:bookmarkStart w:id="1" w:name="_Hlk491530864"/>
      <w:r w:rsidRPr="00936601">
        <w:rPr>
          <w:rFonts w:ascii="Times New Roman" w:hAnsi="Times New Roman" w:cs="Times New Roman"/>
          <w:sz w:val="23"/>
          <w:szCs w:val="23"/>
        </w:rPr>
        <w:t>правилами</w:t>
      </w:r>
      <w:bookmarkEnd w:id="1"/>
      <w:r w:rsidRPr="00936601">
        <w:rPr>
          <w:rFonts w:ascii="Times New Roman" w:hAnsi="Times New Roman" w:cs="Times New Roman"/>
          <w:sz w:val="23"/>
          <w:szCs w:val="23"/>
        </w:rPr>
        <w:t xml:space="preserve"> и нормами поведения в интересах человека, семьи, общества и </w:t>
      </w:r>
      <w:r w:rsidRPr="006F218B">
        <w:rPr>
          <w:rFonts w:ascii="Times New Roman" w:hAnsi="Times New Roman" w:cs="Times New Roman"/>
          <w:sz w:val="23"/>
          <w:szCs w:val="23"/>
        </w:rPr>
        <w:t>государства.</w:t>
      </w:r>
    </w:p>
    <w:p w:rsidR="002A2701" w:rsidRPr="006F218B" w:rsidRDefault="002A2701" w:rsidP="00936601">
      <w:pPr>
        <w:pStyle w:val="ConsPlusNormal"/>
        <w:ind w:firstLine="540"/>
        <w:jc w:val="both"/>
        <w:rPr>
          <w:rFonts w:ascii="Times New Roman" w:hAnsi="Times New Roman" w:cs="Times New Roman"/>
          <w:sz w:val="23"/>
          <w:szCs w:val="23"/>
          <w:u w:val="single"/>
        </w:rPr>
      </w:pPr>
      <w:r w:rsidRPr="006F218B">
        <w:rPr>
          <w:rFonts w:ascii="Times New Roman" w:hAnsi="Times New Roman" w:cs="Times New Roman"/>
          <w:sz w:val="23"/>
          <w:szCs w:val="23"/>
          <w:u w:val="single"/>
        </w:rPr>
        <w:t>Личностные результаты включают:</w:t>
      </w:r>
    </w:p>
    <w:p w:rsidR="002A2701" w:rsidRPr="00936601" w:rsidRDefault="002A2701" w:rsidP="00936601">
      <w:pPr>
        <w:pStyle w:val="ConsPlusNormal"/>
        <w:ind w:firstLine="540"/>
        <w:jc w:val="both"/>
        <w:rPr>
          <w:rFonts w:ascii="Times New Roman" w:hAnsi="Times New Roman" w:cs="Times New Roman"/>
          <w:sz w:val="23"/>
          <w:szCs w:val="23"/>
        </w:rPr>
      </w:pPr>
      <w:r w:rsidRPr="006F218B">
        <w:rPr>
          <w:rFonts w:ascii="Times New Roman" w:hAnsi="Times New Roman" w:cs="Times New Roman"/>
          <w:sz w:val="23"/>
          <w:szCs w:val="23"/>
        </w:rPr>
        <w:t xml:space="preserve">1. Личностные результаты, отражающие сформированность </w:t>
      </w:r>
      <w:r w:rsidRPr="00936601">
        <w:rPr>
          <w:rFonts w:ascii="Times New Roman" w:hAnsi="Times New Roman" w:cs="Times New Roman"/>
          <w:sz w:val="23"/>
          <w:szCs w:val="23"/>
        </w:rPr>
        <w:t>у обучающихся социально значимых понятий, усваиваемых в единстве урочной и воспитательной деятельности по следующим направлениям:</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понятия о назначении и взаимосвязях объектов окружающей человека социальной действительности (от личности и ее ближайшего окружения до страны и мира), о свободах личности и окружающего ее общества для комфортности личного и общественного пространства в жизнедеятельности человека и его межличностных отношениях, о субъективном и историческом времени в сознании человека;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понятия об обществе и человеке в нем, об основных правах и свободах человека в демократическом обществе, о значении взаимопомощи и дружбы между людьми и народами, о социальных нормах отношений и поведения, о роли различных социальных объектов в жизни человека (от семьи до государственных органов), о социальной обусловленности и значимости внутреннего духовного мира человека, о труде и выборе профессии как условии сохранения и поддержания качества жизни общества и человека в нем, о правилах безопасности для сохран</w:t>
      </w:r>
      <w:r w:rsidR="00936601" w:rsidRPr="00936601">
        <w:rPr>
          <w:rFonts w:ascii="Times New Roman" w:hAnsi="Times New Roman" w:cs="Times New Roman"/>
          <w:sz w:val="23"/>
          <w:szCs w:val="23"/>
        </w:rPr>
        <w:t>ения жизни, физического и психо</w:t>
      </w:r>
      <w:r w:rsidRPr="00936601">
        <w:rPr>
          <w:rFonts w:ascii="Times New Roman" w:hAnsi="Times New Roman" w:cs="Times New Roman"/>
          <w:sz w:val="23"/>
          <w:szCs w:val="23"/>
        </w:rPr>
        <w:t xml:space="preserve">социального здоровья человека; </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 xml:space="preserve">понятия об отношениях человека и природы, о сущности, месте и роли человека в природной среде, о сохранении биосферы, об адаптации человека к природным условиям и использовании своих знаний для построения разумных отношений с окружающей средой, о природе как источнике производственной активности и основе материального труда человека; </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 xml:space="preserve">понятия о научной картине мира, о сущности закономерностей развития природы и общества, о </w:t>
      </w:r>
      <w:r w:rsidRPr="00936601">
        <w:rPr>
          <w:rFonts w:ascii="Times New Roman" w:hAnsi="Times New Roman" w:cs="Times New Roman"/>
          <w:sz w:val="23"/>
          <w:szCs w:val="23"/>
        </w:rPr>
        <w:lastRenderedPageBreak/>
        <w:t xml:space="preserve">понимании этих закономерностей как условии формирования осознанной жизненной позиции личности, её социально-политических, нравственных и эстетических взглядов и идеалов; </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 xml:space="preserve">понятия о художественно-эстетической картине мира как личном видении действительности, выраженном языком искусства, о роли искусства в жизни человека и общества, о важности различения прекрасного и безобразного в жизни человека, об образном мышлении человека, о значимости художественной культуры народов России и стран мира. </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2. Личностные результаты, отражающие сформированность у обучающихся системы позитивных ценностных отношений и имеющих очевидную социальную значимость навыков, умений и способностей, в соответствии с направлениями: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 xml:space="preserve">уважение к историческим символам и памятникам Отечества, ценностного отношения к достижениям и традициям своей Родины – России, своего родного края, своей семьи; неравнодушия к проблемам их развития, установки на посильное участие в их делах и заботах, стремления к развитию своей этнической и общенациональной (российской) социокультурной идентичности на основе познания истории, языка, культуры своего народа, своего края, основ культурного наследия народов России и человечества; установок на межнациональное общение в духе дружбы, равенства и взаимопомощи народов, уважения к традициям и культуре своего и других народов(патриотическое воспитание и формирование российской идентичности); </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уважение к правам человека, к мнениям других людей, к их убеждениям, к их действиям, не противоречащим законодательству; коммуникативной компетентности - стремления и способности вести диалог с другими людьми, достигать взаимопонимания и находить конструктивные выходы из конфликтных ситуаций в общении и совместной деятельности со сверстниками и взрослыми при решении образовательных, общественно полезных, учебно-исследовательских, творческих, проектных и других задач;</w:t>
      </w:r>
      <w:r w:rsidR="00936601" w:rsidRPr="00936601">
        <w:rPr>
          <w:rFonts w:ascii="Times New Roman" w:hAnsi="Times New Roman" w:cs="Times New Roman"/>
          <w:sz w:val="23"/>
          <w:szCs w:val="23"/>
        </w:rPr>
        <w:t xml:space="preserve"> </w:t>
      </w:r>
      <w:r w:rsidRPr="00936601">
        <w:rPr>
          <w:rFonts w:ascii="Times New Roman" w:hAnsi="Times New Roman" w:cs="Times New Roman"/>
          <w:sz w:val="23"/>
          <w:szCs w:val="23"/>
        </w:rPr>
        <w:t>развитость активной гражданской позиции на основе опыта деятельностного отношения к современным общественно-политическим процессам, происходящим в России и мире, участия в школьном самоуправлении, в решении проблем, затрагивающих права и интересы обучающихся, в общественной жизни в пределах возрастных компетенций с учетом региональных этнокультурных и социально-экономических особенностей; принятие принципов взаимопомощи, социальной справедливости, правосознания, соблюдения дисциплинарных правил, установленных в образовательной организации (гражданское воспитание);</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неприятие нарушений нравственных и правовых норм, в том числе проявления коррупции, в своем</w:t>
      </w:r>
      <w:r w:rsidR="00936601" w:rsidRPr="00936601">
        <w:rPr>
          <w:rFonts w:ascii="Times New Roman" w:hAnsi="Times New Roman" w:cs="Times New Roman"/>
          <w:sz w:val="23"/>
          <w:szCs w:val="23"/>
        </w:rPr>
        <w:t xml:space="preserve"> </w:t>
      </w:r>
      <w:r w:rsidRPr="00936601">
        <w:rPr>
          <w:rFonts w:ascii="Times New Roman" w:hAnsi="Times New Roman" w:cs="Times New Roman"/>
          <w:sz w:val="23"/>
          <w:szCs w:val="23"/>
        </w:rPr>
        <w:t>поведении и поведении других людей; неприятие идеологии экстремизма, национализма, ксенофобии, дискриминации по социальным, религиозным, расовым, национальным признаками других негативных социальных явлений,</w:t>
      </w:r>
      <w:r w:rsidR="00936601" w:rsidRPr="00936601">
        <w:rPr>
          <w:rFonts w:ascii="Times New Roman" w:hAnsi="Times New Roman" w:cs="Times New Roman"/>
          <w:sz w:val="23"/>
          <w:szCs w:val="23"/>
        </w:rPr>
        <w:t xml:space="preserve"> </w:t>
      </w:r>
      <w:r w:rsidRPr="00936601">
        <w:rPr>
          <w:rFonts w:ascii="Times New Roman" w:hAnsi="Times New Roman" w:cs="Times New Roman"/>
          <w:sz w:val="23"/>
          <w:szCs w:val="23"/>
        </w:rPr>
        <w:t>развитие компетентности в решении моральных проблем на основе поведенческих предпочтений в пользу нравственно-этических норм в ситуациях выбора;</w:t>
      </w:r>
      <w:r w:rsidR="00936601" w:rsidRPr="00936601">
        <w:rPr>
          <w:rFonts w:ascii="Times New Roman" w:hAnsi="Times New Roman" w:cs="Times New Roman"/>
          <w:sz w:val="23"/>
          <w:szCs w:val="23"/>
        </w:rPr>
        <w:t xml:space="preserve"> </w:t>
      </w:r>
      <w:r w:rsidRPr="00936601">
        <w:rPr>
          <w:rFonts w:ascii="Times New Roman" w:hAnsi="Times New Roman" w:cs="Times New Roman"/>
          <w:sz w:val="23"/>
          <w:szCs w:val="23"/>
        </w:rPr>
        <w:t>осознанного отношения к собственным поступкам в соответствии с традиционными нравственными ценностями российского об</w:t>
      </w:r>
      <w:r w:rsidR="00936601" w:rsidRPr="00936601">
        <w:rPr>
          <w:rFonts w:ascii="Times New Roman" w:hAnsi="Times New Roman" w:cs="Times New Roman"/>
          <w:sz w:val="23"/>
          <w:szCs w:val="23"/>
        </w:rPr>
        <w:t xml:space="preserve">щества и индивидуальными </w:t>
      </w:r>
      <w:proofErr w:type="spellStart"/>
      <w:r w:rsidR="00936601" w:rsidRPr="00936601">
        <w:rPr>
          <w:rFonts w:ascii="Times New Roman" w:hAnsi="Times New Roman" w:cs="Times New Roman"/>
          <w:sz w:val="23"/>
          <w:szCs w:val="23"/>
        </w:rPr>
        <w:t>смысло</w:t>
      </w:r>
      <w:proofErr w:type="spellEnd"/>
      <w:r w:rsidR="00936601" w:rsidRPr="00936601">
        <w:rPr>
          <w:rFonts w:ascii="Times New Roman" w:hAnsi="Times New Roman" w:cs="Times New Roman"/>
          <w:sz w:val="23"/>
          <w:szCs w:val="23"/>
        </w:rPr>
        <w:t>-</w:t>
      </w:r>
      <w:r w:rsidRPr="00936601">
        <w:rPr>
          <w:rFonts w:ascii="Times New Roman" w:hAnsi="Times New Roman" w:cs="Times New Roman"/>
          <w:sz w:val="23"/>
          <w:szCs w:val="23"/>
        </w:rPr>
        <w:t xml:space="preserve">жизненными ориентирами; выраженность у обучающихся доброжелательности и отзывчивости, готовности прийти на помощь человеку, оказавшемуся в трудной ситуации, соблюдение этических правил отношений с противоположным полом, со старшими и младшими, (духовно-нравственное воспитание); </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 xml:space="preserve">развитие у обучающихся основ эстетического сознания через заинтересованное освоение художественного наследия народов России и мира; творческой деятельности эстетического характера, этнических культурных традиций и народного творчества; понимание важности  соблюдения языковой культуры и  систематического чтения как средства познания мира и себя в нем; принятие обучающимися необходимости следования в повседневной практике эстетическим ценностям, соответствующим культурным традициям (приобщения к культурному наследию); </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сформированность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 способность к адаптации в динамично изменяющейся социальной и информационной среде; освоение основ целостного мировоззрения, соответствующего современному уровню развития науки, общественной практики и индивидуальному своеобразию обучающихся</w:t>
      </w:r>
      <w:r w:rsidR="00936601" w:rsidRPr="00936601">
        <w:rPr>
          <w:rFonts w:ascii="Times New Roman" w:hAnsi="Times New Roman" w:cs="Times New Roman"/>
          <w:sz w:val="23"/>
          <w:szCs w:val="23"/>
        </w:rPr>
        <w:t xml:space="preserve"> </w:t>
      </w:r>
      <w:r w:rsidRPr="00936601">
        <w:rPr>
          <w:rFonts w:ascii="Times New Roman" w:hAnsi="Times New Roman" w:cs="Times New Roman"/>
          <w:sz w:val="23"/>
          <w:szCs w:val="23"/>
        </w:rPr>
        <w:t>(популяризация научных знаний);</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 xml:space="preserve">сформированность  ответственного отношения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 навыков безопасного и здорового образа жизни, в первую очередь, санитарно-гигиенических, связанных с правильным питанием; необходимости самозащиты от информации, причиняющей вред здоровью и психическому развитию, в том числе, в Интернет-среде (физическое воспитание и формирование культуры здоровья); </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 xml:space="preserve">стремления к осознанному выбору и построению дальнейшей индивидуальной траектории образования с учетом многообразия мира профессий, профессиональных предпочтений и участия в </w:t>
      </w:r>
      <w:r w:rsidRPr="00936601">
        <w:rPr>
          <w:rFonts w:ascii="Times New Roman" w:hAnsi="Times New Roman" w:cs="Times New Roman"/>
          <w:sz w:val="23"/>
          <w:szCs w:val="23"/>
        </w:rPr>
        <w:lastRenderedPageBreak/>
        <w:t>профориентационной деятельности; сформированность уважения к людям труда и их трудовым достижениям, к результатам труда других людей, в том числе, бережного отношения к личному и школьному имуществу, уважительного отношения к труду на основе опыта заинтересованного участия в социально значимом труде</w:t>
      </w:r>
      <w:r w:rsidR="00936601" w:rsidRPr="00936601">
        <w:rPr>
          <w:rFonts w:ascii="Times New Roman" w:hAnsi="Times New Roman" w:cs="Times New Roman"/>
          <w:sz w:val="23"/>
          <w:szCs w:val="23"/>
        </w:rPr>
        <w:t xml:space="preserve"> </w:t>
      </w:r>
      <w:r w:rsidRPr="00936601">
        <w:rPr>
          <w:rFonts w:ascii="Times New Roman" w:hAnsi="Times New Roman" w:cs="Times New Roman"/>
          <w:sz w:val="23"/>
          <w:szCs w:val="23"/>
        </w:rPr>
        <w:t xml:space="preserve">(трудового воспитание); </w:t>
      </w:r>
    </w:p>
    <w:p w:rsidR="002A2701" w:rsidRPr="00936601" w:rsidRDefault="002A2701" w:rsidP="00936601">
      <w:pPr>
        <w:spacing w:line="240" w:lineRule="auto"/>
        <w:rPr>
          <w:rFonts w:ascii="Times New Roman" w:hAnsi="Times New Roman" w:cs="Times New Roman"/>
          <w:sz w:val="23"/>
          <w:szCs w:val="23"/>
        </w:rPr>
      </w:pPr>
      <w:r w:rsidRPr="00936601">
        <w:rPr>
          <w:rFonts w:ascii="Times New Roman" w:hAnsi="Times New Roman" w:cs="Times New Roman"/>
          <w:sz w:val="23"/>
          <w:szCs w:val="23"/>
        </w:rPr>
        <w:t>формирование основ экологической культуры, развитие опыта экологически ориентированной рефлексивно-оценочной и практической деятельности в жизненных ситуациях; формирование нетерпимого отношения к действиям, приносящим вред экологии</w:t>
      </w:r>
      <w:r w:rsidR="00936601" w:rsidRPr="00936601">
        <w:rPr>
          <w:rFonts w:ascii="Times New Roman" w:hAnsi="Times New Roman" w:cs="Times New Roman"/>
          <w:sz w:val="23"/>
          <w:szCs w:val="23"/>
        </w:rPr>
        <w:t xml:space="preserve"> </w:t>
      </w:r>
      <w:r w:rsidRPr="00936601">
        <w:rPr>
          <w:rFonts w:ascii="Times New Roman" w:hAnsi="Times New Roman" w:cs="Times New Roman"/>
          <w:sz w:val="23"/>
          <w:szCs w:val="23"/>
        </w:rPr>
        <w:t>(экологическое воспитание);</w:t>
      </w:r>
    </w:p>
    <w:p w:rsidR="002A2701" w:rsidRPr="0020316F" w:rsidRDefault="002A2701" w:rsidP="00936601">
      <w:pPr>
        <w:pStyle w:val="ConsPlusNormal"/>
        <w:ind w:firstLine="540"/>
        <w:jc w:val="both"/>
        <w:rPr>
          <w:rFonts w:ascii="Times New Roman" w:hAnsi="Times New Roman" w:cs="Times New Roman"/>
          <w:sz w:val="23"/>
          <w:szCs w:val="23"/>
        </w:rPr>
      </w:pPr>
      <w:r w:rsidRPr="0020316F">
        <w:rPr>
          <w:rFonts w:ascii="Times New Roman" w:hAnsi="Times New Roman" w:cs="Times New Roman"/>
          <w:sz w:val="23"/>
          <w:szCs w:val="23"/>
          <w:u w:val="single"/>
        </w:rPr>
        <w:t> Метапредметные</w:t>
      </w:r>
      <w:r w:rsidRPr="0020316F">
        <w:rPr>
          <w:rFonts w:ascii="Times New Roman" w:hAnsi="Times New Roman" w:cs="Times New Roman"/>
          <w:sz w:val="23"/>
          <w:szCs w:val="23"/>
        </w:rPr>
        <w:t xml:space="preserve"> результаты освоения основной образовательной программы основного общего образования должны отражать:</w:t>
      </w:r>
    </w:p>
    <w:p w:rsidR="002A2701" w:rsidRPr="0020316F" w:rsidRDefault="002A2701" w:rsidP="00936601">
      <w:pPr>
        <w:pStyle w:val="ConsPlusNormal"/>
        <w:ind w:firstLine="540"/>
        <w:jc w:val="both"/>
        <w:rPr>
          <w:rFonts w:ascii="Times New Roman" w:hAnsi="Times New Roman" w:cs="Times New Roman"/>
          <w:sz w:val="23"/>
          <w:szCs w:val="23"/>
        </w:rPr>
      </w:pPr>
      <w:r w:rsidRPr="0020316F">
        <w:rPr>
          <w:rFonts w:ascii="Times New Roman" w:hAnsi="Times New Roman" w:cs="Times New Roman"/>
          <w:sz w:val="23"/>
          <w:szCs w:val="23"/>
        </w:rPr>
        <w:t>1) овладение универсальными учебными действиями:</w:t>
      </w:r>
    </w:p>
    <w:p w:rsidR="002A2701" w:rsidRPr="0020316F" w:rsidRDefault="002A2701" w:rsidP="00936601">
      <w:pPr>
        <w:pStyle w:val="ConsPlusNormal"/>
        <w:ind w:firstLine="540"/>
        <w:jc w:val="both"/>
        <w:rPr>
          <w:rFonts w:ascii="Times New Roman" w:hAnsi="Times New Roman" w:cs="Times New Roman"/>
          <w:sz w:val="23"/>
          <w:szCs w:val="23"/>
        </w:rPr>
      </w:pPr>
      <w:r w:rsidRPr="0020316F">
        <w:rPr>
          <w:rFonts w:ascii="Times New Roman" w:hAnsi="Times New Roman" w:cs="Times New Roman"/>
          <w:sz w:val="23"/>
          <w:szCs w:val="23"/>
        </w:rPr>
        <w:t>ставить познавательную задачу на основе задачи практической деятельности;</w:t>
      </w:r>
    </w:p>
    <w:p w:rsidR="002A2701" w:rsidRPr="00936601" w:rsidRDefault="002A2701" w:rsidP="00936601">
      <w:pPr>
        <w:pStyle w:val="ConsPlusNormal"/>
        <w:ind w:firstLine="540"/>
        <w:jc w:val="both"/>
        <w:rPr>
          <w:rFonts w:ascii="Times New Roman" w:hAnsi="Times New Roman" w:cs="Times New Roman"/>
          <w:sz w:val="23"/>
          <w:szCs w:val="23"/>
        </w:rPr>
      </w:pPr>
      <w:r w:rsidRPr="0020316F">
        <w:rPr>
          <w:rFonts w:ascii="Times New Roman" w:hAnsi="Times New Roman" w:cs="Times New Roman"/>
          <w:sz w:val="23"/>
          <w:szCs w:val="23"/>
        </w:rPr>
        <w:t xml:space="preserve">ставить познавательную задачу, обосновывая </w:t>
      </w:r>
      <w:r w:rsidRPr="00936601">
        <w:rPr>
          <w:rFonts w:ascii="Times New Roman" w:hAnsi="Times New Roman" w:cs="Times New Roman"/>
          <w:sz w:val="23"/>
          <w:szCs w:val="23"/>
        </w:rPr>
        <w:t>ее ссылками на собственные интересы, мотивы, внешние условия;</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ставить учебные задачи на основе познавательных проблем;</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распределять время на решение учебных задач;</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выбирать способ решения задачи из известных или выделять часть известного алгоритма для решения конкретной учебной задачи;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обосновывать выбор наиболее эффективных способов решения учебных и познавательных задач;</w:t>
      </w:r>
    </w:p>
    <w:p w:rsidR="002A2701" w:rsidRPr="00936601" w:rsidRDefault="002A2701" w:rsidP="00936601">
      <w:pPr>
        <w:pStyle w:val="ConsPlusNormal"/>
        <w:ind w:firstLine="403"/>
        <w:jc w:val="both"/>
        <w:rPr>
          <w:rFonts w:ascii="Times New Roman" w:hAnsi="Times New Roman" w:cs="Times New Roman"/>
          <w:sz w:val="23"/>
          <w:szCs w:val="23"/>
        </w:rPr>
      </w:pPr>
      <w:r w:rsidRPr="00936601">
        <w:rPr>
          <w:rFonts w:ascii="Times New Roman" w:hAnsi="Times New Roman" w:cs="Times New Roman"/>
          <w:sz w:val="23"/>
          <w:szCs w:val="23"/>
        </w:rPr>
        <w:t>планировать и реализовывать способ достижения краткосрочной цели собственного обучения с опорой на собственный опыт достижения аналогичных целей;</w:t>
      </w:r>
    </w:p>
    <w:p w:rsidR="002A2701" w:rsidRPr="00936601" w:rsidRDefault="002A2701" w:rsidP="00936601">
      <w:pPr>
        <w:pStyle w:val="ConsPlusNormal"/>
        <w:ind w:firstLine="403"/>
        <w:jc w:val="both"/>
        <w:rPr>
          <w:rFonts w:ascii="Times New Roman" w:hAnsi="Times New Roman" w:cs="Times New Roman"/>
          <w:sz w:val="23"/>
          <w:szCs w:val="23"/>
        </w:rPr>
      </w:pPr>
      <w:r w:rsidRPr="00936601">
        <w:rPr>
          <w:rFonts w:ascii="Times New Roman" w:hAnsi="Times New Roman" w:cs="Times New Roman"/>
          <w:sz w:val="23"/>
          <w:szCs w:val="23"/>
        </w:rPr>
        <w:t>преобразовывать известные модели и схемы в соответствии с поставленной задачей;</w:t>
      </w:r>
    </w:p>
    <w:p w:rsidR="002A2701" w:rsidRPr="00936601" w:rsidRDefault="002A2701" w:rsidP="00936601">
      <w:pPr>
        <w:pStyle w:val="ConsPlusNormal"/>
        <w:ind w:firstLine="403"/>
        <w:jc w:val="both"/>
        <w:rPr>
          <w:rFonts w:ascii="Times New Roman" w:hAnsi="Times New Roman" w:cs="Times New Roman"/>
          <w:sz w:val="23"/>
          <w:szCs w:val="23"/>
        </w:rPr>
      </w:pPr>
      <w:r w:rsidRPr="00936601">
        <w:rPr>
          <w:rFonts w:ascii="Times New Roman" w:hAnsi="Times New Roman" w:cs="Times New Roman"/>
          <w:sz w:val="23"/>
          <w:szCs w:val="23"/>
        </w:rPr>
        <w:t>строить модель\схему на основе условий задачи и (или) способа решения задачи;</w:t>
      </w:r>
    </w:p>
    <w:p w:rsidR="002A2701" w:rsidRPr="00936601" w:rsidRDefault="002A2701" w:rsidP="00936601">
      <w:pPr>
        <w:pStyle w:val="ConsPlusNormal"/>
        <w:ind w:firstLine="403"/>
        <w:jc w:val="both"/>
        <w:rPr>
          <w:rFonts w:ascii="Times New Roman" w:hAnsi="Times New Roman" w:cs="Times New Roman"/>
          <w:sz w:val="23"/>
          <w:szCs w:val="23"/>
        </w:rPr>
      </w:pPr>
      <w:r w:rsidRPr="00936601">
        <w:rPr>
          <w:rFonts w:ascii="Times New Roman" w:hAnsi="Times New Roman" w:cs="Times New Roman"/>
          <w:sz w:val="23"/>
          <w:szCs w:val="23"/>
        </w:rPr>
        <w:t>создавать элементарные знаковые системы в соответствии с поставленной задачей, договариваться об их использовании в коммуникации и использовать их;</w:t>
      </w:r>
    </w:p>
    <w:p w:rsidR="002A2701" w:rsidRPr="00936601" w:rsidRDefault="002A2701" w:rsidP="00936601">
      <w:pPr>
        <w:pStyle w:val="ConsPlusNormal"/>
        <w:ind w:firstLine="403"/>
        <w:jc w:val="both"/>
        <w:rPr>
          <w:rFonts w:ascii="Times New Roman" w:hAnsi="Times New Roman" w:cs="Times New Roman"/>
          <w:sz w:val="23"/>
          <w:szCs w:val="23"/>
        </w:rPr>
      </w:pPr>
      <w:r w:rsidRPr="00936601">
        <w:rPr>
          <w:rFonts w:ascii="Times New Roman" w:hAnsi="Times New Roman" w:cs="Times New Roman"/>
          <w:sz w:val="23"/>
          <w:szCs w:val="23"/>
        </w:rPr>
        <w:t>самостоятельно контролировать свои действия по решению учебной задачи, промежуточные и конечные результаты ее решения на основе изученных правил и общих закономерностей;</w:t>
      </w:r>
    </w:p>
    <w:p w:rsidR="002A2701" w:rsidRPr="00936601" w:rsidRDefault="002A2701" w:rsidP="00936601">
      <w:pPr>
        <w:pStyle w:val="ConsPlusNormal"/>
        <w:ind w:firstLine="403"/>
        <w:jc w:val="both"/>
        <w:rPr>
          <w:rFonts w:ascii="Times New Roman" w:hAnsi="Times New Roman" w:cs="Times New Roman"/>
          <w:sz w:val="23"/>
          <w:szCs w:val="23"/>
        </w:rPr>
      </w:pPr>
      <w:r w:rsidRPr="00936601">
        <w:rPr>
          <w:rFonts w:ascii="Times New Roman" w:hAnsi="Times New Roman" w:cs="Times New Roman"/>
          <w:sz w:val="23"/>
          <w:szCs w:val="23"/>
        </w:rPr>
        <w:t>объяснять\запрашивать объяснения учебного материала и способа решения учебной задачи;</w:t>
      </w:r>
    </w:p>
    <w:p w:rsidR="002A2701" w:rsidRPr="00936601" w:rsidRDefault="002A2701" w:rsidP="00936601">
      <w:pPr>
        <w:pStyle w:val="ConsPlusNormal"/>
        <w:ind w:firstLine="403"/>
        <w:jc w:val="both"/>
        <w:rPr>
          <w:rFonts w:ascii="Times New Roman" w:hAnsi="Times New Roman" w:cs="Times New Roman"/>
          <w:sz w:val="23"/>
          <w:szCs w:val="23"/>
        </w:rPr>
      </w:pPr>
      <w:r w:rsidRPr="00936601">
        <w:rPr>
          <w:rFonts w:ascii="Times New Roman" w:hAnsi="Times New Roman" w:cs="Times New Roman"/>
          <w:sz w:val="23"/>
          <w:szCs w:val="23"/>
        </w:rPr>
        <w:t>делать оценочные выводы (отбирать алгоритмы и объекты по заданным критериям для применения в конкретной ситуации);</w:t>
      </w:r>
    </w:p>
    <w:p w:rsidR="002A2701" w:rsidRPr="00936601" w:rsidRDefault="002A2701" w:rsidP="00936601">
      <w:pPr>
        <w:pStyle w:val="ConsPlusNormal"/>
        <w:ind w:firstLine="403"/>
        <w:jc w:val="both"/>
        <w:rPr>
          <w:rFonts w:ascii="Times New Roman" w:hAnsi="Times New Roman" w:cs="Times New Roman"/>
          <w:sz w:val="23"/>
          <w:szCs w:val="23"/>
        </w:rPr>
      </w:pPr>
      <w:r w:rsidRPr="00936601">
        <w:rPr>
          <w:rFonts w:ascii="Times New Roman" w:hAnsi="Times New Roman" w:cs="Times New Roman"/>
          <w:sz w:val="23"/>
          <w:szCs w:val="23"/>
        </w:rPr>
        <w:t>делать выводы с использованием дедуктивных и индуктивных умозаключений, умозаключений по аналогии;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A2701" w:rsidRPr="0020316F" w:rsidRDefault="002A2701" w:rsidP="00936601">
      <w:pPr>
        <w:pStyle w:val="ConsPlusNormal"/>
        <w:ind w:firstLine="540"/>
        <w:jc w:val="both"/>
        <w:rPr>
          <w:rFonts w:ascii="Times New Roman" w:hAnsi="Times New Roman" w:cs="Times New Roman"/>
          <w:sz w:val="23"/>
          <w:szCs w:val="23"/>
        </w:rPr>
      </w:pPr>
      <w:r w:rsidRPr="0020316F">
        <w:rPr>
          <w:rFonts w:ascii="Times New Roman" w:hAnsi="Times New Roman" w:cs="Times New Roman"/>
          <w:sz w:val="23"/>
          <w:szCs w:val="23"/>
        </w:rPr>
        <w:t>2)овладение регулятивными действиями: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уметь выбирать технологию деятельности из известных или выделять часть известного алгоритма для решения конкретной задачи и составлять план деятельности;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планировать ресурсы для решения задачи\достижения цели;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самостоятельно планировать и осуществлять текущий контроль своей деятельности;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оценивать продукт своей деятельности по заданным и(или) самостоятельно определенным в соответствии с целью деятельности критериям;</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формулировать отношение к полученному результату деятельности;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оценивать степень освоения примененного способа действия и его применимость для получения других персонально востребованных результатов;</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указывать причины успехов и неудач в деятельности;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называть трудности, с которыми столкнулся при решении задачи и предлагать пути их преодоления \ избегания в дальнейшей деятельности.</w:t>
      </w:r>
    </w:p>
    <w:p w:rsidR="002A2701" w:rsidRPr="0020316F" w:rsidRDefault="002A2701" w:rsidP="00936601">
      <w:pPr>
        <w:pStyle w:val="ConsPlusNormal"/>
        <w:ind w:firstLine="540"/>
        <w:jc w:val="both"/>
        <w:rPr>
          <w:rFonts w:ascii="Times New Roman" w:hAnsi="Times New Roman" w:cs="Times New Roman"/>
          <w:sz w:val="23"/>
          <w:szCs w:val="23"/>
        </w:rPr>
      </w:pPr>
      <w:r w:rsidRPr="0020316F">
        <w:rPr>
          <w:rFonts w:ascii="Times New Roman" w:hAnsi="Times New Roman" w:cs="Times New Roman"/>
          <w:sz w:val="23"/>
          <w:szCs w:val="23"/>
        </w:rPr>
        <w:t>3) овладение умениями работать с информацией:</w:t>
      </w:r>
    </w:p>
    <w:p w:rsidR="002A2701" w:rsidRPr="00936601" w:rsidRDefault="002A2701" w:rsidP="00936601">
      <w:pPr>
        <w:pStyle w:val="ConsPlusNormal"/>
        <w:ind w:firstLine="540"/>
        <w:jc w:val="both"/>
        <w:rPr>
          <w:rFonts w:ascii="Times New Roman" w:hAnsi="Times New Roman" w:cs="Times New Roman"/>
          <w:sz w:val="23"/>
          <w:szCs w:val="23"/>
        </w:rPr>
      </w:pPr>
      <w:r w:rsidRPr="0020316F">
        <w:rPr>
          <w:rFonts w:ascii="Times New Roman" w:hAnsi="Times New Roman" w:cs="Times New Roman"/>
          <w:sz w:val="23"/>
          <w:szCs w:val="23"/>
        </w:rPr>
        <w:t>уметь указывать, какая информация (о чем</w:t>
      </w:r>
      <w:r w:rsidRPr="00936601">
        <w:rPr>
          <w:rFonts w:ascii="Times New Roman" w:hAnsi="Times New Roman" w:cs="Times New Roman"/>
          <w:sz w:val="23"/>
          <w:szCs w:val="23"/>
        </w:rPr>
        <w:t>) требуется для решения поставленной задачи деятельности;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характеризовать\оценивать источник в соответствии с задачей информационного поиска;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реализовывать предложенный учителем способ проверки достоверности информации\способ разрешения противоречий, содержащихся в источниках информации;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считывать информацию, представленную с использованием ранее неизвестных знаков (символов) при наличии источника, содержащего их толкование;</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создавать вербальные, вещественные и информационные модели для определения способа решения задачи в соответствии с ситуацией;</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lastRenderedPageBreak/>
        <w:t>самостоятельно формулировать основания для извлечения информации из источника (в том числе текста), исходя из характера полученного задания, ранжировать основания и извлекать искомую информацию, работая с двумя и более сложносоставными источниками, содержащими прямую и косвенную информацию по двум и более темам, в которых одна информация дополняет другую или содержится противоречивая информация;</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указывать на обнаруженные противоречия информации из различных источников;</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систематизировать извлеченную информацию в рамках сложной заданной структуры;</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самостоятельно задавать простую структуру для систематизации информации в соответствии с целью информационного поиска;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извлекать информацию по заданному вопросу из статистического источника, исторического источника, художественной литературы;</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проводить мониторинг СМИ по плану в соответствии с поставленной задачей;</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находить требуемый источник с помощью электронного каталога и поисковых система Интернета;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 xml:space="preserve">самостоятельно планировать и реализовывать сбор информации посредством опроса (в </w:t>
      </w:r>
      <w:proofErr w:type="spellStart"/>
      <w:r w:rsidRPr="00936601">
        <w:rPr>
          <w:rFonts w:ascii="Times New Roman" w:hAnsi="Times New Roman" w:cs="Times New Roman"/>
          <w:sz w:val="23"/>
          <w:szCs w:val="23"/>
        </w:rPr>
        <w:t>т.ч</w:t>
      </w:r>
      <w:proofErr w:type="spellEnd"/>
      <w:r w:rsidRPr="00936601">
        <w:rPr>
          <w:rFonts w:ascii="Times New Roman" w:hAnsi="Times New Roman" w:cs="Times New Roman"/>
          <w:sz w:val="23"/>
          <w:szCs w:val="23"/>
        </w:rPr>
        <w:t>. экспертного интервью);</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излагать полученную информацию в контексте решаемой задачи;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воспринимать требуемое содержание фактической и оценочной информации в монологе, диалоге, дискуссии, письменном источнике, извлекая необходимую оценочную информацию (позиции, оценки, мнения);</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выделять главные и второстепенные признаки, давать определение понятиям;</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осуществлять логические операции по установления родовидовых отношений, ограничению понятия, устанавливать отношение понятий по объему и содержанию;</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выделять признаки по заданным критериям;</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структурировать признаки объектов (явлений) по заданным основаниям;</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обобщать (резюмировать) полученную информацию;</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делать вывод на основе полученной информации\делать вывод (присоединяется к одному из выводов) на основе полученной информации и приводить несколько аргументов или данных для его подтверждения\приводить аргументы, подтверждающие вывод;</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ссылаться на мнения и позиции иных субъектов в обоснование собственного решения, обосновывая адекватность источника;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сопоставлять объекты по заданным критериям и делать вывод о сходствах и различиях;</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проводить сравнительный анализ объектов (явлений) в соответствии с заданной целью, самостоятельно определяя критерии сравнения в соответствии с поставленной задачей;</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анализировать художественный текст;</w:t>
      </w:r>
    </w:p>
    <w:p w:rsidR="002A2701" w:rsidRPr="00936601" w:rsidRDefault="009366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вербализиро</w:t>
      </w:r>
      <w:r w:rsidR="002A2701" w:rsidRPr="00936601">
        <w:rPr>
          <w:rFonts w:ascii="Times New Roman" w:hAnsi="Times New Roman" w:cs="Times New Roman"/>
          <w:sz w:val="23"/>
          <w:szCs w:val="23"/>
        </w:rPr>
        <w:t>вать эмоциональное впечатление, полученное от работы с источником (текстом);</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резюмировать главную идею текста;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устанавливать взаимосвязь описанных в тексте событий, явлений, процессов;</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указывать на информацию, полученную из источника, которая подтверждает, дополняет или противоречит предыдущему опыту обучающегося, объясняя связь полученной информации и предыдущего опыта познавательной и \ или практической деятельности.</w:t>
      </w:r>
    </w:p>
    <w:p w:rsidR="002A2701" w:rsidRPr="0020316F" w:rsidRDefault="002A2701" w:rsidP="00936601">
      <w:pPr>
        <w:pStyle w:val="ConsPlusNormal"/>
        <w:ind w:firstLine="540"/>
        <w:jc w:val="both"/>
        <w:rPr>
          <w:rFonts w:ascii="Times New Roman" w:hAnsi="Times New Roman" w:cs="Times New Roman"/>
          <w:sz w:val="23"/>
          <w:szCs w:val="23"/>
        </w:rPr>
      </w:pPr>
      <w:r w:rsidRPr="0020316F">
        <w:rPr>
          <w:rFonts w:ascii="Times New Roman" w:hAnsi="Times New Roman" w:cs="Times New Roman"/>
          <w:sz w:val="23"/>
          <w:szCs w:val="23"/>
        </w:rPr>
        <w:t>4) овладение коммуникативными универсальными учебными действиями: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u w:val="single"/>
        </w:rPr>
        <w:t xml:space="preserve">уметь </w:t>
      </w:r>
      <w:r w:rsidRPr="00936601">
        <w:rPr>
          <w:rFonts w:ascii="Times New Roman" w:hAnsi="Times New Roman" w:cs="Times New Roman"/>
          <w:sz w:val="23"/>
          <w:szCs w:val="23"/>
        </w:rPr>
        <w:t>самостоятельно договариваться о правилах и вопросах для обсуждения в соответствии с поставленной перед группой задачей;</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следить за соблюдением процедуры обсуждения, обобщать и фиксировать решение и\или оставшиеся нерешенными вопросы в конце работы;</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задавать вопросы на уточнение и понимание идей друг друга;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сопоставлять свои идеи с идеями других членов группы;</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развивать и уточнять идеи друг друга;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распределять обязанности по решению познавательной задачи в группе;</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осуществлять взаимоконтроль и коррекцию деятельности участников группы в процессе решения познавательной задачи;</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отбирать содержание и определять жанр выступления в соответствии с заданной целью коммуникации и целевой аудиторией;</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использовать паузы, интонирование и вербальные средства (средства логической связи) для выделения смысловых блоков своего выступления;</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lastRenderedPageBreak/>
        <w:t>соблюдать нормы публичной речи и регламент;</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адекватно использовать средства речевой выразительности: риторический вопрос, парантеза, риторическое восклицание, умолчание, аппликация, каламбур, аллегория, метафора, синекдоха, анафора, эпифора, градация, оксиморон, ирония, гипербола \ литота;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использовать невербальные средства или наглядные материалы, подготовленные \ отобранные под руководством учителя;</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работать с вопросами, заданными на понимание, уточнение, в развитие темы и на дискредитацию позиции. Высказывать и обосновывать мнение (суждение) и запрашивать мнение партнера в рамках диалога;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принимать решение в ходе диалога и согласовывать его с собеседником;</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устранять в рамках диалога разрывы в коммуникации, обусловленные непониманием \ неприятием со стороны собеседника задачи, формы или содержания диалога;</w:t>
      </w:r>
    </w:p>
    <w:p w:rsidR="002A2701" w:rsidRPr="00936601" w:rsidRDefault="002A2701" w:rsidP="00936601">
      <w:pPr>
        <w:pStyle w:val="ConsPlusNormal"/>
        <w:ind w:firstLine="540"/>
        <w:jc w:val="both"/>
        <w:rPr>
          <w:rFonts w:ascii="Times New Roman" w:hAnsi="Times New Roman" w:cs="Times New Roman"/>
          <w:sz w:val="23"/>
          <w:szCs w:val="23"/>
        </w:rPr>
      </w:pPr>
      <w:r w:rsidRPr="00936601">
        <w:rPr>
          <w:rFonts w:ascii="Times New Roman" w:hAnsi="Times New Roman" w:cs="Times New Roman"/>
          <w:sz w:val="23"/>
          <w:szCs w:val="23"/>
        </w:rPr>
        <w:t>оформлять свою мысль в форме стандартных продуктов письменной коммуникации, самостоятельно определяя жанр и структуру письменного документа (из числа известных учащемуся форм) в соответствии с поставленной целью коммуникации и адресатом.</w:t>
      </w:r>
    </w:p>
    <w:p w:rsidR="00FE5B65" w:rsidRPr="00FE5B65" w:rsidRDefault="00FE5B65" w:rsidP="00FE5B65">
      <w:pPr>
        <w:spacing w:after="0" w:line="240" w:lineRule="auto"/>
        <w:ind w:firstLine="567"/>
        <w:jc w:val="both"/>
        <w:rPr>
          <w:rFonts w:ascii="Times New Roman" w:hAnsi="Times New Roman"/>
          <w:sz w:val="23"/>
          <w:szCs w:val="23"/>
        </w:rPr>
      </w:pPr>
      <w:r w:rsidRPr="00FE5B65">
        <w:rPr>
          <w:rFonts w:ascii="Times New Roman" w:hAnsi="Times New Roman"/>
          <w:color w:val="000000"/>
          <w:sz w:val="23"/>
          <w:szCs w:val="23"/>
        </w:rPr>
        <w:t>Предметные результаты изучения учебного предмета «Биология»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FE5B65" w:rsidRPr="00FE5B65" w:rsidRDefault="00FE5B65" w:rsidP="00241BDC">
      <w:pPr>
        <w:widowControl w:val="0"/>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сформированность системы биологических знаний, понимание способов их получения и преобразования; ценностного отношения к живой природе, к собственному организму;</w:t>
      </w:r>
    </w:p>
    <w:p w:rsidR="00FE5B65" w:rsidRPr="00FE5B65" w:rsidRDefault="00FE5B65" w:rsidP="00241BDC">
      <w:pPr>
        <w:widowControl w:val="0"/>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 xml:space="preserve">сформированность умения раскрывать сущность живого, называть отличия живого от неживого, перечислять основные закономерности организации, функционирования и эволюции объектов и явлений живой природы; </w:t>
      </w:r>
    </w:p>
    <w:p w:rsidR="00FE5B65" w:rsidRPr="00FE5B65" w:rsidRDefault="00FE5B65" w:rsidP="00241BDC">
      <w:pPr>
        <w:numPr>
          <w:ilvl w:val="0"/>
          <w:numId w:val="4"/>
        </w:numPr>
        <w:tabs>
          <w:tab w:val="num" w:pos="0"/>
        </w:tabs>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bCs/>
          <w:sz w:val="23"/>
          <w:szCs w:val="23"/>
          <w:lang w:eastAsia="ru-RU"/>
        </w:rPr>
        <w:t xml:space="preserve">сформированность умения использовать </w:t>
      </w:r>
      <w:r w:rsidRPr="00FE5B65">
        <w:rPr>
          <w:rFonts w:ascii="Times New Roman" w:eastAsia="Times New Roman" w:hAnsi="Times New Roman"/>
          <w:sz w:val="23"/>
          <w:szCs w:val="23"/>
          <w:lang w:eastAsia="ru-RU"/>
        </w:rPr>
        <w:t>понятийный аппарат и символический язык биологии, грамотно применяя научные термины, понятия, теории, законы для объяснения наблюдаемых биологических объектов, явлений и процессов, позволяющих заложить фундамент научного мировоззрения;</w:t>
      </w:r>
    </w:p>
    <w:p w:rsidR="00FE5B65" w:rsidRPr="00FE5B65" w:rsidRDefault="00FE5B65" w:rsidP="00241BDC">
      <w:pPr>
        <w:numPr>
          <w:ilvl w:val="0"/>
          <w:numId w:val="4"/>
        </w:numPr>
        <w:tabs>
          <w:tab w:val="num" w:pos="0"/>
        </w:tabs>
        <w:autoSpaceDE w:val="0"/>
        <w:autoSpaceDN w:val="0"/>
        <w:adjustRightInd w:val="0"/>
        <w:spacing w:after="0" w:line="240" w:lineRule="auto"/>
        <w:ind w:left="0" w:firstLine="567"/>
        <w:contextualSpacing/>
        <w:jc w:val="both"/>
        <w:rPr>
          <w:rFonts w:ascii="Times New Roman" w:eastAsia="Times New Roman" w:hAnsi="Times New Roman"/>
          <w:color w:val="000000"/>
          <w:sz w:val="23"/>
          <w:szCs w:val="23"/>
          <w:lang w:eastAsia="ru-RU"/>
        </w:rPr>
      </w:pPr>
      <w:r w:rsidRPr="00FE5B65">
        <w:rPr>
          <w:rFonts w:ascii="Times New Roman" w:eastAsia="Times New Roman" w:hAnsi="Times New Roman"/>
          <w:color w:val="000000"/>
          <w:sz w:val="23"/>
          <w:szCs w:val="23"/>
          <w:lang w:eastAsia="ru-RU"/>
        </w:rPr>
        <w:t xml:space="preserve">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 </w:t>
      </w:r>
    </w:p>
    <w:p w:rsidR="00FE5B65" w:rsidRPr="00FE5B65" w:rsidRDefault="00FE5B65" w:rsidP="00241BDC">
      <w:pPr>
        <w:numPr>
          <w:ilvl w:val="0"/>
          <w:numId w:val="4"/>
        </w:numPr>
        <w:tabs>
          <w:tab w:val="num" w:pos="0"/>
        </w:tabs>
        <w:spacing w:after="0" w:line="240" w:lineRule="auto"/>
        <w:ind w:left="0" w:firstLine="567"/>
        <w:contextualSpacing/>
        <w:jc w:val="both"/>
        <w:rPr>
          <w:rFonts w:ascii="Times New Roman" w:eastAsia="Times New Roman" w:hAnsi="Times New Roman"/>
          <w:bCs/>
          <w:color w:val="000000"/>
          <w:sz w:val="23"/>
          <w:szCs w:val="23"/>
          <w:lang w:eastAsia="ru-RU"/>
        </w:rPr>
      </w:pPr>
      <w:r w:rsidRPr="00FE5B65">
        <w:rPr>
          <w:rFonts w:ascii="Times New Roman" w:eastAsia="Times New Roman" w:hAnsi="Times New Roman"/>
          <w:bCs/>
          <w:color w:val="000000"/>
          <w:sz w:val="23"/>
          <w:szCs w:val="23"/>
          <w:lang w:eastAsia="ru-RU"/>
        </w:rPr>
        <w:t>сформированность умения интегрировать биологические знания со знаниями из других учебных предметов (физики, химии, географии, истории, обществознания и т. д.) для понимания роли биологии как компонента культуры;</w:t>
      </w:r>
    </w:p>
    <w:p w:rsidR="00FE5B65" w:rsidRPr="00FE5B65" w:rsidRDefault="00FE5B65" w:rsidP="00241BDC">
      <w:pPr>
        <w:numPr>
          <w:ilvl w:val="0"/>
          <w:numId w:val="4"/>
        </w:numPr>
        <w:tabs>
          <w:tab w:val="num" w:pos="0"/>
        </w:tabs>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 xml:space="preserve">сформированность умения характеризовать первоначальные систематизированные представления об основных </w:t>
      </w:r>
      <w:proofErr w:type="spellStart"/>
      <w:r w:rsidRPr="00FE5B65">
        <w:rPr>
          <w:rFonts w:ascii="Times New Roman" w:eastAsia="Times New Roman" w:hAnsi="Times New Roman"/>
          <w:sz w:val="23"/>
          <w:szCs w:val="23"/>
          <w:lang w:eastAsia="ru-RU"/>
        </w:rPr>
        <w:t>надцарствах</w:t>
      </w:r>
      <w:proofErr w:type="spellEnd"/>
      <w:r w:rsidRPr="00FE5B65">
        <w:rPr>
          <w:rFonts w:ascii="Times New Roman" w:eastAsia="Times New Roman" w:hAnsi="Times New Roman"/>
          <w:sz w:val="23"/>
          <w:szCs w:val="23"/>
          <w:lang w:eastAsia="ru-RU"/>
        </w:rPr>
        <w:t>, царствах организмов, их строении, процессах жизнедеятельности и значении;</w:t>
      </w:r>
    </w:p>
    <w:p w:rsidR="00FE5B65" w:rsidRPr="00FE5B65" w:rsidRDefault="00FE5B65" w:rsidP="00241BDC">
      <w:pPr>
        <w:widowControl w:val="0"/>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сформированность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FE5B65" w:rsidRPr="00FE5B65" w:rsidRDefault="00FE5B65" w:rsidP="00241BDC">
      <w:pPr>
        <w:widowControl w:val="0"/>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сформированность умения использовать характерные свойства биологических моделей для объяснения процессов и явлений в живой природе;</w:t>
      </w:r>
    </w:p>
    <w:p w:rsidR="00FE5B65" w:rsidRPr="00FE5B65" w:rsidRDefault="00FE5B65" w:rsidP="00241BDC">
      <w:pPr>
        <w:numPr>
          <w:ilvl w:val="0"/>
          <w:numId w:val="4"/>
        </w:numPr>
        <w:tabs>
          <w:tab w:val="num" w:pos="0"/>
        </w:tabs>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сформированность основ экологической грамотности: осознание необходимости действий по сохранению биоразнообразия и охране природных экосистем, влияния факторов риска на здоровье человека; умение выбирать целевые и смысловые установки в своих действиях и поступках по отношению к живой природе, своему здоровью и здоровью окружающих;</w:t>
      </w:r>
    </w:p>
    <w:p w:rsidR="00FE5B65" w:rsidRPr="00FE5B65" w:rsidRDefault="00FE5B65" w:rsidP="00241BDC">
      <w:pPr>
        <w:numPr>
          <w:ilvl w:val="0"/>
          <w:numId w:val="4"/>
        </w:numPr>
        <w:tabs>
          <w:tab w:val="num" w:pos="0"/>
        </w:tabs>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 xml:space="preserve">владение приемами оказания первой помощи, рациональной организации труда и отдыха, выращивания и ухода за культурными растениями, домашними животными; </w:t>
      </w:r>
    </w:p>
    <w:p w:rsidR="00FE5B65" w:rsidRPr="00FE5B65" w:rsidRDefault="00FE5B65" w:rsidP="00241BDC">
      <w:pPr>
        <w:widowControl w:val="0"/>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владение приемами работы с информацией биологического содержания, представленной в разной форме (в виде текста, табличных данных, схем, графиков, фотографий и др.), критического анализа информации и оценки ее достоверности;</w:t>
      </w:r>
    </w:p>
    <w:p w:rsidR="00FE5B65" w:rsidRPr="00FE5B65" w:rsidRDefault="00FE5B65" w:rsidP="00241BDC">
      <w:pPr>
        <w:widowControl w:val="0"/>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сформированность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FE5B65" w:rsidRPr="00FE5B65" w:rsidRDefault="00FE5B65" w:rsidP="00241BDC">
      <w:pPr>
        <w:widowControl w:val="0"/>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приобретение опыта работы в группе сверстников при решении познавательных задач в области биологии, выстраивания коммуникации, учитывая мнение окружающих, и адекватной оценки собственного вклада в деятельность группы;</w:t>
      </w:r>
    </w:p>
    <w:p w:rsidR="002A2701" w:rsidRPr="00FE5B65" w:rsidRDefault="00FE5B65" w:rsidP="00241BDC">
      <w:pPr>
        <w:numPr>
          <w:ilvl w:val="0"/>
          <w:numId w:val="4"/>
        </w:numPr>
        <w:tabs>
          <w:tab w:val="num" w:pos="0"/>
        </w:tabs>
        <w:spacing w:after="0" w:line="240" w:lineRule="auto"/>
        <w:ind w:left="0" w:firstLine="567"/>
        <w:jc w:val="both"/>
        <w:rPr>
          <w:rFonts w:ascii="Times New Roman" w:eastAsia="Times New Roman" w:hAnsi="Times New Roman"/>
          <w:sz w:val="23"/>
          <w:szCs w:val="23"/>
          <w:lang w:eastAsia="ru-RU"/>
        </w:rPr>
      </w:pPr>
      <w:r w:rsidRPr="00FE5B65">
        <w:rPr>
          <w:rFonts w:ascii="Times New Roman" w:eastAsia="Times New Roman" w:hAnsi="Times New Roman"/>
          <w:sz w:val="23"/>
          <w:szCs w:val="23"/>
          <w:lang w:eastAsia="ru-RU"/>
        </w:rPr>
        <w:t xml:space="preserve">сформированность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w:t>
      </w:r>
      <w:r w:rsidRPr="00FE5B65">
        <w:rPr>
          <w:rFonts w:ascii="Times New Roman" w:eastAsia="Times New Roman" w:hAnsi="Times New Roman"/>
          <w:sz w:val="23"/>
          <w:szCs w:val="23"/>
          <w:lang w:eastAsia="ru-RU"/>
        </w:rPr>
        <w:lastRenderedPageBreak/>
        <w:t>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p>
    <w:p w:rsidR="002A2701" w:rsidRPr="00936601" w:rsidRDefault="002A2701" w:rsidP="00936601">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sz w:val="23"/>
          <w:szCs w:val="23"/>
        </w:rPr>
      </w:pPr>
    </w:p>
    <w:p w:rsidR="002A2701" w:rsidRPr="002A2701" w:rsidRDefault="00FE5B65" w:rsidP="00241BDC">
      <w:pPr>
        <w:pStyle w:val="2"/>
        <w:numPr>
          <w:ilvl w:val="0"/>
          <w:numId w:val="5"/>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firstLine="284"/>
        <w:jc w:val="both"/>
        <w:rPr>
          <w:rFonts w:ascii="Times New Roman" w:hAnsi="Times New Roman" w:cs="Times New Roman"/>
          <w:kern w:val="2"/>
          <w:sz w:val="23"/>
          <w:szCs w:val="23"/>
        </w:rPr>
      </w:pPr>
      <w:r>
        <w:rPr>
          <w:rFonts w:ascii="Times New Roman" w:hAnsi="Times New Roman" w:cs="Times New Roman"/>
          <w:b/>
          <w:kern w:val="2"/>
          <w:sz w:val="23"/>
          <w:szCs w:val="23"/>
        </w:rPr>
        <w:t>Г</w:t>
      </w:r>
      <w:r w:rsidR="002A2701" w:rsidRPr="002A2701">
        <w:rPr>
          <w:rFonts w:ascii="Times New Roman" w:hAnsi="Times New Roman" w:cs="Times New Roman"/>
          <w:b/>
          <w:kern w:val="2"/>
          <w:sz w:val="23"/>
          <w:szCs w:val="23"/>
        </w:rPr>
        <w:t>рафик контроля</w:t>
      </w:r>
      <w:r w:rsidR="002A2701" w:rsidRPr="002A2701">
        <w:rPr>
          <w:rFonts w:ascii="Times New Roman" w:hAnsi="Times New Roman" w:cs="Times New Roman"/>
          <w:kern w:val="2"/>
          <w:sz w:val="23"/>
          <w:szCs w:val="23"/>
        </w:rPr>
        <w:t>;</w:t>
      </w: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257"/>
        <w:gridCol w:w="1701"/>
      </w:tblGrid>
      <w:tr w:rsidR="00D272FB" w:rsidRPr="002A2701" w:rsidTr="00502644">
        <w:tc>
          <w:tcPr>
            <w:tcW w:w="960" w:type="dxa"/>
            <w:tcBorders>
              <w:top w:val="single" w:sz="4" w:space="0" w:color="auto"/>
              <w:left w:val="single" w:sz="4" w:space="0" w:color="auto"/>
              <w:bottom w:val="single" w:sz="4" w:space="0" w:color="auto"/>
              <w:right w:val="single" w:sz="4" w:space="0" w:color="auto"/>
            </w:tcBorders>
            <w:hideMark/>
          </w:tcPr>
          <w:p w:rsidR="00D272FB" w:rsidRPr="002A2701"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sidRPr="002A2701">
              <w:rPr>
                <w:sz w:val="23"/>
                <w:szCs w:val="23"/>
              </w:rPr>
              <w:t>№ п\п</w:t>
            </w:r>
          </w:p>
        </w:tc>
        <w:tc>
          <w:tcPr>
            <w:tcW w:w="7257" w:type="dxa"/>
            <w:tcBorders>
              <w:top w:val="single" w:sz="4" w:space="0" w:color="auto"/>
              <w:left w:val="single" w:sz="4" w:space="0" w:color="auto"/>
              <w:bottom w:val="single" w:sz="4" w:space="0" w:color="auto"/>
              <w:right w:val="single" w:sz="4" w:space="0" w:color="auto"/>
            </w:tcBorders>
            <w:hideMark/>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2A2701">
              <w:rPr>
                <w:sz w:val="23"/>
                <w:szCs w:val="23"/>
              </w:rPr>
              <w:t>Тема контрольного урока</w:t>
            </w:r>
          </w:p>
        </w:tc>
        <w:tc>
          <w:tcPr>
            <w:tcW w:w="1701" w:type="dxa"/>
            <w:tcBorders>
              <w:top w:val="single" w:sz="4" w:space="0" w:color="auto"/>
              <w:left w:val="single" w:sz="4" w:space="0" w:color="auto"/>
              <w:bottom w:val="single" w:sz="4" w:space="0" w:color="auto"/>
              <w:right w:val="single" w:sz="4" w:space="0" w:color="auto"/>
            </w:tcBorders>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Дата </w:t>
            </w: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w:t>
            </w:r>
          </w:p>
        </w:tc>
        <w:tc>
          <w:tcPr>
            <w:tcW w:w="7257" w:type="dxa"/>
            <w:tcBorders>
              <w:top w:val="single" w:sz="4" w:space="0" w:color="auto"/>
              <w:left w:val="single" w:sz="4" w:space="0" w:color="auto"/>
              <w:bottom w:val="single" w:sz="4" w:space="0" w:color="auto"/>
              <w:right w:val="single" w:sz="4" w:space="0" w:color="auto"/>
            </w:tcBorders>
          </w:tcPr>
          <w:p w:rsidR="00D272FB" w:rsidRPr="009E6E77"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Тест №1</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Pr="002A2701"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w:t>
            </w:r>
          </w:p>
        </w:tc>
        <w:tc>
          <w:tcPr>
            <w:tcW w:w="7257" w:type="dxa"/>
            <w:tcBorders>
              <w:top w:val="single" w:sz="4" w:space="0" w:color="auto"/>
              <w:left w:val="single" w:sz="4" w:space="0" w:color="auto"/>
              <w:bottom w:val="single" w:sz="4" w:space="0" w:color="auto"/>
              <w:right w:val="single" w:sz="4" w:space="0" w:color="auto"/>
            </w:tcBorders>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9E6E77">
              <w:rPr>
                <w:sz w:val="23"/>
                <w:szCs w:val="23"/>
              </w:rPr>
              <w:t>Лабораторная работа №1 Микроскопическое строение кости</w:t>
            </w:r>
          </w:p>
        </w:tc>
        <w:tc>
          <w:tcPr>
            <w:tcW w:w="1701" w:type="dxa"/>
            <w:tcBorders>
              <w:top w:val="single" w:sz="4" w:space="0" w:color="auto"/>
              <w:left w:val="single" w:sz="4" w:space="0" w:color="auto"/>
              <w:bottom w:val="single" w:sz="4" w:space="0" w:color="auto"/>
              <w:right w:val="single" w:sz="4" w:space="0" w:color="auto"/>
            </w:tcBorders>
          </w:tcPr>
          <w:p w:rsidR="00D272FB" w:rsidRPr="009E6E77"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2</w:t>
            </w:r>
          </w:p>
        </w:tc>
        <w:tc>
          <w:tcPr>
            <w:tcW w:w="7257" w:type="dxa"/>
            <w:tcBorders>
              <w:top w:val="single" w:sz="4" w:space="0" w:color="auto"/>
              <w:left w:val="single" w:sz="4" w:space="0" w:color="auto"/>
              <w:bottom w:val="single" w:sz="4" w:space="0" w:color="auto"/>
              <w:right w:val="single" w:sz="4" w:space="0" w:color="auto"/>
            </w:tcBorders>
          </w:tcPr>
          <w:p w:rsidR="00D272FB" w:rsidRPr="00555903"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495649">
              <w:rPr>
                <w:sz w:val="23"/>
                <w:szCs w:val="23"/>
              </w:rPr>
              <w:t>Практическая работа №1 Мышцы человеческого тела</w:t>
            </w:r>
          </w:p>
        </w:tc>
        <w:tc>
          <w:tcPr>
            <w:tcW w:w="1701" w:type="dxa"/>
            <w:tcBorders>
              <w:top w:val="single" w:sz="4" w:space="0" w:color="auto"/>
              <w:left w:val="single" w:sz="4" w:space="0" w:color="auto"/>
              <w:bottom w:val="single" w:sz="4" w:space="0" w:color="auto"/>
              <w:right w:val="single" w:sz="4" w:space="0" w:color="auto"/>
            </w:tcBorders>
          </w:tcPr>
          <w:p w:rsidR="00D272FB" w:rsidRPr="00495649"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Pr="002A2701"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3</w:t>
            </w:r>
          </w:p>
        </w:tc>
        <w:tc>
          <w:tcPr>
            <w:tcW w:w="7257" w:type="dxa"/>
            <w:tcBorders>
              <w:top w:val="single" w:sz="4" w:space="0" w:color="auto"/>
              <w:left w:val="single" w:sz="4" w:space="0" w:color="auto"/>
              <w:bottom w:val="single" w:sz="4" w:space="0" w:color="auto"/>
              <w:right w:val="single" w:sz="4" w:space="0" w:color="auto"/>
            </w:tcBorders>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495649">
              <w:rPr>
                <w:sz w:val="23"/>
                <w:szCs w:val="23"/>
              </w:rPr>
              <w:t>Лабораторная работа №2. Утомление при статической работе.</w:t>
            </w:r>
          </w:p>
        </w:tc>
        <w:tc>
          <w:tcPr>
            <w:tcW w:w="1701" w:type="dxa"/>
            <w:tcBorders>
              <w:top w:val="single" w:sz="4" w:space="0" w:color="auto"/>
              <w:left w:val="single" w:sz="4" w:space="0" w:color="auto"/>
              <w:bottom w:val="single" w:sz="4" w:space="0" w:color="auto"/>
              <w:right w:val="single" w:sz="4" w:space="0" w:color="auto"/>
            </w:tcBorders>
          </w:tcPr>
          <w:p w:rsidR="00D272FB" w:rsidRPr="00495649"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Pr="002A2701"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4</w:t>
            </w:r>
          </w:p>
        </w:tc>
        <w:tc>
          <w:tcPr>
            <w:tcW w:w="7257" w:type="dxa"/>
            <w:tcBorders>
              <w:top w:val="single" w:sz="4" w:space="0" w:color="auto"/>
              <w:left w:val="single" w:sz="4" w:space="0" w:color="auto"/>
              <w:bottom w:val="single" w:sz="4" w:space="0" w:color="auto"/>
              <w:right w:val="single" w:sz="4" w:space="0" w:color="auto"/>
            </w:tcBorders>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495649">
              <w:rPr>
                <w:sz w:val="23"/>
                <w:szCs w:val="23"/>
              </w:rPr>
              <w:t>Лабораторная работа №3 Осанка и плоскостопие</w:t>
            </w:r>
          </w:p>
        </w:tc>
        <w:tc>
          <w:tcPr>
            <w:tcW w:w="1701" w:type="dxa"/>
            <w:tcBorders>
              <w:top w:val="single" w:sz="4" w:space="0" w:color="auto"/>
              <w:left w:val="single" w:sz="4" w:space="0" w:color="auto"/>
              <w:bottom w:val="single" w:sz="4" w:space="0" w:color="auto"/>
              <w:right w:val="single" w:sz="4" w:space="0" w:color="auto"/>
            </w:tcBorders>
          </w:tcPr>
          <w:p w:rsidR="00D272FB" w:rsidRPr="00495649"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5</w:t>
            </w:r>
          </w:p>
        </w:tc>
        <w:tc>
          <w:tcPr>
            <w:tcW w:w="7257"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Зачет </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Pr="002A2701"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6</w:t>
            </w:r>
          </w:p>
        </w:tc>
        <w:tc>
          <w:tcPr>
            <w:tcW w:w="7257" w:type="dxa"/>
            <w:tcBorders>
              <w:top w:val="single" w:sz="4" w:space="0" w:color="auto"/>
              <w:left w:val="single" w:sz="4" w:space="0" w:color="auto"/>
              <w:bottom w:val="single" w:sz="4" w:space="0" w:color="auto"/>
              <w:right w:val="single" w:sz="4" w:space="0" w:color="auto"/>
            </w:tcBorders>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495649">
              <w:rPr>
                <w:sz w:val="23"/>
                <w:szCs w:val="23"/>
              </w:rPr>
              <w:t>Лабораторная работа №4 Функция венозных клапанов</w:t>
            </w:r>
          </w:p>
        </w:tc>
        <w:tc>
          <w:tcPr>
            <w:tcW w:w="1701" w:type="dxa"/>
            <w:tcBorders>
              <w:top w:val="single" w:sz="4" w:space="0" w:color="auto"/>
              <w:left w:val="single" w:sz="4" w:space="0" w:color="auto"/>
              <w:bottom w:val="single" w:sz="4" w:space="0" w:color="auto"/>
              <w:right w:val="single" w:sz="4" w:space="0" w:color="auto"/>
            </w:tcBorders>
          </w:tcPr>
          <w:p w:rsidR="00D272FB" w:rsidRPr="00495649"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Pr="002A2701"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7</w:t>
            </w:r>
          </w:p>
        </w:tc>
        <w:tc>
          <w:tcPr>
            <w:tcW w:w="7257" w:type="dxa"/>
            <w:tcBorders>
              <w:top w:val="single" w:sz="4" w:space="0" w:color="auto"/>
              <w:left w:val="single" w:sz="4" w:space="0" w:color="auto"/>
              <w:bottom w:val="single" w:sz="4" w:space="0" w:color="auto"/>
              <w:right w:val="single" w:sz="4" w:space="0" w:color="auto"/>
            </w:tcBorders>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Лабораторная работа </w:t>
            </w:r>
            <w:r w:rsidRPr="00495649">
              <w:rPr>
                <w:sz w:val="23"/>
                <w:szCs w:val="23"/>
              </w:rPr>
              <w:t xml:space="preserve">№5 Измерение скорости кровотока в сосудах ногтевого ложа. </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Pr="002A2701"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8</w:t>
            </w:r>
          </w:p>
        </w:tc>
        <w:tc>
          <w:tcPr>
            <w:tcW w:w="7257" w:type="dxa"/>
            <w:tcBorders>
              <w:top w:val="single" w:sz="4" w:space="0" w:color="auto"/>
              <w:left w:val="single" w:sz="4" w:space="0" w:color="auto"/>
              <w:bottom w:val="single" w:sz="4" w:space="0" w:color="auto"/>
              <w:right w:val="single" w:sz="4" w:space="0" w:color="auto"/>
            </w:tcBorders>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 </w:t>
            </w:r>
            <w:r w:rsidRPr="009B5525">
              <w:rPr>
                <w:rFonts w:eastAsiaTheme="minorHAnsi"/>
                <w:sz w:val="23"/>
                <w:szCs w:val="23"/>
                <w:lang w:eastAsia="en-US"/>
              </w:rPr>
              <w:t xml:space="preserve">Лабораторная работа </w:t>
            </w:r>
            <w:r w:rsidRPr="009B5525">
              <w:rPr>
                <w:sz w:val="23"/>
                <w:szCs w:val="23"/>
              </w:rPr>
              <w:t>№6</w:t>
            </w:r>
            <w:r w:rsidRPr="00495649">
              <w:rPr>
                <w:sz w:val="23"/>
                <w:szCs w:val="23"/>
              </w:rPr>
              <w:t xml:space="preserve"> Доказать, что пульс связан с колебаниями стенок артерий, а не с толчками, возникающими при движении крови.</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Pr="002A2701"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9</w:t>
            </w:r>
          </w:p>
        </w:tc>
        <w:tc>
          <w:tcPr>
            <w:tcW w:w="7257" w:type="dxa"/>
            <w:tcBorders>
              <w:top w:val="single" w:sz="4" w:space="0" w:color="auto"/>
              <w:left w:val="single" w:sz="4" w:space="0" w:color="auto"/>
              <w:bottom w:val="single" w:sz="4" w:space="0" w:color="auto"/>
              <w:right w:val="single" w:sz="4" w:space="0" w:color="auto"/>
            </w:tcBorders>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495649">
              <w:rPr>
                <w:sz w:val="23"/>
                <w:szCs w:val="23"/>
              </w:rPr>
              <w:t>Лабораторная работа №7 Реакция сердечно-сосудистой системы на дозированную нагрузку.</w:t>
            </w:r>
          </w:p>
        </w:tc>
        <w:tc>
          <w:tcPr>
            <w:tcW w:w="1701" w:type="dxa"/>
            <w:tcBorders>
              <w:top w:val="single" w:sz="4" w:space="0" w:color="auto"/>
              <w:left w:val="single" w:sz="4" w:space="0" w:color="auto"/>
              <w:bottom w:val="single" w:sz="4" w:space="0" w:color="auto"/>
              <w:right w:val="single" w:sz="4" w:space="0" w:color="auto"/>
            </w:tcBorders>
          </w:tcPr>
          <w:p w:rsidR="00D272FB" w:rsidRPr="00495649"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Pr="002A2701"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10</w:t>
            </w:r>
          </w:p>
        </w:tc>
        <w:tc>
          <w:tcPr>
            <w:tcW w:w="7257" w:type="dxa"/>
            <w:tcBorders>
              <w:top w:val="single" w:sz="4" w:space="0" w:color="auto"/>
              <w:left w:val="single" w:sz="4" w:space="0" w:color="auto"/>
              <w:bottom w:val="single" w:sz="4" w:space="0" w:color="auto"/>
              <w:right w:val="single" w:sz="4" w:space="0" w:color="auto"/>
            </w:tcBorders>
          </w:tcPr>
          <w:p w:rsidR="00D272FB" w:rsidRPr="002A2701"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Контрольная работа </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11</w:t>
            </w:r>
          </w:p>
        </w:tc>
        <w:tc>
          <w:tcPr>
            <w:tcW w:w="7257" w:type="dxa"/>
            <w:tcBorders>
              <w:top w:val="single" w:sz="4" w:space="0" w:color="auto"/>
              <w:left w:val="single" w:sz="4" w:space="0" w:color="auto"/>
              <w:bottom w:val="single" w:sz="4" w:space="0" w:color="auto"/>
              <w:right w:val="single" w:sz="4" w:space="0" w:color="auto"/>
            </w:tcBorders>
          </w:tcPr>
          <w:p w:rsidR="00D272FB" w:rsidRPr="004C07A9"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8D792C">
              <w:rPr>
                <w:sz w:val="23"/>
                <w:szCs w:val="23"/>
              </w:rPr>
              <w:t>Л.Р.№8 Измерение обхвата грудной клетки в состоянии вдоха и выдоха</w:t>
            </w:r>
          </w:p>
        </w:tc>
        <w:tc>
          <w:tcPr>
            <w:tcW w:w="1701"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12</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Тест </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13</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D56D85">
              <w:rPr>
                <w:sz w:val="23"/>
                <w:szCs w:val="23"/>
              </w:rPr>
              <w:t>Лабораторная работа №9 Действие слюны на крахмал</w:t>
            </w:r>
          </w:p>
        </w:tc>
        <w:tc>
          <w:tcPr>
            <w:tcW w:w="1701" w:type="dxa"/>
            <w:tcBorders>
              <w:top w:val="single" w:sz="4" w:space="0" w:color="auto"/>
              <w:left w:val="single" w:sz="4" w:space="0" w:color="auto"/>
              <w:bottom w:val="single" w:sz="4" w:space="0" w:color="auto"/>
              <w:right w:val="single" w:sz="4" w:space="0" w:color="auto"/>
            </w:tcBorders>
          </w:tcPr>
          <w:p w:rsidR="00D272FB" w:rsidRPr="00D56D85"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14</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Тест </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15</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Лабораторная работа </w:t>
            </w:r>
            <w:r w:rsidRPr="00D56D85">
              <w:rPr>
                <w:sz w:val="23"/>
                <w:szCs w:val="23"/>
              </w:rPr>
              <w:t>№10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16</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D56D85">
              <w:rPr>
                <w:sz w:val="23"/>
                <w:szCs w:val="23"/>
              </w:rPr>
              <w:t>Контрольная работа по теме: «Пищеварительная система и обмен веществ»</w:t>
            </w:r>
          </w:p>
        </w:tc>
        <w:tc>
          <w:tcPr>
            <w:tcW w:w="1701" w:type="dxa"/>
            <w:tcBorders>
              <w:top w:val="single" w:sz="4" w:space="0" w:color="auto"/>
              <w:left w:val="single" w:sz="4" w:space="0" w:color="auto"/>
              <w:bottom w:val="single" w:sz="4" w:space="0" w:color="auto"/>
              <w:right w:val="single" w:sz="4" w:space="0" w:color="auto"/>
            </w:tcBorders>
          </w:tcPr>
          <w:p w:rsidR="00D272FB" w:rsidRPr="00D56D85"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17</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D56D85">
              <w:rPr>
                <w:sz w:val="23"/>
                <w:szCs w:val="23"/>
              </w:rPr>
              <w:t>Контрольная работа по теме: «Покровная и выделительные системы человека"</w:t>
            </w:r>
          </w:p>
        </w:tc>
        <w:tc>
          <w:tcPr>
            <w:tcW w:w="1701" w:type="dxa"/>
            <w:tcBorders>
              <w:top w:val="single" w:sz="4" w:space="0" w:color="auto"/>
              <w:left w:val="single" w:sz="4" w:space="0" w:color="auto"/>
              <w:bottom w:val="single" w:sz="4" w:space="0" w:color="auto"/>
              <w:right w:val="single" w:sz="4" w:space="0" w:color="auto"/>
            </w:tcBorders>
          </w:tcPr>
          <w:p w:rsidR="00D272FB" w:rsidRPr="00D56D85"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18</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Лабораторная работа </w:t>
            </w:r>
            <w:r w:rsidRPr="00D56D85">
              <w:rPr>
                <w:sz w:val="23"/>
                <w:szCs w:val="23"/>
              </w:rPr>
              <w:t>№11 Пальценосовая проба и особенности движения, связанные с функцией мозжечка.</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19</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Зачет </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20</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D56D85">
              <w:rPr>
                <w:sz w:val="23"/>
                <w:szCs w:val="23"/>
              </w:rPr>
              <w:t>Лабораторная работа №12 Иллюзия, связанная с бинокулярным зрением</w:t>
            </w:r>
          </w:p>
        </w:tc>
        <w:tc>
          <w:tcPr>
            <w:tcW w:w="1701" w:type="dxa"/>
            <w:tcBorders>
              <w:top w:val="single" w:sz="4" w:space="0" w:color="auto"/>
              <w:left w:val="single" w:sz="4" w:space="0" w:color="auto"/>
              <w:bottom w:val="single" w:sz="4" w:space="0" w:color="auto"/>
              <w:right w:val="single" w:sz="4" w:space="0" w:color="auto"/>
            </w:tcBorders>
          </w:tcPr>
          <w:p w:rsidR="00D272FB" w:rsidRPr="00D56D85"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21</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D56D85">
              <w:rPr>
                <w:sz w:val="23"/>
                <w:szCs w:val="23"/>
              </w:rPr>
              <w:t>Контрольная работа по теме: «Нервная система. Анализаторы ».</w:t>
            </w:r>
          </w:p>
        </w:tc>
        <w:tc>
          <w:tcPr>
            <w:tcW w:w="1701" w:type="dxa"/>
            <w:tcBorders>
              <w:top w:val="single" w:sz="4" w:space="0" w:color="auto"/>
              <w:left w:val="single" w:sz="4" w:space="0" w:color="auto"/>
              <w:bottom w:val="single" w:sz="4" w:space="0" w:color="auto"/>
              <w:right w:val="single" w:sz="4" w:space="0" w:color="auto"/>
            </w:tcBorders>
          </w:tcPr>
          <w:p w:rsidR="00D272FB" w:rsidRPr="00D56D85"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22</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Pr>
                <w:sz w:val="23"/>
                <w:szCs w:val="23"/>
              </w:rPr>
              <w:t xml:space="preserve">Лабораторная работа </w:t>
            </w:r>
            <w:r w:rsidRPr="00D56D85">
              <w:rPr>
                <w:sz w:val="23"/>
                <w:szCs w:val="23"/>
              </w:rPr>
              <w:t>№ 13 Выработка навыков зеркального письма как пример разрушение старого и образования нового динамического стереотипа.</w:t>
            </w:r>
          </w:p>
        </w:tc>
        <w:tc>
          <w:tcPr>
            <w:tcW w:w="1701" w:type="dxa"/>
            <w:tcBorders>
              <w:top w:val="single" w:sz="4" w:space="0" w:color="auto"/>
              <w:left w:val="single" w:sz="4" w:space="0" w:color="auto"/>
              <w:bottom w:val="single" w:sz="4" w:space="0" w:color="auto"/>
              <w:right w:val="single" w:sz="4" w:space="0" w:color="auto"/>
            </w:tcBorders>
          </w:tcPr>
          <w:p w:rsidR="00D272FB"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23</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D56D85">
              <w:rPr>
                <w:sz w:val="23"/>
                <w:szCs w:val="23"/>
              </w:rPr>
              <w:t>Лабораторная работа №14 Измерение числа колебаний образа усеченной пирамиды в различных условиях.</w:t>
            </w:r>
          </w:p>
        </w:tc>
        <w:tc>
          <w:tcPr>
            <w:tcW w:w="1701" w:type="dxa"/>
            <w:tcBorders>
              <w:top w:val="single" w:sz="4" w:space="0" w:color="auto"/>
              <w:left w:val="single" w:sz="4" w:space="0" w:color="auto"/>
              <w:bottom w:val="single" w:sz="4" w:space="0" w:color="auto"/>
              <w:right w:val="single" w:sz="4" w:space="0" w:color="auto"/>
            </w:tcBorders>
          </w:tcPr>
          <w:p w:rsidR="00D272FB" w:rsidRPr="00D56D85"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24</w:t>
            </w:r>
          </w:p>
        </w:tc>
        <w:tc>
          <w:tcPr>
            <w:tcW w:w="7257" w:type="dxa"/>
            <w:tcBorders>
              <w:top w:val="single" w:sz="4" w:space="0" w:color="auto"/>
              <w:left w:val="single" w:sz="4" w:space="0" w:color="auto"/>
              <w:bottom w:val="single" w:sz="4" w:space="0" w:color="auto"/>
              <w:right w:val="single" w:sz="4" w:space="0" w:color="auto"/>
            </w:tcBorders>
          </w:tcPr>
          <w:p w:rsidR="00D272FB" w:rsidRPr="00D56D85"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4950C0">
              <w:rPr>
                <w:sz w:val="23"/>
                <w:szCs w:val="23"/>
              </w:rPr>
              <w:t xml:space="preserve">Зачет </w:t>
            </w:r>
          </w:p>
        </w:tc>
        <w:tc>
          <w:tcPr>
            <w:tcW w:w="1701" w:type="dxa"/>
            <w:tcBorders>
              <w:top w:val="single" w:sz="4" w:space="0" w:color="auto"/>
              <w:left w:val="single" w:sz="4" w:space="0" w:color="auto"/>
              <w:bottom w:val="single" w:sz="4" w:space="0" w:color="auto"/>
              <w:right w:val="single" w:sz="4" w:space="0" w:color="auto"/>
            </w:tcBorders>
          </w:tcPr>
          <w:p w:rsidR="00D272FB" w:rsidRPr="004950C0"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r w:rsidR="00D272FB" w:rsidRPr="002A2701" w:rsidTr="00502644">
        <w:tc>
          <w:tcPr>
            <w:tcW w:w="960" w:type="dxa"/>
            <w:tcBorders>
              <w:top w:val="single" w:sz="4" w:space="0" w:color="auto"/>
              <w:left w:val="single" w:sz="4" w:space="0" w:color="auto"/>
              <w:bottom w:val="single" w:sz="4" w:space="0" w:color="auto"/>
              <w:right w:val="single" w:sz="4" w:space="0" w:color="auto"/>
            </w:tcBorders>
          </w:tcPr>
          <w:p w:rsidR="00D272FB" w:rsidRDefault="00D272FB" w:rsidP="00FC18A6">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sz w:val="23"/>
                <w:szCs w:val="23"/>
              </w:rPr>
            </w:pPr>
            <w:r>
              <w:rPr>
                <w:sz w:val="23"/>
                <w:szCs w:val="23"/>
              </w:rPr>
              <w:t>25</w:t>
            </w:r>
          </w:p>
        </w:tc>
        <w:tc>
          <w:tcPr>
            <w:tcW w:w="7257" w:type="dxa"/>
            <w:tcBorders>
              <w:top w:val="single" w:sz="4" w:space="0" w:color="auto"/>
              <w:left w:val="single" w:sz="4" w:space="0" w:color="auto"/>
              <w:bottom w:val="single" w:sz="4" w:space="0" w:color="auto"/>
              <w:right w:val="single" w:sz="4" w:space="0" w:color="auto"/>
            </w:tcBorders>
          </w:tcPr>
          <w:p w:rsidR="00D272FB" w:rsidRPr="008D792C"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r w:rsidRPr="004950C0">
              <w:rPr>
                <w:sz w:val="23"/>
                <w:szCs w:val="23"/>
              </w:rPr>
              <w:t>Контрольная работа</w:t>
            </w:r>
          </w:p>
        </w:tc>
        <w:tc>
          <w:tcPr>
            <w:tcW w:w="1701" w:type="dxa"/>
            <w:tcBorders>
              <w:top w:val="single" w:sz="4" w:space="0" w:color="auto"/>
              <w:left w:val="single" w:sz="4" w:space="0" w:color="auto"/>
              <w:bottom w:val="single" w:sz="4" w:space="0" w:color="auto"/>
              <w:right w:val="single" w:sz="4" w:space="0" w:color="auto"/>
            </w:tcBorders>
          </w:tcPr>
          <w:p w:rsidR="00D272FB" w:rsidRPr="004950C0" w:rsidRDefault="00D272FB" w:rsidP="002A2701">
            <w:pPr>
              <w:pStyle w:val="a4"/>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3"/>
                <w:szCs w:val="23"/>
              </w:rPr>
            </w:pPr>
          </w:p>
        </w:tc>
      </w:tr>
    </w:tbl>
    <w:p w:rsidR="00796674" w:rsidRDefault="00796674" w:rsidP="002A2701">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3"/>
          <w:szCs w:val="23"/>
        </w:rPr>
        <w:sectPr w:rsidR="00796674" w:rsidSect="00D272FB">
          <w:pgSz w:w="11906" w:h="16838"/>
          <w:pgMar w:top="284" w:right="425" w:bottom="425" w:left="1134" w:header="709" w:footer="709" w:gutter="0"/>
          <w:cols w:space="708"/>
          <w:docGrid w:linePitch="360"/>
        </w:sectPr>
      </w:pPr>
    </w:p>
    <w:p w:rsidR="00796674" w:rsidRPr="002A2701" w:rsidRDefault="00796674" w:rsidP="002A2701">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kern w:val="2"/>
          <w:sz w:val="23"/>
          <w:szCs w:val="23"/>
        </w:rPr>
      </w:pPr>
    </w:p>
    <w:p w:rsidR="00796674" w:rsidRPr="00D10B0B" w:rsidRDefault="00796674" w:rsidP="00241BDC">
      <w:pPr>
        <w:pStyle w:val="a3"/>
        <w:numPr>
          <w:ilvl w:val="0"/>
          <w:numId w:val="5"/>
        </w:numPr>
        <w:spacing w:line="240" w:lineRule="auto"/>
        <w:jc w:val="both"/>
        <w:rPr>
          <w:rFonts w:ascii="Times New Roman" w:hAnsi="Times New Roman" w:cs="Times New Roman"/>
          <w:sz w:val="23"/>
          <w:szCs w:val="23"/>
        </w:rPr>
      </w:pPr>
      <w:r w:rsidRPr="00D10B0B">
        <w:rPr>
          <w:rFonts w:ascii="Times New Roman" w:hAnsi="Times New Roman" w:cs="Times New Roman"/>
          <w:b/>
          <w:sz w:val="23"/>
          <w:szCs w:val="23"/>
        </w:rPr>
        <w:t>Календарно-тематическое планирование</w:t>
      </w:r>
    </w:p>
    <w:p w:rsidR="00796674" w:rsidRPr="00796674" w:rsidRDefault="00796674" w:rsidP="00796674">
      <w:pPr>
        <w:spacing w:line="240" w:lineRule="auto"/>
        <w:jc w:val="both"/>
        <w:rPr>
          <w:rFonts w:ascii="Times New Roman" w:hAnsi="Times New Roman" w:cs="Times New Roman"/>
          <w:sz w:val="23"/>
          <w:szCs w:val="23"/>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108"/>
        <w:gridCol w:w="1988"/>
        <w:gridCol w:w="2248"/>
        <w:gridCol w:w="609"/>
        <w:gridCol w:w="1276"/>
        <w:gridCol w:w="1701"/>
      </w:tblGrid>
      <w:tr w:rsidR="008734B8" w:rsidRPr="00796674" w:rsidTr="00502644">
        <w:trPr>
          <w:trHeight w:val="1843"/>
        </w:trPr>
        <w:tc>
          <w:tcPr>
            <w:tcW w:w="562" w:type="dxa"/>
            <w:tcBorders>
              <w:top w:val="single" w:sz="4" w:space="0" w:color="auto"/>
              <w:left w:val="single" w:sz="4" w:space="0" w:color="auto"/>
              <w:bottom w:val="single" w:sz="4" w:space="0" w:color="auto"/>
              <w:right w:val="single" w:sz="4" w:space="0" w:color="auto"/>
            </w:tcBorders>
            <w:hideMark/>
          </w:tcPr>
          <w:p w:rsidR="008734B8" w:rsidRPr="00796674" w:rsidRDefault="008734B8" w:rsidP="00D10B0B">
            <w:pPr>
              <w:spacing w:line="240" w:lineRule="auto"/>
              <w:jc w:val="center"/>
              <w:rPr>
                <w:rFonts w:ascii="Times New Roman" w:hAnsi="Times New Roman" w:cs="Times New Roman"/>
                <w:sz w:val="23"/>
                <w:szCs w:val="23"/>
              </w:rPr>
            </w:pPr>
            <w:proofErr w:type="gramStart"/>
            <w:r w:rsidRPr="00796674">
              <w:rPr>
                <w:rFonts w:ascii="Times New Roman" w:hAnsi="Times New Roman" w:cs="Times New Roman"/>
                <w:sz w:val="23"/>
                <w:szCs w:val="23"/>
              </w:rPr>
              <w:t>номер</w:t>
            </w:r>
            <w:proofErr w:type="gramEnd"/>
            <w:r w:rsidRPr="00796674">
              <w:rPr>
                <w:rFonts w:ascii="Times New Roman" w:hAnsi="Times New Roman" w:cs="Times New Roman"/>
                <w:sz w:val="23"/>
                <w:szCs w:val="23"/>
              </w:rPr>
              <w:t xml:space="preserve"> урока по порядку</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r w:rsidRPr="00796674">
              <w:rPr>
                <w:rFonts w:ascii="Times New Roman" w:hAnsi="Times New Roman" w:cs="Times New Roman"/>
                <w:sz w:val="23"/>
                <w:szCs w:val="23"/>
              </w:rPr>
              <w:t>Дата проведения урока</w:t>
            </w:r>
            <w:r>
              <w:rPr>
                <w:rFonts w:ascii="Times New Roman" w:hAnsi="Times New Roman" w:cs="Times New Roman"/>
                <w:sz w:val="23"/>
                <w:szCs w:val="23"/>
              </w:rPr>
              <w:t xml:space="preserve"> по плану</w:t>
            </w:r>
          </w:p>
        </w:tc>
        <w:tc>
          <w:tcPr>
            <w:tcW w:w="1108" w:type="dxa"/>
            <w:tcBorders>
              <w:top w:val="single" w:sz="4" w:space="0" w:color="auto"/>
              <w:left w:val="single" w:sz="4" w:space="0" w:color="auto"/>
              <w:bottom w:val="single" w:sz="4" w:space="0" w:color="auto"/>
              <w:right w:val="single" w:sz="4" w:space="0" w:color="auto"/>
            </w:tcBorders>
            <w:hideMark/>
          </w:tcPr>
          <w:p w:rsidR="008734B8" w:rsidRPr="00796674" w:rsidRDefault="008734B8" w:rsidP="00796674">
            <w:pPr>
              <w:spacing w:line="240" w:lineRule="auto"/>
              <w:jc w:val="both"/>
              <w:rPr>
                <w:rFonts w:ascii="Times New Roman" w:hAnsi="Times New Roman" w:cs="Times New Roman"/>
                <w:sz w:val="23"/>
                <w:szCs w:val="23"/>
              </w:rPr>
            </w:pPr>
            <w:r w:rsidRPr="00796674">
              <w:rPr>
                <w:rFonts w:ascii="Times New Roman" w:hAnsi="Times New Roman" w:cs="Times New Roman"/>
                <w:sz w:val="23"/>
                <w:szCs w:val="23"/>
              </w:rPr>
              <w:t>Дата проведения урока</w:t>
            </w:r>
            <w:r>
              <w:rPr>
                <w:rFonts w:ascii="Times New Roman" w:hAnsi="Times New Roman" w:cs="Times New Roman"/>
                <w:sz w:val="23"/>
                <w:szCs w:val="23"/>
              </w:rPr>
              <w:t xml:space="preserve"> по факту</w:t>
            </w:r>
          </w:p>
        </w:tc>
        <w:tc>
          <w:tcPr>
            <w:tcW w:w="1988" w:type="dxa"/>
            <w:tcBorders>
              <w:top w:val="single" w:sz="4" w:space="0" w:color="auto"/>
              <w:left w:val="single" w:sz="4" w:space="0" w:color="auto"/>
              <w:bottom w:val="single" w:sz="4" w:space="0" w:color="auto"/>
              <w:right w:val="single" w:sz="4" w:space="0" w:color="auto"/>
            </w:tcBorders>
            <w:hideMark/>
          </w:tcPr>
          <w:p w:rsidR="008734B8" w:rsidRPr="00796674" w:rsidRDefault="008734B8" w:rsidP="00796674">
            <w:pPr>
              <w:spacing w:line="240" w:lineRule="auto"/>
              <w:jc w:val="both"/>
              <w:rPr>
                <w:rFonts w:ascii="Times New Roman" w:hAnsi="Times New Roman" w:cs="Times New Roman"/>
                <w:sz w:val="23"/>
                <w:szCs w:val="23"/>
              </w:rPr>
            </w:pPr>
            <w:r>
              <w:rPr>
                <w:rFonts w:ascii="Times New Roman" w:hAnsi="Times New Roman" w:cs="Times New Roman"/>
                <w:sz w:val="23"/>
                <w:szCs w:val="23"/>
              </w:rPr>
              <w:t>Р</w:t>
            </w:r>
            <w:r w:rsidRPr="00796674">
              <w:rPr>
                <w:rFonts w:ascii="Times New Roman" w:hAnsi="Times New Roman" w:cs="Times New Roman"/>
                <w:sz w:val="23"/>
                <w:szCs w:val="23"/>
              </w:rPr>
              <w:t>аздел учебной программы по предмету с указанием количества часов</w:t>
            </w:r>
          </w:p>
        </w:tc>
        <w:tc>
          <w:tcPr>
            <w:tcW w:w="2248" w:type="dxa"/>
            <w:tcBorders>
              <w:top w:val="single" w:sz="4" w:space="0" w:color="auto"/>
              <w:left w:val="single" w:sz="4" w:space="0" w:color="auto"/>
              <w:bottom w:val="single" w:sz="4" w:space="0" w:color="auto"/>
              <w:right w:val="single" w:sz="4" w:space="0" w:color="auto"/>
            </w:tcBorders>
            <w:hideMark/>
          </w:tcPr>
          <w:p w:rsidR="008734B8" w:rsidRPr="00796674" w:rsidRDefault="008734B8" w:rsidP="00D10B0B">
            <w:pPr>
              <w:spacing w:line="240" w:lineRule="auto"/>
              <w:jc w:val="center"/>
              <w:rPr>
                <w:rFonts w:ascii="Times New Roman" w:hAnsi="Times New Roman" w:cs="Times New Roman"/>
                <w:sz w:val="23"/>
                <w:szCs w:val="23"/>
              </w:rPr>
            </w:pPr>
            <w:r w:rsidRPr="00796674">
              <w:rPr>
                <w:rFonts w:ascii="Times New Roman" w:hAnsi="Times New Roman" w:cs="Times New Roman"/>
                <w:sz w:val="23"/>
                <w:szCs w:val="23"/>
              </w:rPr>
              <w:t>Тема урока</w:t>
            </w:r>
          </w:p>
        </w:tc>
        <w:tc>
          <w:tcPr>
            <w:tcW w:w="609" w:type="dxa"/>
            <w:tcBorders>
              <w:top w:val="single" w:sz="4" w:space="0" w:color="auto"/>
              <w:left w:val="single" w:sz="4" w:space="0" w:color="auto"/>
              <w:bottom w:val="single" w:sz="4" w:space="0" w:color="auto"/>
              <w:right w:val="single" w:sz="4" w:space="0" w:color="auto"/>
            </w:tcBorders>
            <w:hideMark/>
          </w:tcPr>
          <w:p w:rsidR="008734B8" w:rsidRPr="00796674" w:rsidRDefault="008734B8" w:rsidP="008734B8">
            <w:pPr>
              <w:spacing w:line="240" w:lineRule="auto"/>
              <w:jc w:val="center"/>
              <w:rPr>
                <w:rFonts w:ascii="Times New Roman" w:hAnsi="Times New Roman" w:cs="Times New Roman"/>
                <w:sz w:val="23"/>
                <w:szCs w:val="23"/>
              </w:rPr>
            </w:pPr>
            <w:r>
              <w:rPr>
                <w:rFonts w:ascii="Times New Roman" w:hAnsi="Times New Roman" w:cs="Times New Roman"/>
                <w:sz w:val="23"/>
                <w:szCs w:val="23"/>
              </w:rPr>
              <w:t>К</w:t>
            </w:r>
            <w:r w:rsidRPr="00796674">
              <w:rPr>
                <w:rFonts w:ascii="Times New Roman" w:hAnsi="Times New Roman" w:cs="Times New Roman"/>
                <w:sz w:val="23"/>
                <w:szCs w:val="23"/>
              </w:rPr>
              <w:t xml:space="preserve">оличество часов, </w:t>
            </w:r>
          </w:p>
        </w:tc>
        <w:tc>
          <w:tcPr>
            <w:tcW w:w="1276" w:type="dxa"/>
            <w:tcBorders>
              <w:top w:val="single" w:sz="4" w:space="0" w:color="auto"/>
              <w:left w:val="single" w:sz="4" w:space="0" w:color="auto"/>
              <w:bottom w:val="single" w:sz="4" w:space="0" w:color="auto"/>
              <w:right w:val="single" w:sz="4" w:space="0" w:color="auto"/>
            </w:tcBorders>
            <w:hideMark/>
          </w:tcPr>
          <w:p w:rsidR="008734B8" w:rsidRPr="00796674" w:rsidRDefault="008734B8" w:rsidP="00796674">
            <w:pPr>
              <w:spacing w:line="240" w:lineRule="auto"/>
              <w:jc w:val="both"/>
              <w:rPr>
                <w:rFonts w:ascii="Times New Roman" w:hAnsi="Times New Roman" w:cs="Times New Roman"/>
                <w:sz w:val="23"/>
                <w:szCs w:val="23"/>
              </w:rPr>
            </w:pPr>
            <w:r>
              <w:rPr>
                <w:rFonts w:ascii="Times New Roman" w:hAnsi="Times New Roman" w:cs="Times New Roman"/>
                <w:sz w:val="23"/>
                <w:szCs w:val="23"/>
              </w:rPr>
              <w:t>В</w:t>
            </w:r>
            <w:r w:rsidRPr="00796674">
              <w:rPr>
                <w:rFonts w:ascii="Times New Roman" w:hAnsi="Times New Roman" w:cs="Times New Roman"/>
                <w:sz w:val="23"/>
                <w:szCs w:val="23"/>
              </w:rPr>
              <w:t>иды контроля</w:t>
            </w:r>
          </w:p>
        </w:tc>
        <w:tc>
          <w:tcPr>
            <w:tcW w:w="1701" w:type="dxa"/>
            <w:tcBorders>
              <w:top w:val="single" w:sz="4" w:space="0" w:color="auto"/>
              <w:left w:val="single" w:sz="4" w:space="0" w:color="auto"/>
              <w:bottom w:val="single" w:sz="4" w:space="0" w:color="auto"/>
              <w:right w:val="single" w:sz="4" w:space="0" w:color="auto"/>
            </w:tcBorders>
          </w:tcPr>
          <w:p w:rsidR="008734B8" w:rsidRPr="00796674" w:rsidRDefault="00502644" w:rsidP="008734B8">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Использование </w:t>
            </w:r>
            <w:r w:rsidR="00A71681">
              <w:rPr>
                <w:rFonts w:ascii="Times New Roman" w:hAnsi="Times New Roman" w:cs="Times New Roman"/>
                <w:sz w:val="23"/>
                <w:szCs w:val="23"/>
              </w:rPr>
              <w:t>оборудования «Точка</w:t>
            </w:r>
            <w:r>
              <w:rPr>
                <w:rFonts w:ascii="Times New Roman" w:hAnsi="Times New Roman" w:cs="Times New Roman"/>
                <w:sz w:val="23"/>
                <w:szCs w:val="23"/>
              </w:rPr>
              <w:t xml:space="preserve"> роста»</w:t>
            </w:r>
          </w:p>
        </w:tc>
      </w:tr>
      <w:tr w:rsidR="008734B8" w:rsidRPr="00796674" w:rsidTr="00502644">
        <w:tc>
          <w:tcPr>
            <w:tcW w:w="562" w:type="dxa"/>
            <w:tcBorders>
              <w:top w:val="single" w:sz="4" w:space="0" w:color="auto"/>
              <w:left w:val="single" w:sz="4" w:space="0" w:color="auto"/>
              <w:bottom w:val="single" w:sz="4" w:space="0" w:color="auto"/>
              <w:right w:val="single" w:sz="4" w:space="0" w:color="auto"/>
            </w:tcBorders>
          </w:tcPr>
          <w:p w:rsidR="008734B8" w:rsidRDefault="008734B8" w:rsidP="00D10B0B">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8734B8" w:rsidRPr="00555903" w:rsidRDefault="008734B8" w:rsidP="00796674">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Введение. Науки, изучающие организм человека (</w:t>
            </w:r>
            <w:proofErr w:type="spellStart"/>
            <w:r w:rsidRPr="009E6E77">
              <w:rPr>
                <w:rFonts w:ascii="Times New Roman" w:hAnsi="Times New Roman" w:cs="Times New Roman"/>
                <w:sz w:val="23"/>
                <w:szCs w:val="23"/>
              </w:rPr>
              <w:t>2ч</w:t>
            </w:r>
            <w:proofErr w:type="spellEnd"/>
            <w:r w:rsidRPr="009E6E77">
              <w:rPr>
                <w:rFonts w:ascii="Times New Roman" w:hAnsi="Times New Roman" w:cs="Times New Roman"/>
                <w:sz w:val="23"/>
                <w:szCs w:val="23"/>
              </w:rPr>
              <w:t xml:space="preserve">) </w:t>
            </w:r>
          </w:p>
        </w:tc>
        <w:tc>
          <w:tcPr>
            <w:tcW w:w="2248" w:type="dxa"/>
            <w:tcBorders>
              <w:top w:val="single" w:sz="4" w:space="0" w:color="auto"/>
              <w:left w:val="single" w:sz="4" w:space="0" w:color="auto"/>
              <w:bottom w:val="single" w:sz="4" w:space="0" w:color="auto"/>
              <w:right w:val="single" w:sz="4" w:space="0" w:color="auto"/>
            </w:tcBorders>
          </w:tcPr>
          <w:p w:rsidR="008734B8" w:rsidRPr="00796674" w:rsidRDefault="00A71681" w:rsidP="00796674">
            <w:pPr>
              <w:spacing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Анатомия,физиология</w:t>
            </w:r>
            <w:proofErr w:type="gramEnd"/>
            <w:r>
              <w:rPr>
                <w:rFonts w:ascii="Times New Roman" w:hAnsi="Times New Roman" w:cs="Times New Roman"/>
                <w:sz w:val="23"/>
                <w:szCs w:val="23"/>
              </w:rPr>
              <w:t>,психология и гигиена человека</w:t>
            </w:r>
          </w:p>
        </w:tc>
        <w:tc>
          <w:tcPr>
            <w:tcW w:w="609" w:type="dxa"/>
            <w:tcBorders>
              <w:top w:val="single" w:sz="4" w:space="0" w:color="auto"/>
              <w:left w:val="single" w:sz="4" w:space="0" w:color="auto"/>
              <w:bottom w:val="single" w:sz="4" w:space="0" w:color="auto"/>
              <w:right w:val="single" w:sz="4" w:space="0" w:color="auto"/>
            </w:tcBorders>
          </w:tcPr>
          <w:p w:rsidR="008734B8" w:rsidRPr="00796674" w:rsidRDefault="008734B8" w:rsidP="004D5E68">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r>
      <w:tr w:rsidR="008734B8" w:rsidRPr="00796674" w:rsidTr="00502644">
        <w:tc>
          <w:tcPr>
            <w:tcW w:w="562" w:type="dxa"/>
            <w:tcBorders>
              <w:top w:val="single" w:sz="4" w:space="0" w:color="auto"/>
              <w:left w:val="single" w:sz="4" w:space="0" w:color="auto"/>
              <w:bottom w:val="single" w:sz="4" w:space="0" w:color="auto"/>
              <w:right w:val="single" w:sz="4" w:space="0" w:color="auto"/>
            </w:tcBorders>
          </w:tcPr>
          <w:p w:rsidR="008734B8" w:rsidRDefault="008734B8" w:rsidP="00D10B0B">
            <w:pPr>
              <w:spacing w:line="240" w:lineRule="auto"/>
              <w:jc w:val="center"/>
              <w:rPr>
                <w:rFonts w:ascii="Times New Roman" w:hAnsi="Times New Roman" w:cs="Times New Roman"/>
                <w:sz w:val="23"/>
                <w:szCs w:val="23"/>
              </w:rPr>
            </w:pPr>
            <w:r>
              <w:rPr>
                <w:rFonts w:ascii="Times New Roman" w:hAnsi="Times New Roman" w:cs="Times New Roman"/>
                <w:sz w:val="23"/>
                <w:szCs w:val="23"/>
              </w:rPr>
              <w:t>2</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8734B8" w:rsidRPr="00555903" w:rsidRDefault="008734B8" w:rsidP="00796674">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Становление наук о человеке.</w:t>
            </w:r>
          </w:p>
        </w:tc>
        <w:tc>
          <w:tcPr>
            <w:tcW w:w="609" w:type="dxa"/>
            <w:tcBorders>
              <w:top w:val="single" w:sz="4" w:space="0" w:color="auto"/>
              <w:left w:val="single" w:sz="4" w:space="0" w:color="auto"/>
              <w:bottom w:val="single" w:sz="4" w:space="0" w:color="auto"/>
              <w:right w:val="single" w:sz="4" w:space="0" w:color="auto"/>
            </w:tcBorders>
          </w:tcPr>
          <w:p w:rsidR="008734B8" w:rsidRDefault="008734B8" w:rsidP="004D5E68">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r>
      <w:tr w:rsidR="008734B8" w:rsidRPr="00796674" w:rsidTr="00502644">
        <w:tc>
          <w:tcPr>
            <w:tcW w:w="562" w:type="dxa"/>
            <w:tcBorders>
              <w:top w:val="single" w:sz="4" w:space="0" w:color="auto"/>
              <w:left w:val="single" w:sz="4" w:space="0" w:color="auto"/>
              <w:bottom w:val="single" w:sz="4" w:space="0" w:color="auto"/>
              <w:right w:val="single" w:sz="4" w:space="0" w:color="auto"/>
            </w:tcBorders>
          </w:tcPr>
          <w:p w:rsidR="008734B8" w:rsidRDefault="008734B8" w:rsidP="00D10B0B">
            <w:pPr>
              <w:spacing w:line="240" w:lineRule="auto"/>
              <w:jc w:val="center"/>
              <w:rPr>
                <w:rFonts w:ascii="Times New Roman" w:hAnsi="Times New Roman" w:cs="Times New Roman"/>
                <w:sz w:val="23"/>
                <w:szCs w:val="23"/>
              </w:rPr>
            </w:pPr>
            <w:r>
              <w:rPr>
                <w:rFonts w:ascii="Times New Roman" w:hAnsi="Times New Roman" w:cs="Times New Roman"/>
                <w:sz w:val="23"/>
                <w:szCs w:val="23"/>
              </w:rPr>
              <w:t>3</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8734B8" w:rsidRPr="009E6E77" w:rsidRDefault="008734B8" w:rsidP="00796674">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Происхождение человека (</w:t>
            </w:r>
            <w:proofErr w:type="spellStart"/>
            <w:r w:rsidRPr="009E6E77">
              <w:rPr>
                <w:rFonts w:ascii="Times New Roman" w:hAnsi="Times New Roman" w:cs="Times New Roman"/>
                <w:sz w:val="23"/>
                <w:szCs w:val="23"/>
              </w:rPr>
              <w:t>3ч</w:t>
            </w:r>
            <w:proofErr w:type="spellEnd"/>
            <w:r w:rsidRPr="009E6E77">
              <w:rPr>
                <w:rFonts w:ascii="Times New Roman" w:hAnsi="Times New Roman" w:cs="Times New Roman"/>
                <w:sz w:val="23"/>
                <w:szCs w:val="23"/>
              </w:rPr>
              <w:t>)</w:t>
            </w:r>
          </w:p>
        </w:tc>
        <w:tc>
          <w:tcPr>
            <w:tcW w:w="224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Систематическое положение человека.</w:t>
            </w:r>
          </w:p>
        </w:tc>
        <w:tc>
          <w:tcPr>
            <w:tcW w:w="609" w:type="dxa"/>
            <w:tcBorders>
              <w:top w:val="single" w:sz="4" w:space="0" w:color="auto"/>
              <w:left w:val="single" w:sz="4" w:space="0" w:color="auto"/>
              <w:bottom w:val="single" w:sz="4" w:space="0" w:color="auto"/>
              <w:right w:val="single" w:sz="4" w:space="0" w:color="auto"/>
            </w:tcBorders>
          </w:tcPr>
          <w:p w:rsidR="008734B8" w:rsidRDefault="008734B8" w:rsidP="004D5E68">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r>
      <w:tr w:rsidR="008734B8" w:rsidRPr="00796674" w:rsidTr="00502644">
        <w:tc>
          <w:tcPr>
            <w:tcW w:w="562" w:type="dxa"/>
            <w:tcBorders>
              <w:top w:val="single" w:sz="4" w:space="0" w:color="auto"/>
              <w:left w:val="single" w:sz="4" w:space="0" w:color="auto"/>
              <w:bottom w:val="single" w:sz="4" w:space="0" w:color="auto"/>
              <w:right w:val="single" w:sz="4" w:space="0" w:color="auto"/>
            </w:tcBorders>
          </w:tcPr>
          <w:p w:rsidR="008734B8" w:rsidRDefault="008734B8" w:rsidP="00D10B0B">
            <w:pPr>
              <w:spacing w:line="240" w:lineRule="auto"/>
              <w:jc w:val="center"/>
              <w:rPr>
                <w:rFonts w:ascii="Times New Roman" w:hAnsi="Times New Roman" w:cs="Times New Roman"/>
                <w:sz w:val="23"/>
                <w:szCs w:val="23"/>
              </w:rPr>
            </w:pPr>
            <w:r>
              <w:rPr>
                <w:rFonts w:ascii="Times New Roman" w:hAnsi="Times New Roman" w:cs="Times New Roman"/>
                <w:sz w:val="23"/>
                <w:szCs w:val="23"/>
              </w:rPr>
              <w:t>4</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Историческое прошлое людей</w:t>
            </w:r>
          </w:p>
        </w:tc>
        <w:tc>
          <w:tcPr>
            <w:tcW w:w="609" w:type="dxa"/>
            <w:tcBorders>
              <w:top w:val="single" w:sz="4" w:space="0" w:color="auto"/>
              <w:left w:val="single" w:sz="4" w:space="0" w:color="auto"/>
              <w:bottom w:val="single" w:sz="4" w:space="0" w:color="auto"/>
              <w:right w:val="single" w:sz="4" w:space="0" w:color="auto"/>
            </w:tcBorders>
          </w:tcPr>
          <w:p w:rsidR="008734B8" w:rsidRDefault="008734B8" w:rsidP="004D5E68">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r>
      <w:tr w:rsidR="008734B8" w:rsidRPr="00796674" w:rsidTr="00502644">
        <w:tc>
          <w:tcPr>
            <w:tcW w:w="562" w:type="dxa"/>
            <w:tcBorders>
              <w:top w:val="single" w:sz="4" w:space="0" w:color="auto"/>
              <w:left w:val="single" w:sz="4" w:space="0" w:color="auto"/>
              <w:bottom w:val="single" w:sz="4" w:space="0" w:color="auto"/>
              <w:right w:val="single" w:sz="4" w:space="0" w:color="auto"/>
            </w:tcBorders>
          </w:tcPr>
          <w:p w:rsidR="008734B8" w:rsidRDefault="008734B8" w:rsidP="00D10B0B">
            <w:pPr>
              <w:spacing w:line="240" w:lineRule="auto"/>
              <w:jc w:val="center"/>
              <w:rPr>
                <w:rFonts w:ascii="Times New Roman" w:hAnsi="Times New Roman" w:cs="Times New Roman"/>
                <w:sz w:val="23"/>
                <w:szCs w:val="23"/>
              </w:rPr>
            </w:pPr>
            <w:r>
              <w:rPr>
                <w:rFonts w:ascii="Times New Roman" w:hAnsi="Times New Roman" w:cs="Times New Roman"/>
                <w:sz w:val="23"/>
                <w:szCs w:val="23"/>
              </w:rPr>
              <w:t>5</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8734B8" w:rsidRPr="009E6E77" w:rsidRDefault="008734B8" w:rsidP="00555903">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Расы человека</w:t>
            </w:r>
          </w:p>
        </w:tc>
        <w:tc>
          <w:tcPr>
            <w:tcW w:w="609" w:type="dxa"/>
            <w:tcBorders>
              <w:top w:val="single" w:sz="4" w:space="0" w:color="auto"/>
              <w:left w:val="single" w:sz="4" w:space="0" w:color="auto"/>
              <w:bottom w:val="single" w:sz="4" w:space="0" w:color="auto"/>
              <w:right w:val="single" w:sz="4" w:space="0" w:color="auto"/>
            </w:tcBorders>
          </w:tcPr>
          <w:p w:rsidR="008734B8" w:rsidRDefault="008734B8" w:rsidP="004D5E68">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r>
              <w:rPr>
                <w:rFonts w:ascii="Times New Roman" w:hAnsi="Times New Roman" w:cs="Times New Roman"/>
                <w:sz w:val="23"/>
                <w:szCs w:val="23"/>
              </w:rPr>
              <w:t>Тест №1</w:t>
            </w:r>
          </w:p>
        </w:tc>
        <w:tc>
          <w:tcPr>
            <w:tcW w:w="1701"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r>
      <w:tr w:rsidR="008734B8" w:rsidRPr="00796674" w:rsidTr="00502644">
        <w:tc>
          <w:tcPr>
            <w:tcW w:w="562" w:type="dxa"/>
            <w:tcBorders>
              <w:top w:val="single" w:sz="4" w:space="0" w:color="auto"/>
              <w:left w:val="single" w:sz="4" w:space="0" w:color="auto"/>
              <w:bottom w:val="single" w:sz="4" w:space="0" w:color="auto"/>
              <w:right w:val="single" w:sz="4" w:space="0" w:color="auto"/>
            </w:tcBorders>
          </w:tcPr>
          <w:p w:rsidR="008734B8" w:rsidRDefault="008734B8" w:rsidP="00D10B0B">
            <w:pPr>
              <w:spacing w:line="240" w:lineRule="auto"/>
              <w:jc w:val="center"/>
              <w:rPr>
                <w:rFonts w:ascii="Times New Roman" w:hAnsi="Times New Roman" w:cs="Times New Roman"/>
                <w:sz w:val="23"/>
                <w:szCs w:val="23"/>
              </w:rPr>
            </w:pPr>
            <w:r>
              <w:rPr>
                <w:rFonts w:ascii="Times New Roman" w:hAnsi="Times New Roman" w:cs="Times New Roman"/>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Общий обзор организма человека (</w:t>
            </w:r>
            <w:proofErr w:type="spellStart"/>
            <w:r w:rsidRPr="009E6E77">
              <w:rPr>
                <w:rFonts w:ascii="Times New Roman" w:hAnsi="Times New Roman" w:cs="Times New Roman"/>
                <w:sz w:val="23"/>
                <w:szCs w:val="23"/>
              </w:rPr>
              <w:t>1ч</w:t>
            </w:r>
            <w:proofErr w:type="spellEnd"/>
            <w:r>
              <w:rPr>
                <w:rFonts w:ascii="Times New Roman" w:hAnsi="Times New Roman" w:cs="Times New Roman"/>
                <w:sz w:val="23"/>
                <w:szCs w:val="23"/>
              </w:rPr>
              <w:t>)</w:t>
            </w:r>
          </w:p>
        </w:tc>
        <w:tc>
          <w:tcPr>
            <w:tcW w:w="224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Общий обзор организма человека.</w:t>
            </w:r>
          </w:p>
        </w:tc>
        <w:tc>
          <w:tcPr>
            <w:tcW w:w="609" w:type="dxa"/>
            <w:tcBorders>
              <w:top w:val="single" w:sz="4" w:space="0" w:color="auto"/>
              <w:left w:val="single" w:sz="4" w:space="0" w:color="auto"/>
              <w:bottom w:val="single" w:sz="4" w:space="0" w:color="auto"/>
              <w:right w:val="single" w:sz="4" w:space="0" w:color="auto"/>
            </w:tcBorders>
          </w:tcPr>
          <w:p w:rsidR="008734B8" w:rsidRDefault="008734B8" w:rsidP="004D5E68">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r>
      <w:tr w:rsidR="008734B8" w:rsidRPr="00796674" w:rsidTr="00502644">
        <w:tc>
          <w:tcPr>
            <w:tcW w:w="562" w:type="dxa"/>
            <w:tcBorders>
              <w:top w:val="single" w:sz="4" w:space="0" w:color="auto"/>
              <w:left w:val="single" w:sz="4" w:space="0" w:color="auto"/>
              <w:bottom w:val="single" w:sz="4" w:space="0" w:color="auto"/>
              <w:right w:val="single" w:sz="4" w:space="0" w:color="auto"/>
            </w:tcBorders>
          </w:tcPr>
          <w:p w:rsidR="008734B8" w:rsidRDefault="008734B8" w:rsidP="00D10B0B">
            <w:pPr>
              <w:spacing w:line="240" w:lineRule="auto"/>
              <w:jc w:val="center"/>
              <w:rPr>
                <w:rFonts w:ascii="Times New Roman" w:hAnsi="Times New Roman" w:cs="Times New Roman"/>
                <w:sz w:val="23"/>
                <w:szCs w:val="23"/>
              </w:rPr>
            </w:pPr>
            <w:r>
              <w:rPr>
                <w:rFonts w:ascii="Times New Roman" w:hAnsi="Times New Roman" w:cs="Times New Roman"/>
                <w:sz w:val="23"/>
                <w:szCs w:val="23"/>
              </w:rPr>
              <w:t>7</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Клеточное строение организма (3 ч)</w:t>
            </w:r>
          </w:p>
        </w:tc>
        <w:tc>
          <w:tcPr>
            <w:tcW w:w="224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Клеточное  строение организма.</w:t>
            </w:r>
          </w:p>
        </w:tc>
        <w:tc>
          <w:tcPr>
            <w:tcW w:w="609" w:type="dxa"/>
            <w:tcBorders>
              <w:top w:val="single" w:sz="4" w:space="0" w:color="auto"/>
              <w:left w:val="single" w:sz="4" w:space="0" w:color="auto"/>
              <w:bottom w:val="single" w:sz="4" w:space="0" w:color="auto"/>
              <w:right w:val="single" w:sz="4" w:space="0" w:color="auto"/>
            </w:tcBorders>
          </w:tcPr>
          <w:p w:rsidR="008734B8" w:rsidRDefault="008734B8" w:rsidP="004D5E68">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586027" w:rsidRPr="00036DC5" w:rsidRDefault="00DA3AFF" w:rsidP="00586027">
            <w:pPr>
              <w:pStyle w:val="a9"/>
            </w:pPr>
            <w:r>
              <w:rPr>
                <w:rFonts w:ascii="Times New Roman" w:hAnsi="Times New Roman" w:cs="Times New Roman"/>
                <w:sz w:val="23"/>
                <w:szCs w:val="23"/>
              </w:rPr>
              <w:t xml:space="preserve">Веб </w:t>
            </w:r>
            <w:r w:rsidR="00586027">
              <w:rPr>
                <w:rFonts w:ascii="Times New Roman" w:hAnsi="Times New Roman" w:cs="Times New Roman"/>
                <w:sz w:val="23"/>
                <w:szCs w:val="23"/>
              </w:rPr>
              <w:t>–</w:t>
            </w:r>
            <w:r>
              <w:rPr>
                <w:rFonts w:ascii="Times New Roman" w:hAnsi="Times New Roman" w:cs="Times New Roman"/>
                <w:sz w:val="23"/>
                <w:szCs w:val="23"/>
              </w:rPr>
              <w:t>камера</w:t>
            </w:r>
            <w:r w:rsidR="00586027">
              <w:rPr>
                <w:rFonts w:ascii="Times New Roman" w:hAnsi="Times New Roman" w:cs="Times New Roman"/>
                <w:sz w:val="23"/>
                <w:szCs w:val="23"/>
              </w:rPr>
              <w:t>,</w:t>
            </w:r>
            <w:r w:rsidR="00586027" w:rsidRPr="00036DC5">
              <w:t xml:space="preserve"> готовые ми-</w:t>
            </w:r>
          </w:p>
          <w:p w:rsidR="008734B8" w:rsidRPr="00796674" w:rsidRDefault="00586027" w:rsidP="00586027">
            <w:pPr>
              <w:spacing w:line="240" w:lineRule="auto"/>
              <w:jc w:val="both"/>
              <w:rPr>
                <w:rFonts w:ascii="Times New Roman" w:hAnsi="Times New Roman" w:cs="Times New Roman"/>
                <w:sz w:val="23"/>
                <w:szCs w:val="23"/>
              </w:rPr>
            </w:pPr>
            <w:proofErr w:type="spellStart"/>
            <w:proofErr w:type="gramStart"/>
            <w:r w:rsidRPr="00036DC5">
              <w:t>кропрепараты</w:t>
            </w:r>
            <w:proofErr w:type="spellEnd"/>
            <w:proofErr w:type="gramEnd"/>
          </w:p>
        </w:tc>
      </w:tr>
      <w:tr w:rsidR="008734B8" w:rsidRPr="00796674" w:rsidTr="00502644">
        <w:tc>
          <w:tcPr>
            <w:tcW w:w="562" w:type="dxa"/>
            <w:tcBorders>
              <w:top w:val="single" w:sz="4" w:space="0" w:color="auto"/>
              <w:left w:val="single" w:sz="4" w:space="0" w:color="auto"/>
              <w:bottom w:val="single" w:sz="4" w:space="0" w:color="auto"/>
              <w:right w:val="single" w:sz="4" w:space="0" w:color="auto"/>
            </w:tcBorders>
          </w:tcPr>
          <w:p w:rsidR="008734B8" w:rsidRDefault="008734B8" w:rsidP="00D10B0B">
            <w:pPr>
              <w:spacing w:line="240" w:lineRule="auto"/>
              <w:jc w:val="center"/>
              <w:rPr>
                <w:rFonts w:ascii="Times New Roman" w:hAnsi="Times New Roman" w:cs="Times New Roman"/>
                <w:sz w:val="23"/>
                <w:szCs w:val="23"/>
              </w:rPr>
            </w:pPr>
            <w:r>
              <w:rPr>
                <w:rFonts w:ascii="Times New Roman" w:hAnsi="Times New Roman" w:cs="Times New Roman"/>
                <w:sz w:val="23"/>
                <w:szCs w:val="23"/>
              </w:rPr>
              <w:t>8</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Ткани </w:t>
            </w:r>
          </w:p>
        </w:tc>
        <w:tc>
          <w:tcPr>
            <w:tcW w:w="609" w:type="dxa"/>
            <w:tcBorders>
              <w:top w:val="single" w:sz="4" w:space="0" w:color="auto"/>
              <w:left w:val="single" w:sz="4" w:space="0" w:color="auto"/>
              <w:bottom w:val="single" w:sz="4" w:space="0" w:color="auto"/>
              <w:right w:val="single" w:sz="4" w:space="0" w:color="auto"/>
            </w:tcBorders>
          </w:tcPr>
          <w:p w:rsidR="008734B8" w:rsidRDefault="008734B8" w:rsidP="004D5E68">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8734B8" w:rsidRDefault="00DA3AFF" w:rsidP="00796674">
            <w:pPr>
              <w:spacing w:line="240" w:lineRule="auto"/>
              <w:jc w:val="both"/>
              <w:rPr>
                <w:rFonts w:ascii="Times New Roman" w:hAnsi="Times New Roman" w:cs="Times New Roman"/>
                <w:sz w:val="23"/>
                <w:szCs w:val="23"/>
              </w:rPr>
            </w:pPr>
            <w:r w:rsidRPr="00DA3AFF">
              <w:rPr>
                <w:rFonts w:ascii="Times New Roman" w:hAnsi="Times New Roman" w:cs="Times New Roman"/>
                <w:sz w:val="23"/>
                <w:szCs w:val="23"/>
              </w:rPr>
              <w:t xml:space="preserve">Веб </w:t>
            </w:r>
            <w:r w:rsidR="00586027">
              <w:rPr>
                <w:rFonts w:ascii="Times New Roman" w:hAnsi="Times New Roman" w:cs="Times New Roman"/>
                <w:sz w:val="23"/>
                <w:szCs w:val="23"/>
              </w:rPr>
              <w:t>–</w:t>
            </w:r>
            <w:r w:rsidRPr="00DA3AFF">
              <w:rPr>
                <w:rFonts w:ascii="Times New Roman" w:hAnsi="Times New Roman" w:cs="Times New Roman"/>
                <w:sz w:val="23"/>
                <w:szCs w:val="23"/>
              </w:rPr>
              <w:t>камера</w:t>
            </w:r>
            <w:r w:rsidR="00586027">
              <w:rPr>
                <w:rFonts w:ascii="Times New Roman" w:hAnsi="Times New Roman" w:cs="Times New Roman"/>
                <w:sz w:val="23"/>
                <w:szCs w:val="23"/>
              </w:rPr>
              <w:t>,</w:t>
            </w:r>
          </w:p>
          <w:p w:rsidR="00586027" w:rsidRPr="00036DC5" w:rsidRDefault="00586027" w:rsidP="00586027">
            <w:pPr>
              <w:pStyle w:val="a9"/>
            </w:pPr>
            <w:proofErr w:type="gramStart"/>
            <w:r w:rsidRPr="00036DC5">
              <w:t>готовые</w:t>
            </w:r>
            <w:proofErr w:type="gramEnd"/>
            <w:r w:rsidRPr="00036DC5">
              <w:t xml:space="preserve"> ми-</w:t>
            </w:r>
          </w:p>
          <w:p w:rsidR="00586027" w:rsidRPr="00796674" w:rsidRDefault="00586027" w:rsidP="00586027">
            <w:pPr>
              <w:spacing w:line="240" w:lineRule="auto"/>
              <w:jc w:val="both"/>
              <w:rPr>
                <w:rFonts w:ascii="Times New Roman" w:hAnsi="Times New Roman" w:cs="Times New Roman"/>
                <w:sz w:val="23"/>
                <w:szCs w:val="23"/>
              </w:rPr>
            </w:pPr>
            <w:proofErr w:type="spellStart"/>
            <w:proofErr w:type="gramStart"/>
            <w:r w:rsidRPr="00036DC5">
              <w:t>кропрепараты</w:t>
            </w:r>
            <w:proofErr w:type="spellEnd"/>
            <w:proofErr w:type="gramEnd"/>
          </w:p>
        </w:tc>
      </w:tr>
      <w:tr w:rsidR="008734B8" w:rsidRPr="00796674" w:rsidTr="00502644">
        <w:tc>
          <w:tcPr>
            <w:tcW w:w="562" w:type="dxa"/>
            <w:tcBorders>
              <w:top w:val="single" w:sz="4" w:space="0" w:color="auto"/>
              <w:left w:val="single" w:sz="4" w:space="0" w:color="auto"/>
              <w:bottom w:val="single" w:sz="4" w:space="0" w:color="auto"/>
              <w:right w:val="single" w:sz="4" w:space="0" w:color="auto"/>
            </w:tcBorders>
          </w:tcPr>
          <w:p w:rsidR="008734B8" w:rsidRDefault="008734B8" w:rsidP="00D10B0B">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9</w:t>
            </w:r>
          </w:p>
        </w:tc>
        <w:tc>
          <w:tcPr>
            <w:tcW w:w="993"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8734B8" w:rsidRPr="00796674" w:rsidRDefault="008734B8" w:rsidP="00081F5E">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8734B8" w:rsidRDefault="008734B8" w:rsidP="00796674">
            <w:pPr>
              <w:spacing w:line="240" w:lineRule="auto"/>
              <w:jc w:val="both"/>
              <w:rPr>
                <w:rFonts w:ascii="Times New Roman" w:hAnsi="Times New Roman" w:cs="Times New Roman"/>
                <w:sz w:val="23"/>
                <w:szCs w:val="23"/>
              </w:rPr>
            </w:pPr>
            <w:r>
              <w:rPr>
                <w:rFonts w:ascii="Times New Roman" w:hAnsi="Times New Roman" w:cs="Times New Roman"/>
                <w:sz w:val="23"/>
                <w:szCs w:val="23"/>
              </w:rPr>
              <w:t>Рефлекторная регуляция</w:t>
            </w:r>
          </w:p>
        </w:tc>
        <w:tc>
          <w:tcPr>
            <w:tcW w:w="609" w:type="dxa"/>
            <w:tcBorders>
              <w:top w:val="single" w:sz="4" w:space="0" w:color="auto"/>
              <w:left w:val="single" w:sz="4" w:space="0" w:color="auto"/>
              <w:bottom w:val="single" w:sz="4" w:space="0" w:color="auto"/>
              <w:right w:val="single" w:sz="4" w:space="0" w:color="auto"/>
            </w:tcBorders>
          </w:tcPr>
          <w:p w:rsidR="008734B8" w:rsidRDefault="008734B8" w:rsidP="004D5E68">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8734B8" w:rsidRPr="00796674" w:rsidRDefault="008734B8" w:rsidP="00796674">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10</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 xml:space="preserve">Опорно-двигательная система </w:t>
            </w:r>
            <w:r>
              <w:rPr>
                <w:rFonts w:ascii="Times New Roman" w:hAnsi="Times New Roman" w:cs="Times New Roman"/>
                <w:sz w:val="23"/>
                <w:szCs w:val="23"/>
              </w:rPr>
              <w:t>(</w:t>
            </w:r>
            <w:r w:rsidRPr="009E6E77">
              <w:rPr>
                <w:rFonts w:ascii="Times New Roman" w:hAnsi="Times New Roman" w:cs="Times New Roman"/>
                <w:sz w:val="23"/>
                <w:szCs w:val="23"/>
              </w:rPr>
              <w:t>7 часов</w:t>
            </w:r>
            <w:r>
              <w:rPr>
                <w:rFonts w:ascii="Times New Roman" w:hAnsi="Times New Roman" w:cs="Times New Roman"/>
                <w:sz w:val="23"/>
                <w:szCs w:val="23"/>
              </w:rPr>
              <w:t>)</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9E6E77">
              <w:rPr>
                <w:rFonts w:ascii="Times New Roman" w:hAnsi="Times New Roman" w:cs="Times New Roman"/>
                <w:sz w:val="23"/>
                <w:szCs w:val="23"/>
              </w:rPr>
              <w:t>Значение опорно-двигательной системы е</w:t>
            </w:r>
            <w:r>
              <w:rPr>
                <w:rFonts w:ascii="Times New Roman" w:hAnsi="Times New Roman" w:cs="Times New Roman"/>
                <w:sz w:val="23"/>
                <w:szCs w:val="23"/>
              </w:rPr>
              <w:t xml:space="preserve">е состав. Строение костей.  Лабораторная работа </w:t>
            </w:r>
            <w:r w:rsidRPr="009E6E77">
              <w:rPr>
                <w:rFonts w:ascii="Times New Roman" w:hAnsi="Times New Roman" w:cs="Times New Roman"/>
                <w:sz w:val="23"/>
                <w:szCs w:val="23"/>
              </w:rPr>
              <w:t>№1 Микроскопическое строение кости</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Веб </w:t>
            </w:r>
            <w:r w:rsidR="00586027">
              <w:rPr>
                <w:rFonts w:ascii="Times New Roman" w:hAnsi="Times New Roman" w:cs="Times New Roman"/>
                <w:sz w:val="23"/>
                <w:szCs w:val="23"/>
              </w:rPr>
              <w:t>–</w:t>
            </w:r>
            <w:r>
              <w:rPr>
                <w:rFonts w:ascii="Times New Roman" w:hAnsi="Times New Roman" w:cs="Times New Roman"/>
                <w:sz w:val="23"/>
                <w:szCs w:val="23"/>
              </w:rPr>
              <w:t>камера</w:t>
            </w:r>
            <w:r w:rsidR="00586027">
              <w:rPr>
                <w:rFonts w:ascii="Times New Roman" w:hAnsi="Times New Roman" w:cs="Times New Roman"/>
                <w:sz w:val="23"/>
                <w:szCs w:val="23"/>
              </w:rPr>
              <w:t>,</w:t>
            </w:r>
          </w:p>
          <w:p w:rsidR="00586027" w:rsidRPr="00586027" w:rsidRDefault="00586027" w:rsidP="00586027">
            <w:pPr>
              <w:spacing w:after="0"/>
              <w:rPr>
                <w:rFonts w:ascii="Calibri" w:eastAsia="Calibri" w:hAnsi="Calibri" w:cs="Times New Roman"/>
              </w:rPr>
            </w:pPr>
            <w:proofErr w:type="gramStart"/>
            <w:r w:rsidRPr="00586027">
              <w:rPr>
                <w:rFonts w:ascii="Calibri" w:eastAsia="Calibri" w:hAnsi="Calibri" w:cs="Times New Roman"/>
              </w:rPr>
              <w:t>готовые</w:t>
            </w:r>
            <w:proofErr w:type="gramEnd"/>
            <w:r w:rsidRPr="00586027">
              <w:rPr>
                <w:rFonts w:ascii="Calibri" w:eastAsia="Calibri" w:hAnsi="Calibri" w:cs="Times New Roman"/>
              </w:rPr>
              <w:t xml:space="preserve"> ми-</w:t>
            </w:r>
          </w:p>
          <w:p w:rsidR="00586027" w:rsidRPr="00796674" w:rsidRDefault="00586027" w:rsidP="00586027">
            <w:pPr>
              <w:spacing w:line="240" w:lineRule="auto"/>
              <w:jc w:val="both"/>
              <w:rPr>
                <w:rFonts w:ascii="Times New Roman" w:hAnsi="Times New Roman" w:cs="Times New Roman"/>
                <w:sz w:val="23"/>
                <w:szCs w:val="23"/>
              </w:rPr>
            </w:pPr>
            <w:proofErr w:type="spellStart"/>
            <w:proofErr w:type="gramStart"/>
            <w:r w:rsidRPr="00586027">
              <w:rPr>
                <w:rFonts w:ascii="Calibri" w:eastAsia="Calibri" w:hAnsi="Calibri" w:cs="Times New Roman"/>
              </w:rPr>
              <w:t>кропрепараты</w:t>
            </w:r>
            <w:proofErr w:type="spellEnd"/>
            <w:proofErr w:type="gramEnd"/>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11</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Скелет человека. Осевой скелет.</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12</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Скелет поясов и свободных конечностей</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13</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Практическая работа </w:t>
            </w:r>
            <w:r w:rsidRPr="00495649">
              <w:rPr>
                <w:rFonts w:ascii="Times New Roman" w:hAnsi="Times New Roman" w:cs="Times New Roman"/>
                <w:sz w:val="23"/>
                <w:szCs w:val="23"/>
              </w:rPr>
              <w:t>№1 Мышцы человеческого тела</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Практическая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14</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Работа ске</w:t>
            </w:r>
            <w:r>
              <w:rPr>
                <w:rFonts w:ascii="Times New Roman" w:hAnsi="Times New Roman" w:cs="Times New Roman"/>
                <w:sz w:val="23"/>
                <w:szCs w:val="23"/>
              </w:rPr>
              <w:t>летных мышц и их регуляция. Лабораторная работа №2. У</w:t>
            </w:r>
            <w:r w:rsidRPr="00495649">
              <w:rPr>
                <w:rFonts w:ascii="Times New Roman" w:hAnsi="Times New Roman" w:cs="Times New Roman"/>
                <w:sz w:val="23"/>
                <w:szCs w:val="23"/>
              </w:rPr>
              <w:t>томление при статической работе.</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15</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 xml:space="preserve">Осанка. </w:t>
            </w:r>
            <w:r>
              <w:rPr>
                <w:rFonts w:ascii="Times New Roman" w:hAnsi="Times New Roman" w:cs="Times New Roman"/>
                <w:sz w:val="23"/>
                <w:szCs w:val="23"/>
              </w:rPr>
              <w:t xml:space="preserve">Предупреждение плоскостопия. Лабораторная работа </w:t>
            </w:r>
            <w:r w:rsidRPr="00495649">
              <w:rPr>
                <w:rFonts w:ascii="Times New Roman" w:hAnsi="Times New Roman" w:cs="Times New Roman"/>
                <w:sz w:val="23"/>
                <w:szCs w:val="23"/>
              </w:rPr>
              <w:t>№3 Осанка и плоскостопие</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Лабораторная работа </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16</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2B3168">
              <w:rPr>
                <w:rFonts w:ascii="Times New Roman" w:hAnsi="Times New Roman" w:cs="Times New Roman"/>
                <w:sz w:val="23"/>
                <w:szCs w:val="23"/>
              </w:rPr>
              <w:t>Контрольно-</w:t>
            </w:r>
            <w:proofErr w:type="spellStart"/>
            <w:r w:rsidRPr="002B3168">
              <w:rPr>
                <w:rFonts w:ascii="Times New Roman" w:hAnsi="Times New Roman" w:cs="Times New Roman"/>
                <w:sz w:val="23"/>
                <w:szCs w:val="23"/>
              </w:rPr>
              <w:t>обощающий</w:t>
            </w:r>
            <w:proofErr w:type="spellEnd"/>
            <w:r w:rsidRPr="002B3168">
              <w:rPr>
                <w:rFonts w:ascii="Times New Roman" w:hAnsi="Times New Roman" w:cs="Times New Roman"/>
                <w:sz w:val="23"/>
                <w:szCs w:val="23"/>
              </w:rPr>
              <w:t xml:space="preserve"> урок.</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sidRPr="002B3168">
              <w:rPr>
                <w:rFonts w:ascii="Times New Roman" w:hAnsi="Times New Roman" w:cs="Times New Roman"/>
                <w:sz w:val="23"/>
                <w:szCs w:val="23"/>
              </w:rPr>
              <w:t>зачет</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17</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2B3168">
              <w:rPr>
                <w:rFonts w:ascii="Times New Roman" w:hAnsi="Times New Roman" w:cs="Times New Roman"/>
                <w:sz w:val="23"/>
                <w:szCs w:val="23"/>
              </w:rPr>
              <w:t>Первая помощь при ушибах, переломах  и вывихах.</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18</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Pr="00852B18"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Внутренняя среда организма   (3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Кровь и остальные компоненты внутренней среды организма.</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A3AFF">
              <w:rPr>
                <w:rFonts w:ascii="Times New Roman" w:hAnsi="Times New Roman" w:cs="Times New Roman"/>
                <w:sz w:val="23"/>
                <w:szCs w:val="23"/>
              </w:rPr>
              <w:t xml:space="preserve">Веб </w:t>
            </w:r>
            <w:r w:rsidR="00586027">
              <w:rPr>
                <w:rFonts w:ascii="Times New Roman" w:hAnsi="Times New Roman" w:cs="Times New Roman"/>
                <w:sz w:val="23"/>
                <w:szCs w:val="23"/>
              </w:rPr>
              <w:t>–</w:t>
            </w:r>
            <w:r w:rsidRPr="00DA3AFF">
              <w:rPr>
                <w:rFonts w:ascii="Times New Roman" w:hAnsi="Times New Roman" w:cs="Times New Roman"/>
                <w:sz w:val="23"/>
                <w:szCs w:val="23"/>
              </w:rPr>
              <w:t>камера</w:t>
            </w:r>
          </w:p>
          <w:p w:rsidR="00586027" w:rsidRPr="00036DC5" w:rsidRDefault="00586027" w:rsidP="00586027">
            <w:pPr>
              <w:pStyle w:val="a9"/>
            </w:pPr>
            <w:proofErr w:type="gramStart"/>
            <w:r w:rsidRPr="00036DC5">
              <w:t>готовые</w:t>
            </w:r>
            <w:proofErr w:type="gramEnd"/>
            <w:r w:rsidRPr="00036DC5">
              <w:t xml:space="preserve"> ми-</w:t>
            </w:r>
          </w:p>
          <w:p w:rsidR="00586027" w:rsidRPr="00796674" w:rsidRDefault="00586027" w:rsidP="00586027">
            <w:pPr>
              <w:spacing w:line="240" w:lineRule="auto"/>
              <w:jc w:val="both"/>
              <w:rPr>
                <w:rFonts w:ascii="Times New Roman" w:hAnsi="Times New Roman" w:cs="Times New Roman"/>
                <w:sz w:val="23"/>
                <w:szCs w:val="23"/>
              </w:rPr>
            </w:pPr>
            <w:proofErr w:type="spellStart"/>
            <w:proofErr w:type="gramStart"/>
            <w:r w:rsidRPr="00036DC5">
              <w:t>кропрепараты</w:t>
            </w:r>
            <w:proofErr w:type="spellEnd"/>
            <w:proofErr w:type="gramEnd"/>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19</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Борьба организма с инфекцией. Иммунитет.</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20</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Иммунология на службе здоровья.</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21</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Кровеносная и лимфатическая системы  (6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Транспортные системы организма.  Круги кровообращения</w:t>
            </w:r>
            <w:r>
              <w:rPr>
                <w:rFonts w:ascii="Times New Roman" w:hAnsi="Times New Roman" w:cs="Times New Roman"/>
                <w:sz w:val="23"/>
                <w:szCs w:val="23"/>
              </w:rPr>
              <w:t xml:space="preserve">. Лабораторная работа </w:t>
            </w:r>
            <w:r w:rsidRPr="00495649">
              <w:rPr>
                <w:rFonts w:ascii="Times New Roman" w:hAnsi="Times New Roman" w:cs="Times New Roman"/>
                <w:sz w:val="23"/>
                <w:szCs w:val="23"/>
              </w:rPr>
              <w:t>№4 Функция венозных клапанов</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22</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Строение и работа сердца.</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23</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 xml:space="preserve">Движение крови по сосудам. Регуляция кровоснабжения. </w:t>
            </w:r>
            <w:proofErr w:type="spellStart"/>
            <w:r w:rsidRPr="00495649">
              <w:rPr>
                <w:rFonts w:ascii="Times New Roman" w:hAnsi="Times New Roman" w:cs="Times New Roman"/>
                <w:sz w:val="23"/>
                <w:szCs w:val="23"/>
              </w:rPr>
              <w:t>Л.р.№5</w:t>
            </w:r>
            <w:proofErr w:type="spellEnd"/>
            <w:r w:rsidRPr="00495649">
              <w:rPr>
                <w:rFonts w:ascii="Times New Roman" w:hAnsi="Times New Roman" w:cs="Times New Roman"/>
                <w:sz w:val="23"/>
                <w:szCs w:val="23"/>
              </w:rPr>
              <w:t xml:space="preserve"> Измерение скорости кровотока в сосудах ногтевого ложа. </w:t>
            </w:r>
            <w:proofErr w:type="spellStart"/>
            <w:r w:rsidRPr="00495649">
              <w:rPr>
                <w:rFonts w:ascii="Times New Roman" w:hAnsi="Times New Roman" w:cs="Times New Roman"/>
                <w:sz w:val="23"/>
                <w:szCs w:val="23"/>
              </w:rPr>
              <w:t>Л.р.№6</w:t>
            </w:r>
            <w:proofErr w:type="spellEnd"/>
            <w:r w:rsidRPr="00495649">
              <w:rPr>
                <w:rFonts w:ascii="Times New Roman" w:hAnsi="Times New Roman" w:cs="Times New Roman"/>
                <w:sz w:val="23"/>
                <w:szCs w:val="23"/>
              </w:rPr>
              <w:t xml:space="preserve"> Доказать, что пульс связан с колебаниями стенок артерий, а не с толчками, возникающими при движении крови.</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24</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Гигиена сердечно – сосудистой системы. Первая помощь при заболеваниях сердца и сосудов.</w:t>
            </w:r>
            <w:r>
              <w:rPr>
                <w:rFonts w:ascii="Times New Roman" w:hAnsi="Times New Roman" w:cs="Times New Roman"/>
                <w:sz w:val="23"/>
                <w:szCs w:val="23"/>
              </w:rPr>
              <w:t xml:space="preserve"> Лабораторная работа </w:t>
            </w:r>
            <w:r w:rsidRPr="00495649">
              <w:rPr>
                <w:rFonts w:ascii="Times New Roman" w:hAnsi="Times New Roman" w:cs="Times New Roman"/>
                <w:sz w:val="23"/>
                <w:szCs w:val="23"/>
              </w:rPr>
              <w:t>№7 Реакция сердечно-сосудистой системы на дозированную нагрузку.</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Лабораторная работа </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25</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Первая помощь при кровотечениях.</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26</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bookmarkStart w:id="2" w:name="_Hlk497661227"/>
            <w:r w:rsidRPr="00495649">
              <w:rPr>
                <w:rFonts w:ascii="Times New Roman" w:hAnsi="Times New Roman" w:cs="Times New Roman"/>
                <w:sz w:val="23"/>
                <w:szCs w:val="23"/>
              </w:rPr>
              <w:t>Контрольная работа по теме:« Внутренняя среда организма.</w:t>
            </w:r>
            <w:r>
              <w:rPr>
                <w:rFonts w:ascii="Times New Roman" w:hAnsi="Times New Roman" w:cs="Times New Roman"/>
                <w:sz w:val="23"/>
                <w:szCs w:val="23"/>
              </w:rPr>
              <w:t xml:space="preserve"> </w:t>
            </w:r>
            <w:r w:rsidRPr="00495649">
              <w:rPr>
                <w:rFonts w:ascii="Times New Roman" w:hAnsi="Times New Roman" w:cs="Times New Roman"/>
                <w:sz w:val="23"/>
                <w:szCs w:val="23"/>
              </w:rPr>
              <w:t>Кровеносная и лимфатическая системы организма.</w:t>
            </w:r>
            <w:bookmarkEnd w:id="2"/>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Контрольная работа </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27</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Дыхательная система (5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Значение дыхания. Органы дыхательной системы. Заболевания дыхательных путей</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28</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Лёгкие. Лёгочное и тканевое дыхание.</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29</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495649">
              <w:rPr>
                <w:rFonts w:ascii="Times New Roman" w:hAnsi="Times New Roman" w:cs="Times New Roman"/>
                <w:sz w:val="23"/>
                <w:szCs w:val="23"/>
              </w:rPr>
              <w:t>Механизм вдоха и выдоха. Регуляция дыхания. Охрана воздушной среды.</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30</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8D792C">
              <w:rPr>
                <w:rFonts w:ascii="Times New Roman" w:hAnsi="Times New Roman" w:cs="Times New Roman"/>
                <w:sz w:val="23"/>
                <w:szCs w:val="23"/>
              </w:rPr>
              <w:t xml:space="preserve">Функциональные возможности дыхательной системы как </w:t>
            </w:r>
            <w:r w:rsidRPr="008D792C">
              <w:rPr>
                <w:rFonts w:ascii="Times New Roman" w:hAnsi="Times New Roman" w:cs="Times New Roman"/>
                <w:sz w:val="23"/>
                <w:szCs w:val="23"/>
              </w:rPr>
              <w:lastRenderedPageBreak/>
              <w:t xml:space="preserve">показатель здоровья. Болезни и травмы органов дыхания их  профилактика и приёмы реанимации. </w:t>
            </w:r>
            <w:proofErr w:type="spellStart"/>
            <w:r w:rsidRPr="008D792C">
              <w:rPr>
                <w:rFonts w:ascii="Times New Roman" w:hAnsi="Times New Roman" w:cs="Times New Roman"/>
                <w:sz w:val="23"/>
                <w:szCs w:val="23"/>
              </w:rPr>
              <w:t>Л.Р.№8</w:t>
            </w:r>
            <w:proofErr w:type="spellEnd"/>
            <w:r w:rsidRPr="008D792C">
              <w:rPr>
                <w:rFonts w:ascii="Times New Roman" w:hAnsi="Times New Roman" w:cs="Times New Roman"/>
                <w:sz w:val="23"/>
                <w:szCs w:val="23"/>
              </w:rPr>
              <w:t xml:space="preserve"> Измерение обхвата грудной клетки в состоянии вдоха и выдоха</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31</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Тестирование </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Тест</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32</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8D792C">
              <w:rPr>
                <w:rFonts w:ascii="Times New Roman" w:hAnsi="Times New Roman" w:cs="Times New Roman"/>
                <w:sz w:val="23"/>
                <w:szCs w:val="23"/>
              </w:rPr>
              <w:t>Пищеварительная   система    (6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8D792C">
              <w:rPr>
                <w:rFonts w:ascii="Times New Roman" w:hAnsi="Times New Roman" w:cs="Times New Roman"/>
                <w:sz w:val="23"/>
                <w:szCs w:val="23"/>
              </w:rPr>
              <w:t>Питание и пищеварение</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33</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Пищеварение в ротовой полости.</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34</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Пищеварение в желудке и двенадцатиперстной кишке. Действие ферментов.</w:t>
            </w:r>
            <w:r>
              <w:rPr>
                <w:rFonts w:ascii="Times New Roman" w:hAnsi="Times New Roman" w:cs="Times New Roman"/>
                <w:sz w:val="23"/>
                <w:szCs w:val="23"/>
              </w:rPr>
              <w:t xml:space="preserve"> Лабораторная работа </w:t>
            </w:r>
            <w:r w:rsidRPr="00D56D85">
              <w:rPr>
                <w:rFonts w:ascii="Times New Roman" w:hAnsi="Times New Roman" w:cs="Times New Roman"/>
                <w:sz w:val="23"/>
                <w:szCs w:val="23"/>
              </w:rPr>
              <w:t>№9 Действие слюны на крахмал</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35</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Функции тонкого и толстого кишечника. Всасывание. Барьерная роль печени. Аппендицит.</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36</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Регуляция пищеварения.</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37</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Гигиена органов пищеварения. Предупреждение желудочно-</w:t>
            </w:r>
            <w:r w:rsidRPr="00D56D85">
              <w:rPr>
                <w:rFonts w:ascii="Times New Roman" w:hAnsi="Times New Roman" w:cs="Times New Roman"/>
                <w:sz w:val="23"/>
                <w:szCs w:val="23"/>
              </w:rPr>
              <w:lastRenderedPageBreak/>
              <w:t>кишечных инфекций.</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sidRPr="009B5525">
              <w:rPr>
                <w:rFonts w:ascii="Times New Roman" w:hAnsi="Times New Roman" w:cs="Times New Roman"/>
                <w:sz w:val="23"/>
                <w:szCs w:val="23"/>
              </w:rPr>
              <w:t>Тест</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38</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Обмен веществ и энергии (4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Обмен веществ и энергии – основное свойство всех живых существ.</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39</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Витамины.</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40</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roofErr w:type="spellStart"/>
            <w:r w:rsidRPr="00D56D85">
              <w:rPr>
                <w:rFonts w:ascii="Times New Roman" w:hAnsi="Times New Roman" w:cs="Times New Roman"/>
                <w:sz w:val="23"/>
                <w:szCs w:val="23"/>
              </w:rPr>
              <w:t>Энерго</w:t>
            </w:r>
            <w:r>
              <w:rPr>
                <w:rFonts w:ascii="Times New Roman" w:hAnsi="Times New Roman" w:cs="Times New Roman"/>
                <w:sz w:val="23"/>
                <w:szCs w:val="23"/>
              </w:rPr>
              <w:t>за</w:t>
            </w:r>
            <w:r w:rsidRPr="00D56D85">
              <w:rPr>
                <w:rFonts w:ascii="Times New Roman" w:hAnsi="Times New Roman" w:cs="Times New Roman"/>
                <w:sz w:val="23"/>
                <w:szCs w:val="23"/>
              </w:rPr>
              <w:t>траты</w:t>
            </w:r>
            <w:proofErr w:type="spellEnd"/>
            <w:r w:rsidRPr="00D56D85">
              <w:rPr>
                <w:rFonts w:ascii="Times New Roman" w:hAnsi="Times New Roman" w:cs="Times New Roman"/>
                <w:sz w:val="23"/>
                <w:szCs w:val="23"/>
              </w:rPr>
              <w:t xml:space="preserve"> человека и пищевой рацион. </w:t>
            </w:r>
            <w:proofErr w:type="spellStart"/>
            <w:r w:rsidRPr="00D56D85">
              <w:rPr>
                <w:rFonts w:ascii="Times New Roman" w:hAnsi="Times New Roman" w:cs="Times New Roman"/>
                <w:sz w:val="23"/>
                <w:szCs w:val="23"/>
              </w:rPr>
              <w:t>Л.р.№10</w:t>
            </w:r>
            <w:proofErr w:type="spellEnd"/>
            <w:r w:rsidRPr="00D56D85">
              <w:rPr>
                <w:rFonts w:ascii="Times New Roman" w:hAnsi="Times New Roman" w:cs="Times New Roman"/>
                <w:sz w:val="23"/>
                <w:szCs w:val="23"/>
              </w:rPr>
              <w:t xml:space="preserve">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41</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bookmarkStart w:id="3" w:name="_Hlk497680807"/>
            <w:r w:rsidRPr="00D56D85">
              <w:rPr>
                <w:rFonts w:ascii="Times New Roman" w:hAnsi="Times New Roman" w:cs="Times New Roman"/>
                <w:sz w:val="23"/>
                <w:szCs w:val="23"/>
              </w:rPr>
              <w:t>Контрольная работа по теме: «Пищеварительная система и обмен веществ»</w:t>
            </w:r>
            <w:bookmarkEnd w:id="3"/>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Контрольная работа </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42</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Покровные органы. Теплорегуляция</w:t>
            </w:r>
          </w:p>
          <w:p w:rsidR="00DA3AFF"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w:t>
            </w:r>
            <w:proofErr w:type="spellStart"/>
            <w:r>
              <w:rPr>
                <w:rFonts w:ascii="Times New Roman" w:hAnsi="Times New Roman" w:cs="Times New Roman"/>
                <w:sz w:val="23"/>
                <w:szCs w:val="23"/>
              </w:rPr>
              <w:t>2</w:t>
            </w:r>
            <w:r w:rsidRPr="00D56D85">
              <w:rPr>
                <w:rFonts w:ascii="Times New Roman" w:hAnsi="Times New Roman" w:cs="Times New Roman"/>
                <w:sz w:val="23"/>
                <w:szCs w:val="23"/>
              </w:rPr>
              <w:t>ч</w:t>
            </w:r>
            <w:proofErr w:type="spellEnd"/>
            <w:r w:rsidRPr="00D56D85">
              <w:rPr>
                <w:rFonts w:ascii="Times New Roman" w:hAnsi="Times New Roman" w:cs="Times New Roman"/>
                <w:sz w:val="23"/>
                <w:szCs w:val="23"/>
              </w:rPr>
              <w:t>)</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Кожа – наружный покровный орган.</w:t>
            </w:r>
            <w:r>
              <w:rPr>
                <w:rFonts w:ascii="Times New Roman" w:hAnsi="Times New Roman" w:cs="Times New Roman"/>
                <w:sz w:val="23"/>
                <w:szCs w:val="23"/>
              </w:rPr>
              <w:t xml:space="preserve"> </w:t>
            </w:r>
            <w:r w:rsidRPr="00D56D85">
              <w:rPr>
                <w:rFonts w:ascii="Times New Roman" w:hAnsi="Times New Roman" w:cs="Times New Roman"/>
                <w:sz w:val="23"/>
                <w:szCs w:val="23"/>
              </w:rPr>
              <w:t>Уход за кожей. Гигиена одежды и обуви. Болезни кожи.</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43</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Терморегуляция организма. Закаливание.</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44</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bCs/>
                <w:sz w:val="23"/>
                <w:szCs w:val="23"/>
              </w:rPr>
              <w:t xml:space="preserve">Выделительная система  </w:t>
            </w:r>
            <w:r w:rsidRPr="00D56D85">
              <w:rPr>
                <w:rFonts w:ascii="Times New Roman" w:hAnsi="Times New Roman" w:cs="Times New Roman"/>
                <w:sz w:val="23"/>
                <w:szCs w:val="23"/>
              </w:rPr>
              <w:t>(2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Выделение.</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45</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Pr="00623DD7"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bookmarkStart w:id="4" w:name="_Hlk497682413"/>
            <w:r w:rsidRPr="00D56D85">
              <w:rPr>
                <w:rFonts w:ascii="Times New Roman" w:hAnsi="Times New Roman" w:cs="Times New Roman"/>
                <w:sz w:val="23"/>
                <w:szCs w:val="23"/>
              </w:rPr>
              <w:t>Контрольная работа по теме: «Покровная и выделительные системы человека"</w:t>
            </w:r>
            <w:bookmarkEnd w:id="4"/>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Контрольная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46</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Нервная система (5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rPr>
                <w:rFonts w:ascii="Times New Roman" w:hAnsi="Times New Roman" w:cs="Times New Roman"/>
                <w:sz w:val="23"/>
                <w:szCs w:val="23"/>
              </w:rPr>
            </w:pPr>
            <w:r w:rsidRPr="00D56D85">
              <w:rPr>
                <w:rFonts w:ascii="Times New Roman" w:hAnsi="Times New Roman" w:cs="Times New Roman"/>
                <w:sz w:val="23"/>
                <w:szCs w:val="23"/>
              </w:rPr>
              <w:t>Значение нервной системы.</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47</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Строение нервной системы. Спинной мозг.</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48</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 xml:space="preserve">Строение головного мозга и функции его отделов. </w:t>
            </w:r>
            <w:proofErr w:type="spellStart"/>
            <w:r w:rsidRPr="00D56D85">
              <w:rPr>
                <w:rFonts w:ascii="Times New Roman" w:hAnsi="Times New Roman" w:cs="Times New Roman"/>
                <w:sz w:val="23"/>
                <w:szCs w:val="23"/>
              </w:rPr>
              <w:t>Л.р.№11</w:t>
            </w:r>
            <w:proofErr w:type="spellEnd"/>
            <w:r w:rsidRPr="00D56D85">
              <w:rPr>
                <w:rFonts w:ascii="Times New Roman" w:hAnsi="Times New Roman" w:cs="Times New Roman"/>
                <w:sz w:val="23"/>
                <w:szCs w:val="23"/>
              </w:rPr>
              <w:t xml:space="preserve"> Пальценосовая проба и особенности движения, связанные с функцией мозжечка.</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49</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Соматический и автономный (вегетативный) отделы нервной системы</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50</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Контрольно-обобщающий урок по теме: «Нервная система»</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Зачет </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51</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Анализаторы (6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Анализаторы</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52</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Зрительный анализатор.</w:t>
            </w:r>
            <w:r>
              <w:rPr>
                <w:rFonts w:ascii="Times New Roman" w:hAnsi="Times New Roman" w:cs="Times New Roman"/>
                <w:sz w:val="23"/>
                <w:szCs w:val="23"/>
              </w:rPr>
              <w:t xml:space="preserve"> Лабораторная работа </w:t>
            </w:r>
            <w:r w:rsidRPr="00D56D85">
              <w:rPr>
                <w:rFonts w:ascii="Times New Roman" w:hAnsi="Times New Roman" w:cs="Times New Roman"/>
                <w:sz w:val="23"/>
                <w:szCs w:val="23"/>
              </w:rPr>
              <w:t>№12 Иллюзия, связанная с бинокулярным зрением</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53</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Гигиена зрения. Предупреждение глазных болезней.</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54</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Pr="004D66B5"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Слуховой анализатор.</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55</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Органы равновесия, кожно-мышечной чувствительности, обоняния и вкуса.</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56</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bookmarkStart w:id="5" w:name="_Hlk497683201"/>
            <w:r w:rsidRPr="00D56D85">
              <w:rPr>
                <w:rFonts w:ascii="Times New Roman" w:hAnsi="Times New Roman" w:cs="Times New Roman"/>
                <w:sz w:val="23"/>
                <w:szCs w:val="23"/>
              </w:rPr>
              <w:t>Контрольная работа по теме: «Нервная система. Анализаторы ».</w:t>
            </w:r>
            <w:bookmarkEnd w:id="5"/>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Контрольная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57</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Высшая нервная деятельность  (5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Вклад отечественных учёных в разработку  учения о высшей нервной деятельности</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58</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Врождённые и пр</w:t>
            </w:r>
            <w:r>
              <w:rPr>
                <w:rFonts w:ascii="Times New Roman" w:hAnsi="Times New Roman" w:cs="Times New Roman"/>
                <w:sz w:val="23"/>
                <w:szCs w:val="23"/>
              </w:rPr>
              <w:t xml:space="preserve">иобретённые программы поведения. </w:t>
            </w:r>
            <w:r w:rsidRPr="00D56D85">
              <w:rPr>
                <w:rFonts w:ascii="Times New Roman" w:hAnsi="Times New Roman" w:cs="Times New Roman"/>
                <w:sz w:val="23"/>
                <w:szCs w:val="23"/>
              </w:rPr>
              <w:t xml:space="preserve">Сон и сновидения. </w:t>
            </w:r>
            <w:proofErr w:type="spellStart"/>
            <w:r w:rsidRPr="00D56D85">
              <w:rPr>
                <w:rFonts w:ascii="Times New Roman" w:hAnsi="Times New Roman" w:cs="Times New Roman"/>
                <w:sz w:val="23"/>
                <w:szCs w:val="23"/>
              </w:rPr>
              <w:t>Л.р</w:t>
            </w:r>
            <w:proofErr w:type="spellEnd"/>
            <w:r w:rsidRPr="00D56D85">
              <w:rPr>
                <w:rFonts w:ascii="Times New Roman" w:hAnsi="Times New Roman" w:cs="Times New Roman"/>
                <w:sz w:val="23"/>
                <w:szCs w:val="23"/>
              </w:rPr>
              <w:t>.№ 13 Выработка навыков зеркального письма как пример разрушение старого и образования нового динамического стереотипа.</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59</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 xml:space="preserve">Особенности высшей нервной деятельности человека. Речь и </w:t>
            </w:r>
            <w:r w:rsidRPr="00D56D85">
              <w:rPr>
                <w:rFonts w:ascii="Times New Roman" w:hAnsi="Times New Roman" w:cs="Times New Roman"/>
                <w:sz w:val="23"/>
                <w:szCs w:val="23"/>
              </w:rPr>
              <w:lastRenderedPageBreak/>
              <w:t>сознание. Познавательные процессы</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60</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Воля, эмоции, внимание.</w:t>
            </w:r>
            <w:r>
              <w:rPr>
                <w:rFonts w:ascii="Times New Roman" w:hAnsi="Times New Roman" w:cs="Times New Roman"/>
                <w:sz w:val="23"/>
                <w:szCs w:val="23"/>
              </w:rPr>
              <w:t xml:space="preserve"> Лабораторная работа </w:t>
            </w:r>
            <w:r w:rsidRPr="00D56D85">
              <w:rPr>
                <w:rFonts w:ascii="Times New Roman" w:hAnsi="Times New Roman" w:cs="Times New Roman"/>
                <w:sz w:val="23"/>
                <w:szCs w:val="23"/>
              </w:rPr>
              <w:t>№14 Измерение числа колебаний образа усеченной пирамиды в различных условиях.</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Лабораторная работа</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61</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Контрольно-обобщающий урок по теме: «Высшая нервная деятельность»</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Зачет</w:t>
            </w: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62</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Pr>
                <w:rFonts w:ascii="Times New Roman" w:hAnsi="Times New Roman" w:cs="Times New Roman"/>
                <w:sz w:val="23"/>
                <w:szCs w:val="23"/>
              </w:rPr>
              <w:t>Эндокринная регуляция организма (3ч)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Роль эндокринной регуляции.</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63</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Функция желёз внутренней секреции.</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64</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F22AC2">
              <w:rPr>
                <w:rFonts w:ascii="Times New Roman" w:hAnsi="Times New Roman" w:cs="Times New Roman"/>
                <w:sz w:val="23"/>
                <w:szCs w:val="23"/>
              </w:rPr>
              <w:t>Инди</w:t>
            </w:r>
            <w:r>
              <w:rPr>
                <w:rFonts w:ascii="Times New Roman" w:hAnsi="Times New Roman" w:cs="Times New Roman"/>
                <w:sz w:val="23"/>
                <w:szCs w:val="23"/>
              </w:rPr>
              <w:t>видуальное развитие организма (4</w:t>
            </w:r>
            <w:r w:rsidRPr="00F22AC2">
              <w:rPr>
                <w:rFonts w:ascii="Times New Roman" w:hAnsi="Times New Roman" w:cs="Times New Roman"/>
                <w:sz w:val="23"/>
                <w:szCs w:val="23"/>
              </w:rPr>
              <w:t xml:space="preserve"> ч)</w:t>
            </w: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F22AC2">
              <w:rPr>
                <w:rFonts w:ascii="Times New Roman" w:hAnsi="Times New Roman" w:cs="Times New Roman"/>
                <w:sz w:val="23"/>
                <w:szCs w:val="23"/>
              </w:rPr>
              <w:t xml:space="preserve">Жизненные циклы. Размножение </w:t>
            </w:r>
            <w:r w:rsidRPr="00D56D85">
              <w:rPr>
                <w:rFonts w:ascii="Times New Roman" w:hAnsi="Times New Roman" w:cs="Times New Roman"/>
                <w:sz w:val="23"/>
                <w:szCs w:val="23"/>
              </w:rPr>
              <w:t>Развитие зародыша и плода. Беременность и роды.</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65</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Наследственные и врождённые заболевания. Болезни, передающиеся половым путём.</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66</w:t>
            </w: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r w:rsidRPr="00D56D85">
              <w:rPr>
                <w:rFonts w:ascii="Times New Roman" w:hAnsi="Times New Roman" w:cs="Times New Roman"/>
                <w:sz w:val="23"/>
                <w:szCs w:val="23"/>
              </w:rPr>
              <w:t xml:space="preserve">Развитие ребёнка после </w:t>
            </w:r>
            <w:r>
              <w:rPr>
                <w:rFonts w:ascii="Times New Roman" w:hAnsi="Times New Roman" w:cs="Times New Roman"/>
                <w:sz w:val="23"/>
                <w:szCs w:val="23"/>
              </w:rPr>
              <w:t>рождения. Становление личности.</w:t>
            </w: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r w:rsidR="00DA3AFF" w:rsidRPr="00796674" w:rsidTr="00502644">
        <w:tc>
          <w:tcPr>
            <w:tcW w:w="562"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DA3AFF" w:rsidRPr="00081F5E" w:rsidRDefault="00DA3AFF" w:rsidP="00DA3AFF">
            <w:pPr>
              <w:spacing w:line="240" w:lineRule="auto"/>
              <w:jc w:val="both"/>
              <w:rPr>
                <w:rFonts w:ascii="Times New Roman" w:hAnsi="Times New Roman" w:cs="Times New Roman"/>
                <w:sz w:val="23"/>
                <w:szCs w:val="23"/>
              </w:rPr>
            </w:pPr>
          </w:p>
        </w:tc>
        <w:tc>
          <w:tcPr>
            <w:tcW w:w="1108" w:type="dxa"/>
            <w:tcBorders>
              <w:top w:val="single" w:sz="4" w:space="0" w:color="auto"/>
              <w:left w:val="single" w:sz="4" w:space="0" w:color="auto"/>
              <w:bottom w:val="single" w:sz="4" w:space="0" w:color="auto"/>
              <w:right w:val="single" w:sz="4" w:space="0" w:color="auto"/>
            </w:tcBorders>
          </w:tcPr>
          <w:p w:rsidR="00DA3AFF" w:rsidRPr="00081F5E" w:rsidRDefault="00DA3AFF" w:rsidP="00DA3AFF">
            <w:pPr>
              <w:spacing w:line="240" w:lineRule="auto"/>
              <w:jc w:val="both"/>
              <w:rPr>
                <w:rFonts w:ascii="Times New Roman" w:hAnsi="Times New Roman" w:cs="Times New Roman"/>
                <w:sz w:val="23"/>
                <w:szCs w:val="23"/>
              </w:rPr>
            </w:pPr>
          </w:p>
        </w:tc>
        <w:tc>
          <w:tcPr>
            <w:tcW w:w="1988"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both"/>
              <w:rPr>
                <w:rFonts w:ascii="Times New Roman" w:hAnsi="Times New Roman" w:cs="Times New Roman"/>
                <w:sz w:val="23"/>
                <w:szCs w:val="23"/>
              </w:rPr>
            </w:pPr>
          </w:p>
        </w:tc>
        <w:tc>
          <w:tcPr>
            <w:tcW w:w="2248" w:type="dxa"/>
            <w:tcBorders>
              <w:top w:val="single" w:sz="4" w:space="0" w:color="auto"/>
              <w:left w:val="single" w:sz="4" w:space="0" w:color="auto"/>
              <w:bottom w:val="single" w:sz="4" w:space="0" w:color="auto"/>
              <w:right w:val="single" w:sz="4" w:space="0" w:color="auto"/>
            </w:tcBorders>
          </w:tcPr>
          <w:p w:rsidR="00DA3AFF" w:rsidRPr="00D56D85" w:rsidRDefault="00DA3AFF" w:rsidP="00DA3AFF">
            <w:pPr>
              <w:spacing w:line="240" w:lineRule="auto"/>
              <w:jc w:val="both"/>
              <w:rPr>
                <w:rFonts w:ascii="Times New Roman" w:hAnsi="Times New Roman" w:cs="Times New Roman"/>
                <w:sz w:val="23"/>
                <w:szCs w:val="23"/>
              </w:rPr>
            </w:pPr>
          </w:p>
        </w:tc>
        <w:tc>
          <w:tcPr>
            <w:tcW w:w="609" w:type="dxa"/>
            <w:tcBorders>
              <w:top w:val="single" w:sz="4" w:space="0" w:color="auto"/>
              <w:left w:val="single" w:sz="4" w:space="0" w:color="auto"/>
              <w:bottom w:val="single" w:sz="4" w:space="0" w:color="auto"/>
              <w:right w:val="single" w:sz="4" w:space="0" w:color="auto"/>
            </w:tcBorders>
          </w:tcPr>
          <w:p w:rsidR="00DA3AFF" w:rsidRDefault="00DA3AFF" w:rsidP="00DA3AFF">
            <w:pPr>
              <w:spacing w:line="240" w:lineRule="auto"/>
              <w:jc w:val="center"/>
              <w:rPr>
                <w:rFonts w:ascii="Times New Roman" w:hAnsi="Times New Roman" w:cs="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rsidR="00DA3AFF" w:rsidRPr="00796674" w:rsidRDefault="00DA3AFF" w:rsidP="00DA3AFF">
            <w:pPr>
              <w:spacing w:line="240" w:lineRule="auto"/>
              <w:jc w:val="both"/>
              <w:rPr>
                <w:rFonts w:ascii="Times New Roman" w:hAnsi="Times New Roman" w:cs="Times New Roman"/>
                <w:sz w:val="23"/>
                <w:szCs w:val="23"/>
              </w:rPr>
            </w:pPr>
          </w:p>
        </w:tc>
      </w:tr>
    </w:tbl>
    <w:p w:rsidR="002A2701" w:rsidRDefault="002A2701" w:rsidP="002A2701">
      <w:pPr>
        <w:spacing w:line="240" w:lineRule="auto"/>
        <w:jc w:val="both"/>
        <w:rPr>
          <w:rFonts w:ascii="Times New Roman" w:hAnsi="Times New Roman" w:cs="Times New Roman"/>
          <w:sz w:val="23"/>
          <w:szCs w:val="23"/>
        </w:rPr>
      </w:pPr>
    </w:p>
    <w:p w:rsidR="008734B8" w:rsidRPr="008734B8" w:rsidRDefault="008734B8" w:rsidP="008734B8">
      <w:pPr>
        <w:spacing w:after="313" w:line="246" w:lineRule="auto"/>
        <w:ind w:left="10" w:right="-15" w:hanging="10"/>
        <w:jc w:val="center"/>
        <w:rPr>
          <w:rFonts w:ascii="Times New Roman" w:eastAsia="Times New Roman" w:hAnsi="Times New Roman" w:cs="Times New Roman"/>
          <w:color w:val="000000"/>
          <w:sz w:val="24"/>
          <w:lang w:eastAsia="ru-RU"/>
        </w:rPr>
      </w:pPr>
      <w:r w:rsidRPr="008734B8">
        <w:rPr>
          <w:rFonts w:ascii="Times New Roman" w:eastAsia="Times New Roman" w:hAnsi="Times New Roman" w:cs="Times New Roman"/>
          <w:b/>
          <w:color w:val="000000"/>
          <w:sz w:val="24"/>
          <w:lang w:eastAsia="ru-RU"/>
        </w:rPr>
        <w:t>Литература для обучающихся:</w:t>
      </w:r>
      <w:r w:rsidRPr="008734B8">
        <w:rPr>
          <w:rFonts w:ascii="Times New Roman" w:eastAsia="Times New Roman" w:hAnsi="Times New Roman" w:cs="Times New Roman"/>
          <w:color w:val="000000"/>
          <w:sz w:val="24"/>
          <w:lang w:eastAsia="ru-RU"/>
        </w:rPr>
        <w:t xml:space="preserve"> </w:t>
      </w:r>
    </w:p>
    <w:p w:rsidR="008734B8" w:rsidRPr="008734B8" w:rsidRDefault="008734B8" w:rsidP="008734B8">
      <w:pPr>
        <w:numPr>
          <w:ilvl w:val="0"/>
          <w:numId w:val="54"/>
        </w:numPr>
        <w:spacing w:after="54" w:line="238" w:lineRule="auto"/>
        <w:ind w:hanging="302"/>
        <w:rPr>
          <w:rFonts w:ascii="Times New Roman" w:eastAsia="Times New Roman" w:hAnsi="Times New Roman" w:cs="Times New Roman"/>
          <w:color w:val="000000"/>
          <w:sz w:val="24"/>
          <w:lang w:eastAsia="ru-RU"/>
        </w:rPr>
      </w:pPr>
      <w:r w:rsidRPr="008734B8">
        <w:rPr>
          <w:rFonts w:ascii="Times New Roman" w:eastAsia="Times New Roman" w:hAnsi="Times New Roman" w:cs="Times New Roman"/>
          <w:color w:val="000000"/>
          <w:sz w:val="24"/>
          <w:lang w:eastAsia="ru-RU"/>
        </w:rPr>
        <w:t xml:space="preserve">Акимушкин </w:t>
      </w:r>
      <w:proofErr w:type="spellStart"/>
      <w:r w:rsidRPr="008734B8">
        <w:rPr>
          <w:rFonts w:ascii="Times New Roman" w:eastAsia="Times New Roman" w:hAnsi="Times New Roman" w:cs="Times New Roman"/>
          <w:color w:val="000000"/>
          <w:sz w:val="24"/>
          <w:lang w:eastAsia="ru-RU"/>
        </w:rPr>
        <w:t>И.И</w:t>
      </w:r>
      <w:proofErr w:type="spellEnd"/>
      <w:r w:rsidRPr="008734B8">
        <w:rPr>
          <w:rFonts w:ascii="Times New Roman" w:eastAsia="Times New Roman" w:hAnsi="Times New Roman" w:cs="Times New Roman"/>
          <w:color w:val="000000"/>
          <w:sz w:val="24"/>
          <w:lang w:eastAsia="ru-RU"/>
        </w:rPr>
        <w:t>.</w:t>
      </w:r>
      <w:r w:rsidRPr="008734B8">
        <w:rPr>
          <w:rFonts w:ascii="Times New Roman" w:eastAsia="Times New Roman" w:hAnsi="Times New Roman" w:cs="Times New Roman"/>
          <w:color w:val="111A05"/>
          <w:sz w:val="24"/>
          <w:lang w:eastAsia="ru-RU"/>
        </w:rPr>
        <w:t xml:space="preserve"> </w:t>
      </w:r>
      <w:r w:rsidRPr="008734B8">
        <w:rPr>
          <w:rFonts w:ascii="Times New Roman" w:eastAsia="Times New Roman" w:hAnsi="Times New Roman" w:cs="Times New Roman"/>
          <w:color w:val="000000"/>
          <w:sz w:val="24"/>
          <w:lang w:eastAsia="ru-RU"/>
        </w:rPr>
        <w:t xml:space="preserve">Занимательная биология. М.: Просвещение, 2010. </w:t>
      </w:r>
    </w:p>
    <w:p w:rsidR="008734B8" w:rsidRPr="008734B8" w:rsidRDefault="008734B8" w:rsidP="008734B8">
      <w:pPr>
        <w:numPr>
          <w:ilvl w:val="0"/>
          <w:numId w:val="54"/>
        </w:numPr>
        <w:spacing w:after="54" w:line="238" w:lineRule="auto"/>
        <w:ind w:hanging="302"/>
        <w:rPr>
          <w:rFonts w:ascii="Times New Roman" w:eastAsia="Times New Roman" w:hAnsi="Times New Roman" w:cs="Times New Roman"/>
          <w:color w:val="000000"/>
          <w:sz w:val="24"/>
          <w:lang w:eastAsia="ru-RU"/>
        </w:rPr>
      </w:pPr>
      <w:r w:rsidRPr="008734B8">
        <w:rPr>
          <w:rFonts w:ascii="Times New Roman" w:eastAsia="Times New Roman" w:hAnsi="Times New Roman" w:cs="Times New Roman"/>
          <w:color w:val="000000"/>
          <w:sz w:val="24"/>
          <w:lang w:eastAsia="ru-RU"/>
        </w:rPr>
        <w:t xml:space="preserve">Батуев </w:t>
      </w:r>
      <w:proofErr w:type="spellStart"/>
      <w:r w:rsidRPr="008734B8">
        <w:rPr>
          <w:rFonts w:ascii="Times New Roman" w:eastAsia="Times New Roman" w:hAnsi="Times New Roman" w:cs="Times New Roman"/>
          <w:color w:val="000000"/>
          <w:sz w:val="24"/>
          <w:lang w:eastAsia="ru-RU"/>
        </w:rPr>
        <w:t>А.С</w:t>
      </w:r>
      <w:proofErr w:type="spellEnd"/>
      <w:r w:rsidRPr="008734B8">
        <w:rPr>
          <w:rFonts w:ascii="Times New Roman" w:eastAsia="Times New Roman" w:hAnsi="Times New Roman" w:cs="Times New Roman"/>
          <w:color w:val="000000"/>
          <w:sz w:val="24"/>
          <w:lang w:eastAsia="ru-RU"/>
        </w:rPr>
        <w:t>.</w:t>
      </w:r>
      <w:r w:rsidRPr="008734B8">
        <w:rPr>
          <w:rFonts w:ascii="Times New Roman" w:eastAsia="Times New Roman" w:hAnsi="Times New Roman" w:cs="Times New Roman"/>
          <w:color w:val="111A05"/>
          <w:sz w:val="24"/>
          <w:lang w:eastAsia="ru-RU"/>
        </w:rPr>
        <w:t xml:space="preserve"> </w:t>
      </w:r>
      <w:r w:rsidRPr="008734B8">
        <w:rPr>
          <w:rFonts w:ascii="Times New Roman" w:eastAsia="Times New Roman" w:hAnsi="Times New Roman" w:cs="Times New Roman"/>
          <w:color w:val="000000"/>
          <w:sz w:val="24"/>
          <w:lang w:eastAsia="ru-RU"/>
        </w:rPr>
        <w:t>Загадки и тайны психики.</w:t>
      </w:r>
      <w:r w:rsidRPr="008734B8">
        <w:rPr>
          <w:rFonts w:ascii="Times New Roman" w:eastAsia="Times New Roman" w:hAnsi="Times New Roman" w:cs="Times New Roman"/>
          <w:b/>
          <w:color w:val="111A05"/>
          <w:sz w:val="24"/>
          <w:lang w:eastAsia="ru-RU"/>
        </w:rPr>
        <w:t xml:space="preserve"> </w:t>
      </w:r>
      <w:r w:rsidRPr="008734B8">
        <w:rPr>
          <w:rFonts w:ascii="Times New Roman" w:eastAsia="Times New Roman" w:hAnsi="Times New Roman" w:cs="Times New Roman"/>
          <w:color w:val="000000"/>
          <w:sz w:val="24"/>
          <w:lang w:eastAsia="ru-RU"/>
        </w:rPr>
        <w:t xml:space="preserve">М.: Дрофа, 2010. </w:t>
      </w:r>
    </w:p>
    <w:p w:rsidR="008734B8" w:rsidRPr="008734B8" w:rsidRDefault="008734B8" w:rsidP="008734B8">
      <w:pPr>
        <w:numPr>
          <w:ilvl w:val="0"/>
          <w:numId w:val="54"/>
        </w:numPr>
        <w:spacing w:after="54" w:line="238" w:lineRule="auto"/>
        <w:ind w:hanging="302"/>
        <w:rPr>
          <w:rFonts w:ascii="Times New Roman" w:eastAsia="Times New Roman" w:hAnsi="Times New Roman" w:cs="Times New Roman"/>
          <w:color w:val="000000"/>
          <w:sz w:val="24"/>
          <w:lang w:eastAsia="ru-RU"/>
        </w:rPr>
      </w:pPr>
      <w:r w:rsidRPr="008734B8">
        <w:rPr>
          <w:rFonts w:ascii="Times New Roman" w:eastAsia="Times New Roman" w:hAnsi="Times New Roman" w:cs="Times New Roman"/>
          <w:color w:val="000000"/>
          <w:sz w:val="24"/>
          <w:lang w:eastAsia="ru-RU"/>
        </w:rPr>
        <w:t>Биология.</w:t>
      </w:r>
      <w:r w:rsidRPr="008734B8">
        <w:rPr>
          <w:rFonts w:ascii="Times New Roman" w:eastAsia="Times New Roman" w:hAnsi="Times New Roman" w:cs="Times New Roman"/>
          <w:b/>
          <w:color w:val="111A05"/>
          <w:sz w:val="24"/>
          <w:lang w:eastAsia="ru-RU"/>
        </w:rPr>
        <w:t xml:space="preserve"> </w:t>
      </w:r>
      <w:r w:rsidRPr="008734B8">
        <w:rPr>
          <w:rFonts w:ascii="Times New Roman" w:eastAsia="Times New Roman" w:hAnsi="Times New Roman" w:cs="Times New Roman"/>
          <w:color w:val="000000"/>
          <w:sz w:val="24"/>
          <w:lang w:eastAsia="ru-RU"/>
        </w:rPr>
        <w:t xml:space="preserve">Большой справочник для школьников и поступающих в вузы. М.: Дрофа, 2006. </w:t>
      </w:r>
    </w:p>
    <w:p w:rsidR="008734B8" w:rsidRPr="008734B8" w:rsidRDefault="008734B8" w:rsidP="008734B8">
      <w:pPr>
        <w:numPr>
          <w:ilvl w:val="0"/>
          <w:numId w:val="54"/>
        </w:numPr>
        <w:spacing w:after="54" w:line="238" w:lineRule="auto"/>
        <w:ind w:hanging="302"/>
        <w:rPr>
          <w:rFonts w:ascii="Times New Roman" w:eastAsia="Times New Roman" w:hAnsi="Times New Roman" w:cs="Times New Roman"/>
          <w:color w:val="000000"/>
          <w:sz w:val="24"/>
          <w:lang w:eastAsia="ru-RU"/>
        </w:rPr>
      </w:pPr>
      <w:r w:rsidRPr="008734B8">
        <w:rPr>
          <w:rFonts w:ascii="Times New Roman" w:eastAsia="Times New Roman" w:hAnsi="Times New Roman" w:cs="Times New Roman"/>
          <w:color w:val="000000"/>
          <w:sz w:val="24"/>
          <w:lang w:eastAsia="ru-RU"/>
        </w:rPr>
        <w:t xml:space="preserve">Зверев </w:t>
      </w:r>
      <w:proofErr w:type="spellStart"/>
      <w:r w:rsidRPr="008734B8">
        <w:rPr>
          <w:rFonts w:ascii="Times New Roman" w:eastAsia="Times New Roman" w:hAnsi="Times New Roman" w:cs="Times New Roman"/>
          <w:color w:val="000000"/>
          <w:sz w:val="24"/>
          <w:lang w:eastAsia="ru-RU"/>
        </w:rPr>
        <w:t>И.Д</w:t>
      </w:r>
      <w:proofErr w:type="spellEnd"/>
      <w:r w:rsidRPr="008734B8">
        <w:rPr>
          <w:rFonts w:ascii="Times New Roman" w:eastAsia="Times New Roman" w:hAnsi="Times New Roman" w:cs="Times New Roman"/>
          <w:color w:val="000000"/>
          <w:sz w:val="24"/>
          <w:lang w:eastAsia="ru-RU"/>
        </w:rPr>
        <w:t>.</w:t>
      </w:r>
      <w:r w:rsidRPr="008734B8">
        <w:rPr>
          <w:rFonts w:ascii="Times New Roman" w:eastAsia="Times New Roman" w:hAnsi="Times New Roman" w:cs="Times New Roman"/>
          <w:color w:val="111A05"/>
          <w:sz w:val="24"/>
          <w:lang w:eastAsia="ru-RU"/>
        </w:rPr>
        <w:t xml:space="preserve"> </w:t>
      </w:r>
      <w:r w:rsidRPr="008734B8">
        <w:rPr>
          <w:rFonts w:ascii="Times New Roman" w:eastAsia="Times New Roman" w:hAnsi="Times New Roman" w:cs="Times New Roman"/>
          <w:color w:val="000000"/>
          <w:sz w:val="24"/>
          <w:lang w:eastAsia="ru-RU"/>
        </w:rPr>
        <w:t xml:space="preserve">Книга для чтения по анатомии, физиологии и гигиене человека. М.: Просвещение, 1983. </w:t>
      </w:r>
    </w:p>
    <w:p w:rsidR="008734B8" w:rsidRPr="008734B8" w:rsidRDefault="008734B8" w:rsidP="008734B8">
      <w:pPr>
        <w:numPr>
          <w:ilvl w:val="0"/>
          <w:numId w:val="54"/>
        </w:numPr>
        <w:spacing w:after="54" w:line="238" w:lineRule="auto"/>
        <w:ind w:hanging="302"/>
        <w:rPr>
          <w:rFonts w:ascii="Times New Roman" w:eastAsia="Times New Roman" w:hAnsi="Times New Roman" w:cs="Times New Roman"/>
          <w:color w:val="000000"/>
          <w:sz w:val="24"/>
          <w:lang w:eastAsia="ru-RU"/>
        </w:rPr>
      </w:pPr>
      <w:r w:rsidRPr="008734B8">
        <w:rPr>
          <w:rFonts w:ascii="Times New Roman" w:eastAsia="Times New Roman" w:hAnsi="Times New Roman" w:cs="Times New Roman"/>
          <w:color w:val="000000"/>
          <w:sz w:val="24"/>
          <w:lang w:eastAsia="ru-RU"/>
        </w:rPr>
        <w:t xml:space="preserve">Каменский </w:t>
      </w:r>
      <w:proofErr w:type="spellStart"/>
      <w:r w:rsidRPr="008734B8">
        <w:rPr>
          <w:rFonts w:ascii="Times New Roman" w:eastAsia="Times New Roman" w:hAnsi="Times New Roman" w:cs="Times New Roman"/>
          <w:color w:val="000000"/>
          <w:sz w:val="24"/>
          <w:lang w:eastAsia="ru-RU"/>
        </w:rPr>
        <w:t>А.А</w:t>
      </w:r>
      <w:proofErr w:type="spellEnd"/>
      <w:r w:rsidRPr="008734B8">
        <w:rPr>
          <w:rFonts w:ascii="Times New Roman" w:eastAsia="Times New Roman" w:hAnsi="Times New Roman" w:cs="Times New Roman"/>
          <w:color w:val="000000"/>
          <w:sz w:val="24"/>
          <w:lang w:eastAsia="ru-RU"/>
        </w:rPr>
        <w:t xml:space="preserve">. Физиология человека. Просто о сложном. </w:t>
      </w:r>
      <w:proofErr w:type="gramStart"/>
      <w:r w:rsidRPr="008734B8">
        <w:rPr>
          <w:rFonts w:ascii="Times New Roman" w:eastAsia="Times New Roman" w:hAnsi="Times New Roman" w:cs="Times New Roman"/>
          <w:color w:val="000000"/>
          <w:sz w:val="24"/>
          <w:lang w:eastAsia="ru-RU"/>
        </w:rPr>
        <w:t>М.:</w:t>
      </w:r>
      <w:proofErr w:type="spellStart"/>
      <w:r w:rsidRPr="008734B8">
        <w:rPr>
          <w:rFonts w:ascii="Times New Roman" w:eastAsia="Times New Roman" w:hAnsi="Times New Roman" w:cs="Times New Roman"/>
          <w:color w:val="000000"/>
          <w:sz w:val="24"/>
          <w:lang w:eastAsia="ru-RU"/>
        </w:rPr>
        <w:t>ВАКО</w:t>
      </w:r>
      <w:proofErr w:type="spellEnd"/>
      <w:proofErr w:type="gramEnd"/>
      <w:r w:rsidRPr="008734B8">
        <w:rPr>
          <w:rFonts w:ascii="Times New Roman" w:eastAsia="Times New Roman" w:hAnsi="Times New Roman" w:cs="Times New Roman"/>
          <w:color w:val="000000"/>
          <w:sz w:val="24"/>
          <w:lang w:eastAsia="ru-RU"/>
        </w:rPr>
        <w:t>, 2018.</w:t>
      </w:r>
      <w:r w:rsidRPr="008734B8">
        <w:rPr>
          <w:rFonts w:ascii="Times New Roman" w:eastAsia="Times New Roman" w:hAnsi="Times New Roman" w:cs="Times New Roman"/>
          <w:color w:val="111A05"/>
          <w:sz w:val="24"/>
          <w:lang w:eastAsia="ru-RU"/>
        </w:rPr>
        <w:t xml:space="preserve"> </w:t>
      </w:r>
    </w:p>
    <w:p w:rsidR="008734B8" w:rsidRPr="008734B8" w:rsidRDefault="008734B8" w:rsidP="008734B8">
      <w:pPr>
        <w:numPr>
          <w:ilvl w:val="0"/>
          <w:numId w:val="54"/>
        </w:numPr>
        <w:spacing w:after="54" w:line="238" w:lineRule="auto"/>
        <w:ind w:hanging="302"/>
        <w:rPr>
          <w:rFonts w:ascii="Times New Roman" w:eastAsia="Times New Roman" w:hAnsi="Times New Roman" w:cs="Times New Roman"/>
          <w:color w:val="000000"/>
          <w:sz w:val="24"/>
          <w:lang w:eastAsia="ru-RU"/>
        </w:rPr>
      </w:pPr>
      <w:r w:rsidRPr="008734B8">
        <w:rPr>
          <w:rFonts w:ascii="Times New Roman" w:eastAsia="Times New Roman" w:hAnsi="Times New Roman" w:cs="Times New Roman"/>
          <w:color w:val="000000"/>
          <w:sz w:val="24"/>
          <w:lang w:eastAsia="ru-RU"/>
        </w:rPr>
        <w:t xml:space="preserve">Козлова </w:t>
      </w:r>
      <w:proofErr w:type="spellStart"/>
      <w:r w:rsidRPr="008734B8">
        <w:rPr>
          <w:rFonts w:ascii="Times New Roman" w:eastAsia="Times New Roman" w:hAnsi="Times New Roman" w:cs="Times New Roman"/>
          <w:color w:val="000000"/>
          <w:sz w:val="24"/>
          <w:lang w:eastAsia="ru-RU"/>
        </w:rPr>
        <w:t>Т.А</w:t>
      </w:r>
      <w:proofErr w:type="spellEnd"/>
      <w:r w:rsidRPr="008734B8">
        <w:rPr>
          <w:rFonts w:ascii="Times New Roman" w:eastAsia="Times New Roman" w:hAnsi="Times New Roman" w:cs="Times New Roman"/>
          <w:color w:val="000000"/>
          <w:sz w:val="24"/>
          <w:lang w:eastAsia="ru-RU"/>
        </w:rPr>
        <w:t xml:space="preserve">., Кучменко </w:t>
      </w:r>
      <w:proofErr w:type="spellStart"/>
      <w:r w:rsidRPr="008734B8">
        <w:rPr>
          <w:rFonts w:ascii="Times New Roman" w:eastAsia="Times New Roman" w:hAnsi="Times New Roman" w:cs="Times New Roman"/>
          <w:color w:val="000000"/>
          <w:sz w:val="24"/>
          <w:lang w:eastAsia="ru-RU"/>
        </w:rPr>
        <w:t>В.С</w:t>
      </w:r>
      <w:proofErr w:type="spellEnd"/>
      <w:r w:rsidRPr="008734B8">
        <w:rPr>
          <w:rFonts w:ascii="Times New Roman" w:eastAsia="Times New Roman" w:hAnsi="Times New Roman" w:cs="Times New Roman"/>
          <w:color w:val="000000"/>
          <w:sz w:val="24"/>
          <w:lang w:eastAsia="ru-RU"/>
        </w:rPr>
        <w:t>.</w:t>
      </w:r>
      <w:r w:rsidRPr="008734B8">
        <w:rPr>
          <w:rFonts w:ascii="Times New Roman" w:eastAsia="Times New Roman" w:hAnsi="Times New Roman" w:cs="Times New Roman"/>
          <w:color w:val="111A05"/>
          <w:sz w:val="24"/>
          <w:lang w:eastAsia="ru-RU"/>
        </w:rPr>
        <w:t xml:space="preserve"> </w:t>
      </w:r>
      <w:r w:rsidRPr="008734B8">
        <w:rPr>
          <w:rFonts w:ascii="Times New Roman" w:eastAsia="Times New Roman" w:hAnsi="Times New Roman" w:cs="Times New Roman"/>
          <w:color w:val="000000"/>
          <w:sz w:val="24"/>
          <w:lang w:eastAsia="ru-RU"/>
        </w:rPr>
        <w:t>Биология в таблицах. 6 – 11 классы.</w:t>
      </w:r>
      <w:r w:rsidRPr="008734B8">
        <w:rPr>
          <w:rFonts w:ascii="Times New Roman" w:eastAsia="Times New Roman" w:hAnsi="Times New Roman" w:cs="Times New Roman"/>
          <w:color w:val="111A05"/>
          <w:sz w:val="24"/>
          <w:lang w:eastAsia="ru-RU"/>
        </w:rPr>
        <w:t xml:space="preserve"> </w:t>
      </w:r>
      <w:r w:rsidRPr="008734B8">
        <w:rPr>
          <w:rFonts w:ascii="Times New Roman" w:eastAsia="Times New Roman" w:hAnsi="Times New Roman" w:cs="Times New Roman"/>
          <w:color w:val="000000"/>
          <w:sz w:val="24"/>
          <w:lang w:eastAsia="ru-RU"/>
        </w:rPr>
        <w:t xml:space="preserve"> М.: Дрофа, 2006. </w:t>
      </w:r>
    </w:p>
    <w:p w:rsidR="008734B8" w:rsidRPr="008734B8" w:rsidRDefault="008734B8" w:rsidP="008734B8">
      <w:pPr>
        <w:numPr>
          <w:ilvl w:val="0"/>
          <w:numId w:val="54"/>
        </w:numPr>
        <w:spacing w:after="54" w:line="238" w:lineRule="auto"/>
        <w:ind w:hanging="302"/>
        <w:rPr>
          <w:rFonts w:ascii="Times New Roman" w:eastAsia="Times New Roman" w:hAnsi="Times New Roman" w:cs="Times New Roman"/>
          <w:color w:val="000000"/>
          <w:sz w:val="24"/>
          <w:lang w:eastAsia="ru-RU"/>
        </w:rPr>
      </w:pPr>
      <w:r w:rsidRPr="008734B8">
        <w:rPr>
          <w:rFonts w:ascii="Times New Roman" w:eastAsia="Times New Roman" w:hAnsi="Times New Roman" w:cs="Times New Roman"/>
          <w:color w:val="000000"/>
          <w:sz w:val="24"/>
          <w:lang w:eastAsia="ru-RU"/>
        </w:rPr>
        <w:t xml:space="preserve">Тарасов </w:t>
      </w:r>
      <w:proofErr w:type="spellStart"/>
      <w:r w:rsidRPr="008734B8">
        <w:rPr>
          <w:rFonts w:ascii="Times New Roman" w:eastAsia="Times New Roman" w:hAnsi="Times New Roman" w:cs="Times New Roman"/>
          <w:color w:val="000000"/>
          <w:sz w:val="24"/>
          <w:lang w:eastAsia="ru-RU"/>
        </w:rPr>
        <w:t>В.В</w:t>
      </w:r>
      <w:proofErr w:type="spellEnd"/>
      <w:r w:rsidRPr="008734B8">
        <w:rPr>
          <w:rFonts w:ascii="Times New Roman" w:eastAsia="Times New Roman" w:hAnsi="Times New Roman" w:cs="Times New Roman"/>
          <w:color w:val="000000"/>
          <w:sz w:val="24"/>
          <w:lang w:eastAsia="ru-RU"/>
        </w:rPr>
        <w:t>.</w:t>
      </w:r>
      <w:r w:rsidRPr="008734B8">
        <w:rPr>
          <w:rFonts w:ascii="Times New Roman" w:eastAsia="Times New Roman" w:hAnsi="Times New Roman" w:cs="Times New Roman"/>
          <w:color w:val="111A05"/>
          <w:sz w:val="24"/>
          <w:lang w:eastAsia="ru-RU"/>
        </w:rPr>
        <w:t xml:space="preserve"> </w:t>
      </w:r>
      <w:r w:rsidRPr="008734B8">
        <w:rPr>
          <w:rFonts w:ascii="Times New Roman" w:eastAsia="Times New Roman" w:hAnsi="Times New Roman" w:cs="Times New Roman"/>
          <w:color w:val="000000"/>
          <w:sz w:val="24"/>
          <w:lang w:eastAsia="ru-RU"/>
        </w:rPr>
        <w:t xml:space="preserve">Темы курса. Иммунитет. История открытий.  М.: Дрофа, 2005. </w:t>
      </w:r>
    </w:p>
    <w:p w:rsidR="008A3F58" w:rsidRPr="008A3F58" w:rsidRDefault="008A3F58" w:rsidP="008A3F58">
      <w:pPr>
        <w:spacing w:after="0" w:line="240" w:lineRule="auto"/>
        <w:rPr>
          <w:rFonts w:ascii="Times New Roman" w:hAnsi="Times New Roman" w:cs="Times New Roman"/>
          <w:sz w:val="23"/>
          <w:szCs w:val="23"/>
        </w:rPr>
      </w:pPr>
      <w:r w:rsidRPr="008A3F58">
        <w:rPr>
          <w:rFonts w:ascii="Times New Roman" w:hAnsi="Times New Roman" w:cs="Times New Roman"/>
          <w:b/>
          <w:bCs/>
          <w:iCs/>
          <w:sz w:val="23"/>
          <w:szCs w:val="23"/>
        </w:rPr>
        <w:t>Интернет - ресурсы</w:t>
      </w:r>
      <w:r w:rsidRPr="008A3F58">
        <w:rPr>
          <w:rFonts w:ascii="Times New Roman" w:hAnsi="Times New Roman" w:cs="Times New Roman"/>
          <w:b/>
          <w:bCs/>
          <w:i/>
          <w:iCs/>
          <w:sz w:val="23"/>
          <w:szCs w:val="23"/>
        </w:rPr>
        <w:t>:</w:t>
      </w:r>
    </w:p>
    <w:p w:rsidR="008A3F58" w:rsidRPr="008A3F58" w:rsidRDefault="00C445CA" w:rsidP="008A3F58">
      <w:pPr>
        <w:numPr>
          <w:ilvl w:val="0"/>
          <w:numId w:val="53"/>
        </w:numPr>
        <w:spacing w:after="0" w:line="240" w:lineRule="auto"/>
        <w:rPr>
          <w:rFonts w:ascii="Times New Roman" w:hAnsi="Times New Roman" w:cs="Times New Roman"/>
          <w:sz w:val="23"/>
          <w:szCs w:val="23"/>
        </w:rPr>
      </w:pPr>
      <w:hyperlink r:id="rId7" w:history="1">
        <w:r w:rsidR="008A3F58" w:rsidRPr="008A3F58">
          <w:rPr>
            <w:rStyle w:val="a7"/>
            <w:rFonts w:ascii="Times New Roman" w:hAnsi="Times New Roman" w:cs="Times New Roman"/>
            <w:sz w:val="23"/>
            <w:szCs w:val="23"/>
          </w:rPr>
          <w:t>http://bio/1september/ru -</w:t>
        </w:r>
      </w:hyperlink>
      <w:r w:rsidR="008A3F58" w:rsidRPr="008A3F58">
        <w:rPr>
          <w:rFonts w:ascii="Times New Roman" w:hAnsi="Times New Roman" w:cs="Times New Roman"/>
          <w:sz w:val="23"/>
          <w:szCs w:val="23"/>
        </w:rPr>
        <w:t> газета «Биология» (приложение к газете 1 сентября)</w:t>
      </w:r>
    </w:p>
    <w:p w:rsidR="008A3F58" w:rsidRPr="008A3F58" w:rsidRDefault="00C445CA" w:rsidP="008A3F58">
      <w:pPr>
        <w:numPr>
          <w:ilvl w:val="0"/>
          <w:numId w:val="53"/>
        </w:numPr>
        <w:spacing w:after="0" w:line="240" w:lineRule="auto"/>
        <w:rPr>
          <w:rFonts w:ascii="Times New Roman" w:hAnsi="Times New Roman" w:cs="Times New Roman"/>
          <w:sz w:val="23"/>
          <w:szCs w:val="23"/>
        </w:rPr>
      </w:pPr>
      <w:hyperlink r:id="rId8" w:history="1">
        <w:r w:rsidR="008A3F58" w:rsidRPr="008A3F58">
          <w:rPr>
            <w:rStyle w:val="a7"/>
            <w:rFonts w:ascii="Times New Roman" w:hAnsi="Times New Roman" w:cs="Times New Roman"/>
            <w:sz w:val="23"/>
            <w:szCs w:val="23"/>
          </w:rPr>
          <w:t>www.sbio/enfo</w:t>
        </w:r>
      </w:hyperlink>
      <w:r w:rsidR="008A3F58" w:rsidRPr="008A3F58">
        <w:rPr>
          <w:rFonts w:ascii="Times New Roman" w:hAnsi="Times New Roman" w:cs="Times New Roman"/>
          <w:sz w:val="23"/>
          <w:szCs w:val="23"/>
        </w:rPr>
        <w:t xml:space="preserve"> - </w:t>
      </w:r>
      <w:proofErr w:type="gramStart"/>
      <w:r w:rsidR="008A3F58" w:rsidRPr="008A3F58">
        <w:rPr>
          <w:rFonts w:ascii="Times New Roman" w:hAnsi="Times New Roman" w:cs="Times New Roman"/>
          <w:sz w:val="23"/>
          <w:szCs w:val="23"/>
        </w:rPr>
        <w:t>научные  новости</w:t>
      </w:r>
      <w:proofErr w:type="gramEnd"/>
      <w:r w:rsidR="008A3F58" w:rsidRPr="008A3F58">
        <w:rPr>
          <w:rFonts w:ascii="Times New Roman" w:hAnsi="Times New Roman" w:cs="Times New Roman"/>
          <w:sz w:val="23"/>
          <w:szCs w:val="23"/>
        </w:rPr>
        <w:t xml:space="preserve"> биологии;</w:t>
      </w:r>
    </w:p>
    <w:p w:rsidR="008A3F58" w:rsidRPr="008A3F58" w:rsidRDefault="00C445CA" w:rsidP="008A3F58">
      <w:pPr>
        <w:numPr>
          <w:ilvl w:val="0"/>
          <w:numId w:val="53"/>
        </w:numPr>
        <w:spacing w:after="0" w:line="240" w:lineRule="auto"/>
        <w:rPr>
          <w:rFonts w:ascii="Times New Roman" w:hAnsi="Times New Roman" w:cs="Times New Roman"/>
          <w:sz w:val="23"/>
          <w:szCs w:val="23"/>
        </w:rPr>
      </w:pPr>
      <w:hyperlink r:id="rId9" w:history="1">
        <w:proofErr w:type="spellStart"/>
        <w:r w:rsidR="008A3F58" w:rsidRPr="008A3F58">
          <w:rPr>
            <w:rStyle w:val="a7"/>
            <w:rFonts w:ascii="Times New Roman" w:hAnsi="Times New Roman" w:cs="Times New Roman"/>
            <w:sz w:val="23"/>
            <w:szCs w:val="23"/>
          </w:rPr>
          <w:t>www.edios.ru</w:t>
        </w:r>
        <w:proofErr w:type="spellEnd"/>
      </w:hyperlink>
      <w:r w:rsidR="008A3F58" w:rsidRPr="008A3F58">
        <w:rPr>
          <w:rFonts w:ascii="Times New Roman" w:hAnsi="Times New Roman" w:cs="Times New Roman"/>
          <w:sz w:val="23"/>
          <w:szCs w:val="23"/>
        </w:rPr>
        <w:t xml:space="preserve"> – </w:t>
      </w:r>
      <w:proofErr w:type="spellStart"/>
      <w:r w:rsidR="008A3F58" w:rsidRPr="008A3F58">
        <w:rPr>
          <w:rFonts w:ascii="Times New Roman" w:hAnsi="Times New Roman" w:cs="Times New Roman"/>
          <w:sz w:val="23"/>
          <w:szCs w:val="23"/>
        </w:rPr>
        <w:t>Эйдос</w:t>
      </w:r>
      <w:proofErr w:type="spellEnd"/>
      <w:r w:rsidR="008A3F58" w:rsidRPr="008A3F58">
        <w:rPr>
          <w:rFonts w:ascii="Times New Roman" w:hAnsi="Times New Roman" w:cs="Times New Roman"/>
          <w:sz w:val="23"/>
          <w:szCs w:val="23"/>
        </w:rPr>
        <w:t>- центр дистанционного образования;</w:t>
      </w:r>
    </w:p>
    <w:p w:rsidR="008A3F58" w:rsidRPr="008A3F58" w:rsidRDefault="00C445CA" w:rsidP="008A3F58">
      <w:pPr>
        <w:numPr>
          <w:ilvl w:val="0"/>
          <w:numId w:val="53"/>
        </w:numPr>
        <w:spacing w:after="0" w:line="240" w:lineRule="auto"/>
        <w:rPr>
          <w:rFonts w:ascii="Times New Roman" w:hAnsi="Times New Roman" w:cs="Times New Roman"/>
          <w:sz w:val="23"/>
          <w:szCs w:val="23"/>
        </w:rPr>
      </w:pPr>
      <w:hyperlink r:id="rId10" w:history="1">
        <w:r w:rsidR="008A3F58" w:rsidRPr="008A3F58">
          <w:rPr>
            <w:rStyle w:val="a7"/>
            <w:rFonts w:ascii="Times New Roman" w:hAnsi="Times New Roman" w:cs="Times New Roman"/>
            <w:sz w:val="23"/>
            <w:szCs w:val="23"/>
          </w:rPr>
          <w:t>www.km.ru/edikation</w:t>
        </w:r>
      </w:hyperlink>
      <w:r w:rsidR="008A3F58" w:rsidRPr="008A3F58">
        <w:rPr>
          <w:rFonts w:ascii="Times New Roman" w:hAnsi="Times New Roman" w:cs="Times New Roman"/>
          <w:sz w:val="23"/>
          <w:szCs w:val="23"/>
        </w:rPr>
        <w:t> - учебные материалы и словари «</w:t>
      </w:r>
      <w:proofErr w:type="spellStart"/>
      <w:r w:rsidR="008A3F58" w:rsidRPr="008A3F58">
        <w:rPr>
          <w:rFonts w:ascii="Times New Roman" w:hAnsi="Times New Roman" w:cs="Times New Roman"/>
          <w:sz w:val="23"/>
          <w:szCs w:val="23"/>
        </w:rPr>
        <w:t>Кирил</w:t>
      </w:r>
      <w:proofErr w:type="spellEnd"/>
      <w:r w:rsidR="008A3F58" w:rsidRPr="008A3F58">
        <w:rPr>
          <w:rFonts w:ascii="Times New Roman" w:hAnsi="Times New Roman" w:cs="Times New Roman"/>
          <w:sz w:val="23"/>
          <w:szCs w:val="23"/>
        </w:rPr>
        <w:t xml:space="preserve"> и </w:t>
      </w:r>
      <w:proofErr w:type="spellStart"/>
      <w:r w:rsidR="008A3F58" w:rsidRPr="008A3F58">
        <w:rPr>
          <w:rFonts w:ascii="Times New Roman" w:hAnsi="Times New Roman" w:cs="Times New Roman"/>
          <w:sz w:val="23"/>
          <w:szCs w:val="23"/>
        </w:rPr>
        <w:t>Мифодий</w:t>
      </w:r>
      <w:proofErr w:type="spellEnd"/>
      <w:r w:rsidR="008A3F58" w:rsidRPr="008A3F58">
        <w:rPr>
          <w:rFonts w:ascii="Times New Roman" w:hAnsi="Times New Roman" w:cs="Times New Roman"/>
          <w:sz w:val="23"/>
          <w:szCs w:val="23"/>
        </w:rPr>
        <w:t>»;</w:t>
      </w:r>
    </w:p>
    <w:p w:rsidR="008A3F58" w:rsidRPr="008A3F58" w:rsidRDefault="00C445CA" w:rsidP="008A3F58">
      <w:pPr>
        <w:numPr>
          <w:ilvl w:val="0"/>
          <w:numId w:val="53"/>
        </w:numPr>
        <w:spacing w:after="0" w:line="240" w:lineRule="auto"/>
        <w:rPr>
          <w:rFonts w:ascii="Times New Roman" w:hAnsi="Times New Roman" w:cs="Times New Roman"/>
          <w:sz w:val="23"/>
          <w:szCs w:val="23"/>
        </w:rPr>
      </w:pPr>
      <w:hyperlink r:id="rId11" w:history="1">
        <w:r w:rsidR="008A3F58" w:rsidRPr="008A3F58">
          <w:rPr>
            <w:rStyle w:val="a7"/>
            <w:rFonts w:ascii="Times New Roman" w:hAnsi="Times New Roman" w:cs="Times New Roman"/>
            <w:sz w:val="23"/>
            <w:szCs w:val="23"/>
          </w:rPr>
          <w:t>http://www.rusedu.ru</w:t>
        </w:r>
      </w:hyperlink>
      <w:r w:rsidR="008A3F58" w:rsidRPr="008A3F58">
        <w:rPr>
          <w:rFonts w:ascii="Times New Roman" w:hAnsi="Times New Roman" w:cs="Times New Roman"/>
          <w:sz w:val="23"/>
          <w:szCs w:val="23"/>
        </w:rPr>
        <w:t> – педсовет;</w:t>
      </w:r>
    </w:p>
    <w:p w:rsidR="008A3F58" w:rsidRPr="008A3F58" w:rsidRDefault="00C445CA" w:rsidP="008A3F58">
      <w:pPr>
        <w:numPr>
          <w:ilvl w:val="0"/>
          <w:numId w:val="53"/>
        </w:numPr>
        <w:spacing w:after="0" w:line="240" w:lineRule="auto"/>
        <w:rPr>
          <w:rFonts w:ascii="Times New Roman" w:hAnsi="Times New Roman" w:cs="Times New Roman"/>
          <w:sz w:val="23"/>
          <w:szCs w:val="23"/>
        </w:rPr>
      </w:pPr>
      <w:hyperlink r:id="rId12" w:history="1">
        <w:r w:rsidR="008A3F58" w:rsidRPr="008A3F58">
          <w:rPr>
            <w:rStyle w:val="a7"/>
            <w:rFonts w:ascii="Times New Roman" w:hAnsi="Times New Roman" w:cs="Times New Roman"/>
            <w:sz w:val="23"/>
            <w:szCs w:val="23"/>
          </w:rPr>
          <w:t>http://school-collection.edu.ru</w:t>
        </w:r>
      </w:hyperlink>
      <w:r w:rsidR="008A3F58" w:rsidRPr="008A3F58">
        <w:rPr>
          <w:rFonts w:ascii="Times New Roman" w:hAnsi="Times New Roman" w:cs="Times New Roman"/>
          <w:sz w:val="23"/>
          <w:szCs w:val="23"/>
        </w:rPr>
        <w:t> –единая коллекция ЦОР.</w:t>
      </w:r>
    </w:p>
    <w:p w:rsidR="008A3F58" w:rsidRDefault="008A3F58" w:rsidP="008A3F58">
      <w:pPr>
        <w:spacing w:after="0" w:line="240" w:lineRule="auto"/>
        <w:rPr>
          <w:rFonts w:ascii="Times New Roman" w:hAnsi="Times New Roman" w:cs="Times New Roman"/>
          <w:sz w:val="23"/>
          <w:szCs w:val="23"/>
        </w:rPr>
      </w:pPr>
    </w:p>
    <w:p w:rsidR="008A3F58" w:rsidRDefault="008A3F58" w:rsidP="008A3F58">
      <w:pPr>
        <w:spacing w:line="240" w:lineRule="auto"/>
        <w:jc w:val="both"/>
        <w:rPr>
          <w:rFonts w:ascii="Times New Roman" w:hAnsi="Times New Roman" w:cs="Times New Roman"/>
          <w:b/>
          <w:sz w:val="23"/>
          <w:szCs w:val="23"/>
        </w:rPr>
      </w:pPr>
    </w:p>
    <w:p w:rsidR="00DF507B" w:rsidRDefault="00DF507B" w:rsidP="008A3F58">
      <w:pPr>
        <w:spacing w:line="240" w:lineRule="auto"/>
        <w:jc w:val="both"/>
        <w:rPr>
          <w:rFonts w:ascii="Times New Roman" w:hAnsi="Times New Roman" w:cs="Times New Roman"/>
          <w:b/>
          <w:sz w:val="23"/>
          <w:szCs w:val="23"/>
        </w:rPr>
      </w:pPr>
    </w:p>
    <w:p w:rsidR="00DF507B" w:rsidRDefault="00DF507B" w:rsidP="008A3F58">
      <w:pPr>
        <w:spacing w:line="240" w:lineRule="auto"/>
        <w:jc w:val="both"/>
        <w:rPr>
          <w:rFonts w:ascii="Times New Roman" w:hAnsi="Times New Roman" w:cs="Times New Roman"/>
          <w:b/>
          <w:sz w:val="23"/>
          <w:szCs w:val="23"/>
        </w:rPr>
      </w:pPr>
    </w:p>
    <w:p w:rsidR="00DF507B" w:rsidRDefault="00DF507B" w:rsidP="008A3F58">
      <w:pPr>
        <w:spacing w:line="240" w:lineRule="auto"/>
        <w:jc w:val="both"/>
        <w:rPr>
          <w:rFonts w:ascii="Times New Roman" w:hAnsi="Times New Roman" w:cs="Times New Roman"/>
          <w:b/>
          <w:sz w:val="23"/>
          <w:szCs w:val="23"/>
        </w:rPr>
      </w:pPr>
    </w:p>
    <w:p w:rsidR="00DF507B" w:rsidRDefault="00DF507B" w:rsidP="008A3F58">
      <w:pPr>
        <w:spacing w:line="240" w:lineRule="auto"/>
        <w:jc w:val="both"/>
        <w:rPr>
          <w:rFonts w:ascii="Times New Roman" w:hAnsi="Times New Roman" w:cs="Times New Roman"/>
          <w:b/>
          <w:sz w:val="23"/>
          <w:szCs w:val="23"/>
        </w:rPr>
      </w:pPr>
    </w:p>
    <w:p w:rsidR="00DF507B" w:rsidRDefault="00DF507B" w:rsidP="008A3F58">
      <w:pPr>
        <w:spacing w:line="240" w:lineRule="auto"/>
        <w:jc w:val="both"/>
        <w:rPr>
          <w:rFonts w:ascii="Times New Roman" w:hAnsi="Times New Roman" w:cs="Times New Roman"/>
          <w:b/>
          <w:sz w:val="23"/>
          <w:szCs w:val="23"/>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r w:rsidRPr="00DF507B">
        <w:rPr>
          <w:rFonts w:ascii="Times New Roman" w:eastAsia="Times New Roman" w:hAnsi="Times New Roman" w:cs="Times New Roman"/>
          <w:b/>
          <w:color w:val="000000"/>
          <w:sz w:val="28"/>
          <w:szCs w:val="28"/>
          <w:lang w:eastAsia="ru-RU"/>
        </w:rPr>
        <w:t xml:space="preserve">     </w:t>
      </w: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Default="00DF507B" w:rsidP="00DF507B">
      <w:pPr>
        <w:widowControl w:val="0"/>
        <w:suppressAutoHyphens/>
        <w:spacing w:after="0" w:line="240" w:lineRule="auto"/>
        <w:jc w:val="center"/>
        <w:rPr>
          <w:rFonts w:ascii="Times New Roman" w:eastAsia="Times New Roman" w:hAnsi="Times New Roman" w:cs="Times New Roman"/>
          <w:b/>
          <w:color w:val="000000"/>
          <w:sz w:val="28"/>
          <w:szCs w:val="28"/>
          <w:lang w:eastAsia="ru-RU"/>
        </w:rPr>
      </w:pPr>
    </w:p>
    <w:p w:rsidR="00DF507B" w:rsidRPr="00DF507B" w:rsidRDefault="00DF507B" w:rsidP="00DF507B">
      <w:pPr>
        <w:widowControl w:val="0"/>
        <w:suppressAutoHyphens/>
        <w:spacing w:after="0" w:line="240" w:lineRule="auto"/>
        <w:jc w:val="center"/>
        <w:rPr>
          <w:rFonts w:ascii="Times New Roman" w:eastAsia="SimSun" w:hAnsi="Times New Roman" w:cs="Times New Roman"/>
          <w:b/>
          <w:sz w:val="28"/>
          <w:szCs w:val="28"/>
          <w:lang w:eastAsia="zh-CN" w:bidi="hi-IN"/>
        </w:rPr>
      </w:pPr>
      <w:r w:rsidRPr="00DF507B">
        <w:rPr>
          <w:rFonts w:ascii="Times New Roman" w:eastAsia="Times New Roman" w:hAnsi="Times New Roman" w:cs="Times New Roman"/>
          <w:b/>
          <w:color w:val="000000"/>
          <w:sz w:val="28"/>
          <w:szCs w:val="28"/>
          <w:lang w:eastAsia="ru-RU"/>
        </w:rPr>
        <w:t xml:space="preserve">   </w:t>
      </w:r>
      <w:r w:rsidRPr="00DF507B">
        <w:rPr>
          <w:rFonts w:ascii="Times New Roman" w:eastAsia="SimSun" w:hAnsi="Times New Roman" w:cs="Times New Roman"/>
          <w:b/>
          <w:sz w:val="28"/>
          <w:szCs w:val="28"/>
          <w:lang w:eastAsia="zh-CN" w:bidi="hi-IN"/>
        </w:rPr>
        <w:t xml:space="preserve">Применение оборудования центра «Точка роста» на уроках биологии, </w:t>
      </w:r>
    </w:p>
    <w:p w:rsidR="00DF507B" w:rsidRPr="00DF507B" w:rsidRDefault="00DF507B" w:rsidP="00DF507B">
      <w:pPr>
        <w:widowControl w:val="0"/>
        <w:suppressAutoHyphens/>
        <w:spacing w:after="0" w:line="240" w:lineRule="auto"/>
        <w:jc w:val="center"/>
        <w:rPr>
          <w:rFonts w:ascii="Times New Roman" w:eastAsia="SimSun" w:hAnsi="Times New Roman" w:cs="Times New Roman"/>
          <w:b/>
          <w:sz w:val="28"/>
          <w:szCs w:val="28"/>
          <w:lang w:eastAsia="zh-CN" w:bidi="hi-IN"/>
        </w:rPr>
      </w:pPr>
      <w:proofErr w:type="gramStart"/>
      <w:r w:rsidRPr="00DF507B">
        <w:rPr>
          <w:rFonts w:ascii="Times New Roman" w:eastAsia="SimSun" w:hAnsi="Times New Roman" w:cs="Times New Roman"/>
          <w:b/>
          <w:sz w:val="28"/>
          <w:szCs w:val="28"/>
          <w:lang w:eastAsia="zh-CN" w:bidi="hi-IN"/>
        </w:rPr>
        <w:t>на</w:t>
      </w:r>
      <w:proofErr w:type="gramEnd"/>
      <w:r w:rsidRPr="00DF507B">
        <w:rPr>
          <w:rFonts w:ascii="Times New Roman" w:eastAsia="SimSun" w:hAnsi="Times New Roman" w:cs="Times New Roman"/>
          <w:b/>
          <w:sz w:val="28"/>
          <w:szCs w:val="28"/>
          <w:lang w:eastAsia="zh-CN" w:bidi="hi-IN"/>
        </w:rPr>
        <w:t xml:space="preserve"> лабораторных и практических работах  8  класса</w:t>
      </w:r>
    </w:p>
    <w:p w:rsidR="00DF507B" w:rsidRPr="00DF507B" w:rsidRDefault="00DF507B" w:rsidP="00DF507B">
      <w:pPr>
        <w:spacing w:after="69"/>
        <w:rPr>
          <w:rFonts w:ascii="Times New Roman" w:eastAsia="Times New Roman" w:hAnsi="Times New Roman" w:cs="Times New Roman"/>
          <w:b/>
          <w:color w:val="000000"/>
          <w:sz w:val="28"/>
          <w:szCs w:val="28"/>
          <w:lang w:eastAsia="ru-RU"/>
        </w:rPr>
      </w:pPr>
      <w:r w:rsidRPr="00DF507B">
        <w:rPr>
          <w:rFonts w:ascii="Times New Roman" w:eastAsia="Times New Roman" w:hAnsi="Times New Roman" w:cs="Times New Roman"/>
          <w:b/>
          <w:color w:val="000000"/>
          <w:sz w:val="28"/>
          <w:szCs w:val="28"/>
          <w:lang w:eastAsia="ru-RU"/>
        </w:rPr>
        <w:t xml:space="preserve">   8 класс</w:t>
      </w:r>
    </w:p>
    <w:p w:rsidR="00DF507B" w:rsidRPr="00DF507B" w:rsidRDefault="00DF507B" w:rsidP="00DF507B">
      <w:pPr>
        <w:spacing w:after="0"/>
        <w:rPr>
          <w:rFonts w:ascii="Times New Roman" w:eastAsia="Times New Roman" w:hAnsi="Times New Roman" w:cs="Times New Roman"/>
          <w:color w:val="000000"/>
          <w:sz w:val="24"/>
          <w:lang w:eastAsia="ru-RU"/>
        </w:rPr>
      </w:pPr>
    </w:p>
    <w:tbl>
      <w:tblPr>
        <w:tblW w:w="14304" w:type="dxa"/>
        <w:tblInd w:w="110" w:type="dxa"/>
        <w:tblCellMar>
          <w:top w:w="9" w:type="dxa"/>
          <w:left w:w="5" w:type="dxa"/>
          <w:right w:w="69" w:type="dxa"/>
        </w:tblCellMar>
        <w:tblLook w:val="04A0" w:firstRow="1" w:lastRow="0" w:firstColumn="1" w:lastColumn="0" w:noHBand="0" w:noVBand="1"/>
      </w:tblPr>
      <w:tblGrid>
        <w:gridCol w:w="710"/>
        <w:gridCol w:w="20"/>
        <w:gridCol w:w="2043"/>
        <w:gridCol w:w="13"/>
        <w:gridCol w:w="2444"/>
        <w:gridCol w:w="2301"/>
        <w:gridCol w:w="904"/>
        <w:gridCol w:w="4015"/>
        <w:gridCol w:w="1854"/>
      </w:tblGrid>
      <w:tr w:rsidR="00DF507B" w:rsidRPr="00DF507B" w:rsidTr="00A93579">
        <w:trPr>
          <w:trHeight w:val="1166"/>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п/п </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Тема </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Содержание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Целевая установка урока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Кол-во часов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line="238"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Основные виды деятельности обучающихся на </w:t>
            </w:r>
          </w:p>
          <w:p w:rsidR="00DF507B" w:rsidRPr="00DF507B" w:rsidRDefault="00DF507B" w:rsidP="00DF507B">
            <w:pPr>
              <w:spacing w:after="0"/>
              <w:jc w:val="center"/>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уроке</w:t>
            </w:r>
            <w:proofErr w:type="gramEnd"/>
            <w:r w:rsidRPr="00DF507B">
              <w:rPr>
                <w:rFonts w:ascii="Times New Roman" w:eastAsia="Times New Roman" w:hAnsi="Times New Roman" w:cs="Times New Roman"/>
                <w:color w:val="000000"/>
                <w:sz w:val="24"/>
                <w:lang w:eastAsia="ru-RU"/>
              </w:rPr>
              <w:t xml:space="preserve">/внеурочном занятии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Использование оборудование </w:t>
            </w:r>
          </w:p>
        </w:tc>
      </w:tr>
      <w:tr w:rsidR="00DF507B" w:rsidRPr="00DF507B" w:rsidTr="00A93579">
        <w:trPr>
          <w:trHeight w:val="396"/>
        </w:trPr>
        <w:tc>
          <w:tcPr>
            <w:tcW w:w="715" w:type="dxa"/>
            <w:tcBorders>
              <w:top w:val="single" w:sz="4" w:space="0" w:color="000000"/>
              <w:left w:val="single" w:sz="4" w:space="0" w:color="000000"/>
              <w:bottom w:val="single" w:sz="6" w:space="0" w:color="000000"/>
              <w:right w:val="nil"/>
            </w:tcBorders>
            <w:shd w:val="clear" w:color="auto" w:fill="auto"/>
          </w:tcPr>
          <w:p w:rsidR="00DF507B" w:rsidRPr="00DF507B" w:rsidRDefault="00DF507B" w:rsidP="00DF507B">
            <w:pPr>
              <w:rPr>
                <w:rFonts w:ascii="Times New Roman" w:eastAsia="Times New Roman" w:hAnsi="Times New Roman" w:cs="Times New Roman"/>
                <w:color w:val="000000"/>
                <w:sz w:val="24"/>
                <w:lang w:eastAsia="ru-RU"/>
              </w:rPr>
            </w:pPr>
          </w:p>
        </w:tc>
        <w:tc>
          <w:tcPr>
            <w:tcW w:w="2063" w:type="dxa"/>
            <w:gridSpan w:val="2"/>
            <w:tcBorders>
              <w:top w:val="single" w:sz="4" w:space="0" w:color="000000"/>
              <w:left w:val="nil"/>
              <w:bottom w:val="single" w:sz="6" w:space="0" w:color="000000"/>
              <w:right w:val="nil"/>
            </w:tcBorders>
            <w:shd w:val="clear" w:color="auto" w:fill="auto"/>
          </w:tcPr>
          <w:p w:rsidR="00DF507B" w:rsidRPr="00DF507B" w:rsidRDefault="00DF507B" w:rsidP="00DF507B">
            <w:pPr>
              <w:rPr>
                <w:rFonts w:ascii="Times New Roman" w:eastAsia="Times New Roman" w:hAnsi="Times New Roman" w:cs="Times New Roman"/>
                <w:color w:val="000000"/>
                <w:sz w:val="24"/>
                <w:lang w:eastAsia="ru-RU"/>
              </w:rPr>
            </w:pPr>
          </w:p>
        </w:tc>
        <w:tc>
          <w:tcPr>
            <w:tcW w:w="9732" w:type="dxa"/>
            <w:gridSpan w:val="5"/>
            <w:tcBorders>
              <w:top w:val="single" w:sz="4" w:space="0" w:color="000000"/>
              <w:left w:val="nil"/>
              <w:bottom w:val="single" w:sz="6" w:space="0" w:color="000000"/>
              <w:right w:val="nil"/>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 Организм человека. Общий обзор (5 часов) </w:t>
            </w:r>
          </w:p>
        </w:tc>
        <w:tc>
          <w:tcPr>
            <w:tcW w:w="1794" w:type="dxa"/>
            <w:tcBorders>
              <w:top w:val="single" w:sz="4" w:space="0" w:color="000000"/>
              <w:left w:val="nil"/>
              <w:bottom w:val="single" w:sz="6" w:space="0" w:color="000000"/>
              <w:right w:val="single" w:sz="4" w:space="0" w:color="000000"/>
            </w:tcBorders>
            <w:shd w:val="clear" w:color="auto" w:fill="auto"/>
          </w:tcPr>
          <w:p w:rsidR="00DF507B" w:rsidRPr="00DF507B" w:rsidRDefault="00DF507B" w:rsidP="00DF507B">
            <w:pPr>
              <w:rPr>
                <w:rFonts w:ascii="Times New Roman" w:eastAsia="Times New Roman" w:hAnsi="Times New Roman" w:cs="Times New Roman"/>
                <w:color w:val="000000"/>
                <w:sz w:val="24"/>
                <w:lang w:eastAsia="ru-RU"/>
              </w:rPr>
            </w:pPr>
          </w:p>
        </w:tc>
      </w:tr>
      <w:tr w:rsidR="00DF507B" w:rsidRPr="00DF507B" w:rsidTr="00A93579">
        <w:trPr>
          <w:trHeight w:val="3574"/>
        </w:trPr>
        <w:tc>
          <w:tcPr>
            <w:tcW w:w="715" w:type="dxa"/>
            <w:tcBorders>
              <w:top w:val="single" w:sz="6"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2063" w:type="dxa"/>
            <w:gridSpan w:val="2"/>
            <w:tcBorders>
              <w:top w:val="single" w:sz="6"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2" w:line="232"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Клетка: строение, химический </w:t>
            </w:r>
          </w:p>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Состав и жизнедеятельность </w:t>
            </w:r>
          </w:p>
        </w:tc>
        <w:tc>
          <w:tcPr>
            <w:tcW w:w="2468" w:type="dxa"/>
            <w:gridSpan w:val="2"/>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Строение организма человека: клетки, </w:t>
            </w:r>
          </w:p>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ткани</w:t>
            </w:r>
            <w:proofErr w:type="gramEnd"/>
            <w:r w:rsidRPr="00DF507B">
              <w:rPr>
                <w:rFonts w:ascii="Times New Roman" w:eastAsia="Times New Roman" w:hAnsi="Times New Roman" w:cs="Times New Roman"/>
                <w:color w:val="000000"/>
                <w:sz w:val="24"/>
                <w:lang w:eastAsia="ru-RU"/>
              </w:rPr>
              <w:t xml:space="preserve">, органы, системы органов. Методы изучения живых организмов: наблюдение, измерение, эксперимент. </w:t>
            </w:r>
          </w:p>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Лабораторная работа № 1 «Действие фермента каталазы на пероксид водород» </w:t>
            </w:r>
          </w:p>
        </w:tc>
        <w:tc>
          <w:tcPr>
            <w:tcW w:w="2303"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14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Изучить строение, химический состав клетки так же</w:t>
            </w:r>
          </w:p>
          <w:p w:rsidR="00DF507B" w:rsidRPr="00DF507B" w:rsidRDefault="00DF507B" w:rsidP="00DF507B">
            <w:pPr>
              <w:spacing w:after="0"/>
              <w:ind w:right="14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roofErr w:type="gramStart"/>
            <w:r w:rsidRPr="00DF507B">
              <w:rPr>
                <w:rFonts w:ascii="Times New Roman" w:eastAsia="Times New Roman" w:hAnsi="Times New Roman" w:cs="Times New Roman"/>
                <w:color w:val="000000"/>
                <w:sz w:val="24"/>
                <w:lang w:eastAsia="ru-RU"/>
              </w:rPr>
              <w:t>процессы</w:t>
            </w:r>
            <w:proofErr w:type="gramEnd"/>
            <w:r w:rsidRPr="00DF507B">
              <w:rPr>
                <w:rFonts w:ascii="Times New Roman" w:eastAsia="Times New Roman" w:hAnsi="Times New Roman" w:cs="Times New Roman"/>
                <w:color w:val="000000"/>
                <w:sz w:val="24"/>
                <w:lang w:eastAsia="ru-RU"/>
              </w:rPr>
              <w:t xml:space="preserve"> жизнедеятельности </w:t>
            </w:r>
          </w:p>
        </w:tc>
        <w:tc>
          <w:tcPr>
            <w:tcW w:w="909"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4052"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основные части клетки. </w:t>
            </w:r>
          </w:p>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функции органоидов. </w:t>
            </w:r>
          </w:p>
          <w:p w:rsidR="00DF507B" w:rsidRPr="00DF507B" w:rsidRDefault="00DF507B" w:rsidP="00DF507B">
            <w:pPr>
              <w:spacing w:after="0" w:line="233" w:lineRule="auto"/>
              <w:ind w:right="111"/>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Объяснять понятие «фермент». Различать процесс роста и процесс развития. </w:t>
            </w:r>
          </w:p>
          <w:p w:rsidR="00DF507B" w:rsidRPr="00DF507B" w:rsidRDefault="00DF507B" w:rsidP="00DF507B">
            <w:pPr>
              <w:spacing w:after="0" w:line="234" w:lineRule="auto"/>
              <w:ind w:right="6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процесс деления клетки. Выполнять лабораторный опыт, наблюдать происходящие явления, фиксировать результаты наблюдения, делать выводы. </w:t>
            </w:r>
          </w:p>
          <w:p w:rsidR="00DF507B" w:rsidRPr="00DF507B" w:rsidRDefault="00DF507B" w:rsidP="00DF507B">
            <w:pPr>
              <w:spacing w:after="0"/>
              <w:ind w:right="12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Соблюдать правила работы в кабинете, обращения с лабораторным оборудованием </w:t>
            </w:r>
          </w:p>
        </w:tc>
        <w:tc>
          <w:tcPr>
            <w:tcW w:w="1794"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line="233"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Микроскоп цифровой, микропрепараты, лабораторное оборудование </w:t>
            </w:r>
          </w:p>
        </w:tc>
      </w:tr>
      <w:tr w:rsidR="00DF507B" w:rsidRPr="00DF507B" w:rsidTr="00A93579">
        <w:trPr>
          <w:trHeight w:val="1958"/>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2 </w:t>
            </w:r>
          </w:p>
        </w:tc>
        <w:tc>
          <w:tcPr>
            <w:tcW w:w="2063" w:type="dxa"/>
            <w:gridSpan w:val="2"/>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Ткани </w:t>
            </w:r>
          </w:p>
        </w:tc>
        <w:tc>
          <w:tcPr>
            <w:tcW w:w="2468" w:type="dxa"/>
            <w:gridSpan w:val="2"/>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Строение организма человека: клетки, </w:t>
            </w:r>
          </w:p>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ткани</w:t>
            </w:r>
            <w:proofErr w:type="gramEnd"/>
            <w:r w:rsidRPr="00DF507B">
              <w:rPr>
                <w:rFonts w:ascii="Times New Roman" w:eastAsia="Times New Roman" w:hAnsi="Times New Roman" w:cs="Times New Roman"/>
                <w:color w:val="000000"/>
                <w:sz w:val="24"/>
                <w:lang w:eastAsia="ru-RU"/>
              </w:rPr>
              <w:t xml:space="preserve">, органы, системы органов. Методы изучения живых организмов: наблюдение, измерение, эксперимент. </w:t>
            </w:r>
          </w:p>
        </w:tc>
        <w:tc>
          <w:tcPr>
            <w:tcW w:w="2303"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21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Обобщить и углубить знания учащихся о разных видах и типов тканей человека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4052"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line="234"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Определять понятия: «ткань», «синапс», «нейроглия». </w:t>
            </w:r>
          </w:p>
          <w:p w:rsidR="00DF507B" w:rsidRPr="00DF507B" w:rsidRDefault="00DF507B" w:rsidP="00DF507B">
            <w:pPr>
              <w:spacing w:after="0" w:line="234"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типы и виды тканей </w:t>
            </w:r>
          </w:p>
          <w:p w:rsidR="00DF507B" w:rsidRPr="00DF507B" w:rsidRDefault="00DF507B" w:rsidP="00DF507B">
            <w:pPr>
              <w:spacing w:after="0" w:line="234" w:lineRule="auto"/>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позвоночных</w:t>
            </w:r>
            <w:proofErr w:type="gramEnd"/>
            <w:r w:rsidRPr="00DF507B">
              <w:rPr>
                <w:rFonts w:ascii="Times New Roman" w:eastAsia="Times New Roman" w:hAnsi="Times New Roman" w:cs="Times New Roman"/>
                <w:color w:val="000000"/>
                <w:sz w:val="24"/>
                <w:lang w:eastAsia="ru-RU"/>
              </w:rPr>
              <w:t xml:space="preserve"> животных. </w:t>
            </w:r>
          </w:p>
          <w:p w:rsidR="00DF507B" w:rsidRPr="00DF507B" w:rsidRDefault="00DF507B" w:rsidP="00DF507B">
            <w:pPr>
              <w:spacing w:after="0"/>
              <w:ind w:right="145"/>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Различать разные виды и типы тканей. Описывать особенности тканей разных типов. </w:t>
            </w:r>
          </w:p>
        </w:tc>
        <w:tc>
          <w:tcPr>
            <w:tcW w:w="1794"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1" w:line="233"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Микроскоп цифровой, микропрепараты </w:t>
            </w:r>
            <w:r w:rsidRPr="00DF507B">
              <w:rPr>
                <w:rFonts w:ascii="Times New Roman" w:eastAsia="Times New Roman" w:hAnsi="Times New Roman" w:cs="Times New Roman"/>
                <w:color w:val="000000"/>
                <w:sz w:val="24"/>
                <w:lang w:eastAsia="ru-RU"/>
              </w:rPr>
              <w:tab/>
              <w:t xml:space="preserve"> тканей </w:t>
            </w:r>
          </w:p>
        </w:tc>
      </w:tr>
      <w:tr w:rsidR="00DF507B" w:rsidRPr="00DF507B" w:rsidTr="00A93579">
        <w:tblPrEx>
          <w:tblCellMar>
            <w:top w:w="7" w:type="dxa"/>
            <w:right w:w="25" w:type="dxa"/>
          </w:tblCellMar>
        </w:tblPrEx>
        <w:trPr>
          <w:trHeight w:val="2494"/>
        </w:trPr>
        <w:tc>
          <w:tcPr>
            <w:tcW w:w="735" w:type="dxa"/>
            <w:gridSpan w:val="2"/>
            <w:tcBorders>
              <w:top w:val="single" w:sz="4"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2043" w:type="dxa"/>
            <w:tcBorders>
              <w:top w:val="single" w:sz="4"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31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Лабораторная работа № 2 «Клетки и ткани под микроскопом»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2" w:line="232"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Соблюдать правила обращения с микроскопом. </w:t>
            </w:r>
          </w:p>
          <w:p w:rsidR="00DF507B" w:rsidRPr="00DF507B" w:rsidRDefault="00DF507B" w:rsidP="00DF507B">
            <w:pPr>
              <w:spacing w:after="0"/>
              <w:ind w:right="5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Сравнивать иллюстрации в учебнике с натуральными объектами. Выполнять наблюдение с помощью микроскопа, описывать результаты. Соблюдать правила работы в кабинете, обращения с лабораторным оборудованием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r>
      <w:tr w:rsidR="00DF507B" w:rsidRPr="00DF507B" w:rsidTr="00A93579">
        <w:tblPrEx>
          <w:tblCellMar>
            <w:top w:w="7" w:type="dxa"/>
            <w:right w:w="25" w:type="dxa"/>
          </w:tblCellMar>
        </w:tblPrEx>
        <w:trPr>
          <w:trHeight w:val="396"/>
        </w:trPr>
        <w:tc>
          <w:tcPr>
            <w:tcW w:w="14304" w:type="dxa"/>
            <w:gridSpan w:val="9"/>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2 . Опорно-двигательная система (8 часов) </w:t>
            </w:r>
          </w:p>
        </w:tc>
      </w:tr>
      <w:tr w:rsidR="00DF507B" w:rsidRPr="00DF507B" w:rsidTr="00A93579">
        <w:tblPrEx>
          <w:tblCellMar>
            <w:top w:w="7" w:type="dxa"/>
            <w:right w:w="25" w:type="dxa"/>
          </w:tblCellMar>
        </w:tblPrEx>
        <w:trPr>
          <w:trHeight w:val="3305"/>
        </w:trPr>
        <w:tc>
          <w:tcPr>
            <w:tcW w:w="735" w:type="dxa"/>
            <w:gridSpan w:val="2"/>
            <w:tcBorders>
              <w:top w:val="single" w:sz="6"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3 </w:t>
            </w:r>
          </w:p>
        </w:tc>
        <w:tc>
          <w:tcPr>
            <w:tcW w:w="2043" w:type="dxa"/>
            <w:tcBorders>
              <w:top w:val="single" w:sz="6"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ind w:right="26"/>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Скелет. Строение, состав и соединение костей. Лабораторная работа № 3 «Строение </w:t>
            </w:r>
          </w:p>
          <w:p w:rsidR="00DF507B" w:rsidRPr="00DF507B" w:rsidRDefault="00DF507B" w:rsidP="00DF507B">
            <w:pPr>
              <w:spacing w:after="0"/>
              <w:ind w:right="26"/>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костной</w:t>
            </w:r>
            <w:proofErr w:type="gramEnd"/>
            <w:r w:rsidRPr="00DF507B">
              <w:rPr>
                <w:rFonts w:ascii="Times New Roman" w:eastAsia="Times New Roman" w:hAnsi="Times New Roman" w:cs="Times New Roman"/>
                <w:color w:val="000000"/>
                <w:sz w:val="24"/>
                <w:lang w:eastAsia="ru-RU"/>
              </w:rPr>
              <w:t xml:space="preserve"> ткани» Лабораторная</w:t>
            </w:r>
          </w:p>
          <w:p w:rsidR="00DF507B" w:rsidRPr="00DF507B" w:rsidRDefault="00DF507B" w:rsidP="00DF507B">
            <w:pPr>
              <w:spacing w:after="0"/>
              <w:ind w:right="26"/>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roofErr w:type="gramStart"/>
            <w:r w:rsidRPr="00DF507B">
              <w:rPr>
                <w:rFonts w:ascii="Times New Roman" w:eastAsia="Times New Roman" w:hAnsi="Times New Roman" w:cs="Times New Roman"/>
                <w:color w:val="000000"/>
                <w:sz w:val="24"/>
                <w:lang w:eastAsia="ru-RU"/>
              </w:rPr>
              <w:t>работа</w:t>
            </w:r>
            <w:proofErr w:type="gramEnd"/>
            <w:r w:rsidRPr="00DF507B">
              <w:rPr>
                <w:rFonts w:ascii="Times New Roman" w:eastAsia="Times New Roman" w:hAnsi="Times New Roman" w:cs="Times New Roman"/>
                <w:color w:val="000000"/>
                <w:sz w:val="24"/>
                <w:lang w:eastAsia="ru-RU"/>
              </w:rPr>
              <w:t xml:space="preserve"> № 4 «Состав костей» </w:t>
            </w:r>
          </w:p>
        </w:tc>
        <w:tc>
          <w:tcPr>
            <w:tcW w:w="2468" w:type="dxa"/>
            <w:gridSpan w:val="2"/>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Опора и движение. </w:t>
            </w:r>
          </w:p>
          <w:p w:rsidR="00DF507B" w:rsidRPr="00DF507B" w:rsidRDefault="00DF507B" w:rsidP="00DF507B">
            <w:pPr>
              <w:spacing w:after="0"/>
              <w:ind w:right="93"/>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Опорно-двигательная система. Методы изучения живых организмов: наблюдение, измерение, эксперимент </w:t>
            </w:r>
          </w:p>
        </w:tc>
        <w:tc>
          <w:tcPr>
            <w:tcW w:w="2303"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16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Изучить строение, состав и типы соединения костей </w:t>
            </w:r>
          </w:p>
        </w:tc>
        <w:tc>
          <w:tcPr>
            <w:tcW w:w="909"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4052"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части скелета. </w:t>
            </w:r>
          </w:p>
          <w:p w:rsidR="00DF507B" w:rsidRPr="00DF507B" w:rsidRDefault="00DF507B" w:rsidP="00DF507B">
            <w:pPr>
              <w:spacing w:after="0" w:line="234" w:lineRule="auto"/>
              <w:ind w:right="151"/>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функции скелета. Описывать строение трубчатых костей и строение сустава. </w:t>
            </w:r>
          </w:p>
          <w:p w:rsidR="00DF507B" w:rsidRPr="00DF507B" w:rsidRDefault="00DF507B" w:rsidP="00DF507B">
            <w:pPr>
              <w:spacing w:after="0"/>
              <w:ind w:right="91"/>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Раскрывать значение надкостницы, хряща, суставной сумки, губчатого вещества, костномозговой полости, жёлтого костного мозга. Объяснять значение составных компонентов костной ткани. Выполнять лабораторные опыты, фиксировать. </w:t>
            </w:r>
          </w:p>
        </w:tc>
        <w:tc>
          <w:tcPr>
            <w:tcW w:w="1794"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line="233" w:lineRule="auto"/>
              <w:ind w:right="1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Работа с муляжом «Скелет человека», лабораторное оборудование для проведения опытов. </w:t>
            </w:r>
          </w:p>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Электронные таблицы и плакаты </w:t>
            </w:r>
          </w:p>
        </w:tc>
      </w:tr>
      <w:tr w:rsidR="00DF507B" w:rsidRPr="00DF507B" w:rsidTr="00A93579">
        <w:tblPrEx>
          <w:tblCellMar>
            <w:top w:w="7" w:type="dxa"/>
            <w:right w:w="25" w:type="dxa"/>
          </w:tblCellMar>
        </w:tblPrEx>
        <w:trPr>
          <w:trHeight w:val="2495"/>
        </w:trPr>
        <w:tc>
          <w:tcPr>
            <w:tcW w:w="735" w:type="dxa"/>
            <w:gridSpan w:val="2"/>
            <w:tcBorders>
              <w:top w:val="single" w:sz="4"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4 </w:t>
            </w:r>
          </w:p>
        </w:tc>
        <w:tc>
          <w:tcPr>
            <w:tcW w:w="2043" w:type="dxa"/>
            <w:tcBorders>
              <w:top w:val="single" w:sz="4"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Скелет головы и туловища </w:t>
            </w:r>
          </w:p>
        </w:tc>
        <w:tc>
          <w:tcPr>
            <w:tcW w:w="2468" w:type="dxa"/>
            <w:gridSpan w:val="2"/>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1" w:line="233" w:lineRule="auto"/>
              <w:ind w:right="19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Скелет головы и туловища. Скелет конечностей. </w:t>
            </w:r>
          </w:p>
          <w:p w:rsidR="00DF507B" w:rsidRPr="00DF507B" w:rsidRDefault="00DF507B" w:rsidP="00DF507B">
            <w:pPr>
              <w:spacing w:after="0"/>
              <w:ind w:right="14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Строение скелета поясов конечностей, </w:t>
            </w:r>
            <w:proofErr w:type="gramStart"/>
            <w:r w:rsidRPr="00DF507B">
              <w:rPr>
                <w:rFonts w:ascii="Times New Roman" w:eastAsia="Times New Roman" w:hAnsi="Times New Roman" w:cs="Times New Roman"/>
                <w:color w:val="000000"/>
                <w:sz w:val="24"/>
                <w:lang w:eastAsia="ru-RU"/>
              </w:rPr>
              <w:t>верх- ней</w:t>
            </w:r>
            <w:proofErr w:type="gramEnd"/>
            <w:r w:rsidRPr="00DF507B">
              <w:rPr>
                <w:rFonts w:ascii="Times New Roman" w:eastAsia="Times New Roman" w:hAnsi="Times New Roman" w:cs="Times New Roman"/>
                <w:color w:val="000000"/>
                <w:sz w:val="24"/>
                <w:lang w:eastAsia="ru-RU"/>
              </w:rPr>
              <w:t xml:space="preserve"> и нижней конечностей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143"/>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Изучить строение и особенности скелета головы и туловища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4052"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line="235"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w:t>
            </w:r>
            <w:r w:rsidRPr="00DF507B">
              <w:rPr>
                <w:rFonts w:ascii="Times New Roman" w:eastAsia="Times New Roman" w:hAnsi="Times New Roman" w:cs="Times New Roman"/>
                <w:color w:val="000000"/>
                <w:sz w:val="24"/>
                <w:lang w:eastAsia="ru-RU"/>
              </w:rPr>
              <w:tab/>
              <w:t xml:space="preserve">с </w:t>
            </w:r>
            <w:r w:rsidRPr="00DF507B">
              <w:rPr>
                <w:rFonts w:ascii="Times New Roman" w:eastAsia="Times New Roman" w:hAnsi="Times New Roman" w:cs="Times New Roman"/>
                <w:color w:val="000000"/>
                <w:sz w:val="24"/>
                <w:lang w:eastAsia="ru-RU"/>
              </w:rPr>
              <w:tab/>
              <w:t xml:space="preserve">помощью иллюстрации </w:t>
            </w:r>
            <w:r w:rsidRPr="00DF507B">
              <w:rPr>
                <w:rFonts w:ascii="Times New Roman" w:eastAsia="Times New Roman" w:hAnsi="Times New Roman" w:cs="Times New Roman"/>
                <w:color w:val="000000"/>
                <w:sz w:val="24"/>
                <w:lang w:eastAsia="ru-RU"/>
              </w:rPr>
              <w:tab/>
              <w:t xml:space="preserve">в </w:t>
            </w:r>
            <w:r w:rsidRPr="00DF507B">
              <w:rPr>
                <w:rFonts w:ascii="Times New Roman" w:eastAsia="Times New Roman" w:hAnsi="Times New Roman" w:cs="Times New Roman"/>
                <w:color w:val="000000"/>
                <w:sz w:val="24"/>
                <w:lang w:eastAsia="ru-RU"/>
              </w:rPr>
              <w:tab/>
              <w:t xml:space="preserve">учебнике строение черепа. Называть отделы позвоночника и части позвонка. Раскрывать значение частей позвонка. </w:t>
            </w:r>
          </w:p>
          <w:p w:rsidR="00DF507B" w:rsidRPr="00DF507B" w:rsidRDefault="00DF507B" w:rsidP="00DF507B">
            <w:pPr>
              <w:spacing w:after="0"/>
              <w:ind w:right="17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Объяснять связь между строением и функциями позвоночника, грудной клетки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line="233"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Работа с муляжом «Скелет человека» </w:t>
            </w:r>
          </w:p>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Электронные таблицы и плакаты </w:t>
            </w:r>
          </w:p>
        </w:tc>
      </w:tr>
      <w:tr w:rsidR="00DF507B" w:rsidRPr="00DF507B" w:rsidTr="00A93579">
        <w:tblPrEx>
          <w:tblCellMar>
            <w:right w:w="64" w:type="dxa"/>
          </w:tblCellMar>
        </w:tblPrEx>
        <w:trPr>
          <w:trHeight w:val="3034"/>
        </w:trPr>
        <w:tc>
          <w:tcPr>
            <w:tcW w:w="735" w:type="dxa"/>
            <w:gridSpan w:val="2"/>
            <w:tcBorders>
              <w:top w:val="single" w:sz="4"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ahoma" w:hAnsi="Times New Roman" w:cs="Times New Roman"/>
                <w:color w:val="000000"/>
                <w:sz w:val="20"/>
                <w:lang w:eastAsia="ru-RU"/>
              </w:rPr>
              <w:t xml:space="preserve"> </w:t>
            </w:r>
            <w:r w:rsidRPr="00DF507B">
              <w:rPr>
                <w:rFonts w:ascii="Times New Roman" w:eastAsia="Times New Roman" w:hAnsi="Times New Roman" w:cs="Times New Roman"/>
                <w:color w:val="000000"/>
                <w:sz w:val="24"/>
                <w:lang w:eastAsia="ru-RU"/>
              </w:rPr>
              <w:t xml:space="preserve"> 5 </w:t>
            </w:r>
          </w:p>
        </w:tc>
        <w:tc>
          <w:tcPr>
            <w:tcW w:w="2056" w:type="dxa"/>
            <w:gridSpan w:val="2"/>
            <w:tcBorders>
              <w:top w:val="single" w:sz="4"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ind w:right="392"/>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Скелет конечностей </w:t>
            </w:r>
            <w:proofErr w:type="spellStart"/>
            <w:r w:rsidRPr="00DF507B">
              <w:rPr>
                <w:rFonts w:ascii="Times New Roman" w:eastAsia="Times New Roman" w:hAnsi="Times New Roman" w:cs="Times New Roman"/>
                <w:color w:val="000000"/>
                <w:sz w:val="24"/>
                <w:lang w:eastAsia="ru-RU"/>
              </w:rPr>
              <w:t>П.р</w:t>
            </w:r>
            <w:proofErr w:type="spellEnd"/>
            <w:r w:rsidRPr="00DF507B">
              <w:rPr>
                <w:rFonts w:ascii="Times New Roman" w:eastAsia="Times New Roman" w:hAnsi="Times New Roman" w:cs="Times New Roman"/>
                <w:color w:val="000000"/>
                <w:sz w:val="24"/>
                <w:lang w:eastAsia="ru-RU"/>
              </w:rPr>
              <w:t xml:space="preserve">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102"/>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Скелет конечностей Строение скелета поясов конечностей, </w:t>
            </w:r>
            <w:proofErr w:type="gramStart"/>
            <w:r w:rsidRPr="00DF507B">
              <w:rPr>
                <w:rFonts w:ascii="Times New Roman" w:eastAsia="Times New Roman" w:hAnsi="Times New Roman" w:cs="Times New Roman"/>
                <w:color w:val="000000"/>
                <w:sz w:val="24"/>
                <w:lang w:eastAsia="ru-RU"/>
              </w:rPr>
              <w:t>верх- ней</w:t>
            </w:r>
            <w:proofErr w:type="gramEnd"/>
            <w:r w:rsidRPr="00DF507B">
              <w:rPr>
                <w:rFonts w:ascii="Times New Roman" w:eastAsia="Times New Roman" w:hAnsi="Times New Roman" w:cs="Times New Roman"/>
                <w:color w:val="000000"/>
                <w:sz w:val="24"/>
                <w:lang w:eastAsia="ru-RU"/>
              </w:rPr>
              <w:t xml:space="preserve"> и нижней конечностей. «Исследование строения плечевого пояса»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Изучить строение скелета поясов и свободных </w:t>
            </w:r>
          </w:p>
          <w:p w:rsidR="00DF507B" w:rsidRPr="00DF507B" w:rsidRDefault="00DF507B" w:rsidP="00DF507B">
            <w:pPr>
              <w:spacing w:after="0"/>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конечностей</w:t>
            </w:r>
            <w:proofErr w:type="gramEnd"/>
            <w:r w:rsidRPr="00DF507B">
              <w:rPr>
                <w:rFonts w:ascii="Times New Roman" w:eastAsia="Times New Roman" w:hAnsi="Times New Roman" w:cs="Times New Roman"/>
                <w:color w:val="000000"/>
                <w:sz w:val="24"/>
                <w:lang w:eastAsia="ru-RU"/>
              </w:rPr>
              <w:t xml:space="preserve"> </w:t>
            </w:r>
            <w:r w:rsidRPr="00DF507B">
              <w:rPr>
                <w:rFonts w:ascii="Times New Roman" w:eastAsia="Times New Roman" w:hAnsi="Times New Roman" w:cs="Times New Roman"/>
                <w:color w:val="000000"/>
                <w:sz w:val="24"/>
                <w:lang w:eastAsia="ru-RU"/>
              </w:rPr>
              <w:tab/>
              <w:t xml:space="preserve">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2" w:line="232"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части свободных конечностей и поясов конечностей. </w:t>
            </w:r>
          </w:p>
          <w:p w:rsidR="00DF507B" w:rsidRPr="00DF507B" w:rsidRDefault="00DF507B" w:rsidP="00DF507B">
            <w:pPr>
              <w:spacing w:after="0"/>
              <w:ind w:right="112"/>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с помощью иллюстраций в учебнике строение скелета конечностей. Раскрывать причину различия в строении пояса нижних конечностей у мужчин и женщин. Выявлять особенности строения скелета конечностей в ходе наблюдения натуральных объектов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2" w:line="233"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Работа с муляжом «Скелет человека» </w:t>
            </w:r>
          </w:p>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Электронные таблицы и плакаты </w:t>
            </w:r>
          </w:p>
        </w:tc>
      </w:tr>
      <w:tr w:rsidR="00DF507B" w:rsidRPr="00DF507B" w:rsidTr="00A93579">
        <w:tblPrEx>
          <w:tblCellMar>
            <w:right w:w="64" w:type="dxa"/>
          </w:tblCellMar>
        </w:tblPrEx>
        <w:trPr>
          <w:trHeight w:val="3845"/>
        </w:trPr>
        <w:tc>
          <w:tcPr>
            <w:tcW w:w="735" w:type="dxa"/>
            <w:gridSpan w:val="2"/>
            <w:tcBorders>
              <w:top w:val="single" w:sz="4"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6 </w:t>
            </w:r>
          </w:p>
        </w:tc>
        <w:tc>
          <w:tcPr>
            <w:tcW w:w="2056" w:type="dxa"/>
            <w:gridSpan w:val="2"/>
            <w:tcBorders>
              <w:top w:val="single" w:sz="4"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Первая помощь </w:t>
            </w:r>
          </w:p>
          <w:p w:rsidR="00DF507B" w:rsidRPr="00DF507B" w:rsidRDefault="00DF507B" w:rsidP="00DF507B">
            <w:pPr>
              <w:spacing w:after="0"/>
              <w:ind w:right="95"/>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при</w:t>
            </w:r>
            <w:proofErr w:type="gramEnd"/>
            <w:r w:rsidRPr="00DF507B">
              <w:rPr>
                <w:rFonts w:ascii="Times New Roman" w:eastAsia="Times New Roman" w:hAnsi="Times New Roman" w:cs="Times New Roman"/>
                <w:color w:val="000000"/>
                <w:sz w:val="24"/>
                <w:lang w:eastAsia="ru-RU"/>
              </w:rPr>
              <w:t xml:space="preserve"> травмах: растяжении связок, вывихах суставов, переломах костей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Опора и движение. Опорно-двигательная система. Профилактика травматизма. Первая помощь при травмах опорно-двигательной системы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81"/>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Изучить приёмы первой помощи в зависимости от вида травмы. </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line="233" w:lineRule="auto"/>
              <w:ind w:right="21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Определять понятия: «растяжение», «вывих», «перелом». Называть признаки различных видов травм суставов и костей. Описывать приёмы первой помощи </w:t>
            </w:r>
            <w:proofErr w:type="gramStart"/>
            <w:r w:rsidRPr="00DF507B">
              <w:rPr>
                <w:rFonts w:ascii="Times New Roman" w:eastAsia="Times New Roman" w:hAnsi="Times New Roman" w:cs="Times New Roman"/>
                <w:color w:val="000000"/>
                <w:sz w:val="24"/>
                <w:lang w:eastAsia="ru-RU"/>
              </w:rPr>
              <w:t>в  зависимости</w:t>
            </w:r>
            <w:proofErr w:type="gramEnd"/>
            <w:r w:rsidRPr="00DF507B">
              <w:rPr>
                <w:rFonts w:ascii="Times New Roman" w:eastAsia="Times New Roman" w:hAnsi="Times New Roman" w:cs="Times New Roman"/>
                <w:color w:val="000000"/>
                <w:sz w:val="24"/>
                <w:lang w:eastAsia="ru-RU"/>
              </w:rPr>
              <w:t xml:space="preserve"> от вида травмы. </w:t>
            </w:r>
          </w:p>
          <w:p w:rsidR="00DF507B" w:rsidRPr="00DF507B" w:rsidRDefault="00DF507B" w:rsidP="00DF507B">
            <w:pPr>
              <w:spacing w:after="0"/>
              <w:ind w:right="9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Анализировать и обобщать информацию о травмах опорно-двигательной системы и приёмах оказания первой помощи в ходе разработки и осуществления годового проекта «Курсы первой помощи для школьников»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line="233"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Работа с муляжом «Скелет человека» </w:t>
            </w:r>
          </w:p>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Электронные таблицы и плакаты </w:t>
            </w:r>
          </w:p>
        </w:tc>
      </w:tr>
      <w:tr w:rsidR="00DF507B" w:rsidRPr="00DF507B" w:rsidTr="00A93579">
        <w:tblPrEx>
          <w:tblCellMar>
            <w:right w:w="64" w:type="dxa"/>
          </w:tblCellMar>
        </w:tblPrEx>
        <w:trPr>
          <w:trHeight w:val="5313"/>
        </w:trPr>
        <w:tc>
          <w:tcPr>
            <w:tcW w:w="735" w:type="dxa"/>
            <w:gridSpan w:val="2"/>
            <w:tcBorders>
              <w:top w:val="single" w:sz="4" w:space="0" w:color="000000"/>
              <w:left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7 </w:t>
            </w:r>
          </w:p>
          <w:p w:rsidR="00DF507B" w:rsidRPr="00DF507B" w:rsidRDefault="00DF507B" w:rsidP="00DF507B">
            <w:pPr>
              <w:widowControl w:val="0"/>
              <w:suppressAutoHyphens/>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2043" w:type="dxa"/>
            <w:tcBorders>
              <w:top w:val="single" w:sz="4" w:space="0" w:color="000000"/>
              <w:left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Мышцы </w:t>
            </w:r>
          </w:p>
          <w:p w:rsidR="00DF507B" w:rsidRPr="00DF507B" w:rsidRDefault="00DF507B" w:rsidP="00DF507B">
            <w:pPr>
              <w:widowControl w:val="0"/>
              <w:suppressAutoHyphens/>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2468" w:type="dxa"/>
            <w:gridSpan w:val="2"/>
            <w:tcBorders>
              <w:top w:val="single" w:sz="4" w:space="0" w:color="000000"/>
              <w:left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Опора и движение. </w:t>
            </w:r>
          </w:p>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Опорно-двигательная система. Методы изучения живых организмов: наблюдение, </w:t>
            </w:r>
          </w:p>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измерение</w:t>
            </w:r>
            <w:proofErr w:type="gramEnd"/>
            <w:r w:rsidRPr="00DF507B">
              <w:rPr>
                <w:rFonts w:ascii="Times New Roman" w:eastAsia="Times New Roman" w:hAnsi="Times New Roman" w:cs="Times New Roman"/>
                <w:color w:val="000000"/>
                <w:sz w:val="24"/>
                <w:lang w:eastAsia="ru-RU"/>
              </w:rPr>
              <w:t xml:space="preserve">, эксперимент. </w:t>
            </w:r>
          </w:p>
          <w:p w:rsidR="00DF507B" w:rsidRPr="00DF507B" w:rsidRDefault="00DF507B" w:rsidP="00DF507B">
            <w:pPr>
              <w:widowControl w:val="0"/>
              <w:suppressAutoHyphens/>
              <w:spacing w:after="0"/>
              <w:ind w:right="13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Практическая работа: «Изучение расположения мышц головы» </w:t>
            </w:r>
          </w:p>
        </w:tc>
        <w:tc>
          <w:tcPr>
            <w:tcW w:w="2303" w:type="dxa"/>
            <w:tcBorders>
              <w:top w:val="single" w:sz="4" w:space="0" w:color="000000"/>
              <w:left w:val="single" w:sz="4" w:space="0" w:color="000000"/>
              <w:right w:val="single" w:sz="4" w:space="0" w:color="000000"/>
            </w:tcBorders>
            <w:shd w:val="clear" w:color="auto" w:fill="auto"/>
          </w:tcPr>
          <w:p w:rsidR="00DF507B" w:rsidRPr="00DF507B" w:rsidRDefault="00DF507B" w:rsidP="00DF507B">
            <w:pPr>
              <w:spacing w:after="0"/>
              <w:ind w:right="12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Раскрыть связь функции и строения, а также различий между гладкими и скелетными мышцами человека. </w:t>
            </w:r>
          </w:p>
          <w:p w:rsidR="00DF507B" w:rsidRPr="00DF507B" w:rsidRDefault="00DF507B" w:rsidP="00DF507B">
            <w:pPr>
              <w:widowControl w:val="0"/>
              <w:suppressAutoHyphens/>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909" w:type="dxa"/>
            <w:tcBorders>
              <w:top w:val="single" w:sz="4" w:space="0" w:color="000000"/>
              <w:left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p w:rsidR="00DF507B" w:rsidRPr="00DF507B" w:rsidRDefault="00DF507B" w:rsidP="00DF507B">
            <w:pPr>
              <w:widowControl w:val="0"/>
              <w:suppressAutoHyphens/>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4052" w:type="dxa"/>
            <w:tcBorders>
              <w:top w:val="single" w:sz="4" w:space="0" w:color="000000"/>
              <w:left w:val="single" w:sz="4" w:space="0" w:color="000000"/>
              <w:right w:val="single" w:sz="4" w:space="0" w:color="000000"/>
            </w:tcBorders>
            <w:shd w:val="clear" w:color="auto" w:fill="auto"/>
          </w:tcPr>
          <w:p w:rsidR="00DF507B" w:rsidRPr="00DF507B" w:rsidRDefault="00DF507B" w:rsidP="00DF507B">
            <w:pPr>
              <w:spacing w:after="0" w:line="233" w:lineRule="auto"/>
              <w:ind w:right="9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Раскрывать связь функции и строения на примере различий между гладкими и скелетными мышцами, мимическими и жевательными мышцами. </w:t>
            </w:r>
          </w:p>
          <w:p w:rsidR="00DF507B" w:rsidRPr="00DF507B" w:rsidRDefault="00DF507B" w:rsidP="00DF507B">
            <w:pPr>
              <w:spacing w:after="0"/>
              <w:ind w:right="9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с помощью иллюстраций в учебнике строение скелетной мышцы. </w:t>
            </w:r>
          </w:p>
          <w:p w:rsidR="00DF507B" w:rsidRPr="00DF507B" w:rsidRDefault="00DF507B" w:rsidP="00DF507B">
            <w:pPr>
              <w:spacing w:after="0" w:line="233" w:lineRule="auto"/>
              <w:ind w:right="541"/>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условия нормальной работы скелетных мышц. </w:t>
            </w:r>
          </w:p>
          <w:p w:rsidR="00DF507B" w:rsidRPr="00DF507B" w:rsidRDefault="00DF507B" w:rsidP="00DF507B">
            <w:pPr>
              <w:spacing w:after="1" w:line="233" w:lineRule="auto"/>
              <w:ind w:right="12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основные группы мышц. Раскрывать принцип крепления скелетных мышц разных частей тела. </w:t>
            </w:r>
          </w:p>
          <w:p w:rsidR="00DF507B" w:rsidRPr="00DF507B" w:rsidRDefault="00DF507B" w:rsidP="00DF507B">
            <w:pPr>
              <w:widowControl w:val="0"/>
              <w:suppressAutoHyphens/>
              <w:spacing w:after="0"/>
              <w:ind w:right="99"/>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Выявлять особенности расположения мимических и жевательных мышц в ходе наблюдения натуральных объектов </w:t>
            </w:r>
          </w:p>
        </w:tc>
        <w:tc>
          <w:tcPr>
            <w:tcW w:w="1794" w:type="dxa"/>
            <w:tcBorders>
              <w:top w:val="single" w:sz="4" w:space="0" w:color="000000"/>
              <w:left w:val="single" w:sz="4" w:space="0" w:color="000000"/>
              <w:right w:val="single" w:sz="4" w:space="0" w:color="000000"/>
            </w:tcBorders>
            <w:shd w:val="clear" w:color="auto" w:fill="auto"/>
          </w:tcPr>
          <w:p w:rsidR="00DF507B" w:rsidRPr="00DF507B" w:rsidRDefault="00DF507B" w:rsidP="00DF507B">
            <w:pPr>
              <w:spacing w:after="2" w:line="232"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Микроскоп цифровой, микропрепараты </w:t>
            </w:r>
            <w:r w:rsidRPr="00DF507B">
              <w:rPr>
                <w:rFonts w:ascii="Times New Roman" w:eastAsia="Times New Roman" w:hAnsi="Times New Roman" w:cs="Times New Roman"/>
                <w:color w:val="000000"/>
                <w:sz w:val="24"/>
                <w:lang w:eastAsia="ru-RU"/>
              </w:rPr>
              <w:tab/>
              <w:t xml:space="preserve"> </w:t>
            </w:r>
          </w:p>
          <w:p w:rsidR="00DF507B" w:rsidRPr="00DF507B" w:rsidRDefault="00DF507B" w:rsidP="00DF507B">
            <w:pPr>
              <w:spacing w:after="0"/>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мышечной</w:t>
            </w:r>
            <w:proofErr w:type="gramEnd"/>
            <w:r w:rsidRPr="00DF507B">
              <w:rPr>
                <w:rFonts w:ascii="Times New Roman" w:eastAsia="Times New Roman" w:hAnsi="Times New Roman" w:cs="Times New Roman"/>
                <w:color w:val="000000"/>
                <w:sz w:val="24"/>
                <w:lang w:eastAsia="ru-RU"/>
              </w:rPr>
              <w:t xml:space="preserve"> ткани. Электронные таблицы </w:t>
            </w:r>
          </w:p>
          <w:p w:rsidR="00DF507B" w:rsidRPr="00DF507B" w:rsidRDefault="00DF507B" w:rsidP="00DF507B">
            <w:pPr>
              <w:widowControl w:val="0"/>
              <w:suppressAutoHyphens/>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r>
      <w:tr w:rsidR="00DF507B" w:rsidRPr="00DF507B" w:rsidTr="00A93579">
        <w:tblPrEx>
          <w:tblCellMar>
            <w:top w:w="7" w:type="dxa"/>
            <w:right w:w="56" w:type="dxa"/>
          </w:tblCellMar>
        </w:tblPrEx>
        <w:trPr>
          <w:trHeight w:val="3038"/>
        </w:trPr>
        <w:tc>
          <w:tcPr>
            <w:tcW w:w="735" w:type="dxa"/>
            <w:gridSpan w:val="2"/>
            <w:tcBorders>
              <w:top w:val="single" w:sz="4" w:space="0" w:color="000000"/>
              <w:left w:val="single" w:sz="6" w:space="0" w:color="000000"/>
              <w:bottom w:val="single" w:sz="6"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8 </w:t>
            </w:r>
          </w:p>
        </w:tc>
        <w:tc>
          <w:tcPr>
            <w:tcW w:w="2043" w:type="dxa"/>
            <w:tcBorders>
              <w:top w:val="single" w:sz="4" w:space="0" w:color="000000"/>
              <w:left w:val="single" w:sz="6" w:space="0" w:color="000000"/>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Работа мышц </w:t>
            </w:r>
          </w:p>
        </w:tc>
        <w:tc>
          <w:tcPr>
            <w:tcW w:w="2468" w:type="dxa"/>
            <w:gridSpan w:val="2"/>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Опора и движение </w:t>
            </w:r>
          </w:p>
          <w:p w:rsidR="00DF507B" w:rsidRPr="00DF507B" w:rsidRDefault="00DF507B" w:rsidP="00DF507B">
            <w:pPr>
              <w:spacing w:after="0"/>
              <w:ind w:right="62"/>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Опорно-двигательная система. Методы изучения живых организмов: наблюдение, </w:t>
            </w:r>
          </w:p>
          <w:p w:rsidR="00DF507B" w:rsidRPr="00DF507B" w:rsidRDefault="00DF507B" w:rsidP="00DF507B">
            <w:pPr>
              <w:spacing w:after="0"/>
              <w:ind w:right="62"/>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измерение</w:t>
            </w:r>
            <w:proofErr w:type="gramEnd"/>
            <w:r w:rsidRPr="00DF507B">
              <w:rPr>
                <w:rFonts w:ascii="Times New Roman" w:eastAsia="Times New Roman" w:hAnsi="Times New Roman" w:cs="Times New Roman"/>
                <w:color w:val="000000"/>
                <w:sz w:val="24"/>
                <w:lang w:eastAsia="ru-RU"/>
              </w:rPr>
              <w:t xml:space="preserve">, эксперимент </w:t>
            </w:r>
          </w:p>
        </w:tc>
        <w:tc>
          <w:tcPr>
            <w:tcW w:w="2303"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55"/>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Объяснить механизм работы мышц и причины наступления утомления. Сравнить динамическую и статическую работу мышц. </w:t>
            </w:r>
          </w:p>
        </w:tc>
        <w:tc>
          <w:tcPr>
            <w:tcW w:w="909"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4052"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89"/>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Определять понятия «мышцы-антагонисты», «мышцы-синергисты». Объяснять условия оптимальной работы мышц. Описывать два вида работы мышц. Объяснять причины наступления утомления мышц и сравнивать динамическую и статическую работу мышц по этому признаку. Формулировать правила гигиены физических нагрузок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физиологии (датчик силомер) </w:t>
            </w:r>
          </w:p>
        </w:tc>
      </w:tr>
      <w:tr w:rsidR="00DF507B" w:rsidRPr="00DF507B" w:rsidTr="00A93579">
        <w:tblPrEx>
          <w:tblCellMar>
            <w:top w:w="7" w:type="dxa"/>
            <w:right w:w="56" w:type="dxa"/>
          </w:tblCellMar>
        </w:tblPrEx>
        <w:trPr>
          <w:trHeight w:val="396"/>
        </w:trPr>
        <w:tc>
          <w:tcPr>
            <w:tcW w:w="12510" w:type="dxa"/>
            <w:gridSpan w:val="8"/>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3 . Кровь и кровообращение (9 часов)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r>
      <w:tr w:rsidR="00DF507B" w:rsidRPr="00DF507B" w:rsidTr="00A93579">
        <w:tblPrEx>
          <w:tblCellMar>
            <w:top w:w="7" w:type="dxa"/>
            <w:right w:w="56" w:type="dxa"/>
          </w:tblCellMar>
        </w:tblPrEx>
        <w:trPr>
          <w:trHeight w:val="2496"/>
        </w:trPr>
        <w:tc>
          <w:tcPr>
            <w:tcW w:w="735" w:type="dxa"/>
            <w:gridSpan w:val="2"/>
            <w:tcBorders>
              <w:top w:val="single" w:sz="6"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9 </w:t>
            </w:r>
          </w:p>
        </w:tc>
        <w:tc>
          <w:tcPr>
            <w:tcW w:w="2043" w:type="dxa"/>
            <w:tcBorders>
              <w:top w:val="single" w:sz="6"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ind w:right="13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Внутренняя среда. Значение крови и ее состав </w:t>
            </w:r>
          </w:p>
        </w:tc>
        <w:tc>
          <w:tcPr>
            <w:tcW w:w="2468" w:type="dxa"/>
            <w:gridSpan w:val="2"/>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5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Транспорт веществ. Внутренняя среда организма, значение её постоянства. Кровеносная и лимфатическая системы. Кровь. </w:t>
            </w:r>
          </w:p>
          <w:p w:rsidR="00DF507B" w:rsidRPr="00DF507B" w:rsidRDefault="00DF507B" w:rsidP="00DF507B">
            <w:pPr>
              <w:spacing w:after="0"/>
              <w:ind w:right="5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Лимфа. Методы изучения живых организмов:</w:t>
            </w:r>
          </w:p>
          <w:p w:rsidR="00DF507B" w:rsidRPr="00DF507B" w:rsidRDefault="00DF507B" w:rsidP="00DF507B">
            <w:pPr>
              <w:spacing w:after="0"/>
              <w:ind w:right="56"/>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наблюдение</w:t>
            </w:r>
            <w:proofErr w:type="gramEnd"/>
            <w:r w:rsidRPr="00DF507B">
              <w:rPr>
                <w:rFonts w:ascii="Times New Roman" w:eastAsia="Times New Roman" w:hAnsi="Times New Roman" w:cs="Times New Roman"/>
                <w:color w:val="000000"/>
                <w:sz w:val="24"/>
                <w:lang w:eastAsia="ru-RU"/>
              </w:rPr>
              <w:t xml:space="preserve">, измерение, </w:t>
            </w:r>
            <w:r w:rsidR="0008214C" w:rsidRPr="00DF507B">
              <w:rPr>
                <w:rFonts w:ascii="Times New Roman" w:eastAsia="Times New Roman" w:hAnsi="Times New Roman" w:cs="Times New Roman"/>
                <w:color w:val="000000"/>
                <w:sz w:val="24"/>
                <w:lang w:eastAsia="ru-RU"/>
              </w:rPr>
              <w:t>эксперимент. Лабораторная работа № 5 «Сравнение крови человека с кровью лягушки»</w:t>
            </w:r>
          </w:p>
        </w:tc>
        <w:tc>
          <w:tcPr>
            <w:tcW w:w="2303"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104"/>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Изучить внутреннюю </w:t>
            </w:r>
            <w:r w:rsidRPr="00DF507B">
              <w:rPr>
                <w:rFonts w:ascii="Times New Roman" w:eastAsia="Times New Roman" w:hAnsi="Times New Roman" w:cs="Times New Roman"/>
                <w:color w:val="000000"/>
                <w:sz w:val="24"/>
                <w:lang w:eastAsia="ru-RU"/>
              </w:rPr>
              <w:tab/>
              <w:t xml:space="preserve">среду организма человека, её строение, состав и функции. </w:t>
            </w:r>
          </w:p>
        </w:tc>
        <w:tc>
          <w:tcPr>
            <w:tcW w:w="909"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4052" w:type="dxa"/>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line="228"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Определять понятия: «гомеостаз», «форменные элементы крови», </w:t>
            </w:r>
          </w:p>
          <w:p w:rsidR="0008214C" w:rsidRPr="00DF507B" w:rsidRDefault="00DF507B" w:rsidP="0008214C">
            <w:pPr>
              <w:spacing w:after="2" w:line="232"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w:t>
            </w:r>
            <w:proofErr w:type="gramStart"/>
            <w:r w:rsidRPr="00DF507B">
              <w:rPr>
                <w:rFonts w:ascii="Times New Roman" w:eastAsia="Times New Roman" w:hAnsi="Times New Roman" w:cs="Times New Roman"/>
                <w:color w:val="000000"/>
                <w:sz w:val="24"/>
                <w:lang w:eastAsia="ru-RU"/>
              </w:rPr>
              <w:t>плазма</w:t>
            </w:r>
            <w:proofErr w:type="gramEnd"/>
            <w:r w:rsidRPr="00DF507B">
              <w:rPr>
                <w:rFonts w:ascii="Times New Roman" w:eastAsia="Times New Roman" w:hAnsi="Times New Roman" w:cs="Times New Roman"/>
                <w:color w:val="000000"/>
                <w:sz w:val="24"/>
                <w:lang w:eastAsia="ru-RU"/>
              </w:rPr>
              <w:t xml:space="preserve">», «антиген», «антитело». Объяснять связь между тканевой жидкостью, лимфой и плазмой крови в организме. Описывать функции крови. Называть функции эритроцитов, тромбоцитов, лейкоцитов. </w:t>
            </w:r>
            <w:r w:rsidR="0008214C" w:rsidRPr="00DF507B">
              <w:rPr>
                <w:rFonts w:ascii="Times New Roman" w:eastAsia="Times New Roman" w:hAnsi="Times New Roman" w:cs="Times New Roman"/>
                <w:color w:val="000000"/>
                <w:sz w:val="24"/>
                <w:lang w:eastAsia="ru-RU"/>
              </w:rPr>
              <w:t xml:space="preserve">Описывать вклад русской науки в развитие медицины. </w:t>
            </w:r>
          </w:p>
          <w:p w:rsidR="0008214C" w:rsidRPr="00DF507B" w:rsidRDefault="0008214C" w:rsidP="0008214C">
            <w:pPr>
              <w:spacing w:after="1" w:line="233" w:lineRule="auto"/>
              <w:ind w:right="139"/>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с помощью иллюстраций в учебнике процесс свёртывания крови и фагоцитоз. </w:t>
            </w:r>
          </w:p>
          <w:p w:rsidR="0008214C" w:rsidRPr="00DF507B" w:rsidRDefault="0008214C" w:rsidP="0008214C">
            <w:pPr>
              <w:spacing w:after="2" w:line="233" w:lineRule="auto"/>
              <w:ind w:right="213"/>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Выполнять лабораторные наблюдения с помощью микроскопа, фиксировать результаты наблюдений, делать выводы. </w:t>
            </w:r>
          </w:p>
          <w:p w:rsidR="00DF507B" w:rsidRPr="00DF507B" w:rsidRDefault="0008214C" w:rsidP="0008214C">
            <w:pPr>
              <w:spacing w:after="0"/>
              <w:ind w:right="313"/>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Соблюдать правила работы в кабинете, обращения с лабораторным оборудованием</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line="233"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Микроскоп цифровой, микропрепараты </w:t>
            </w:r>
            <w:r w:rsidRPr="00DF507B">
              <w:rPr>
                <w:rFonts w:ascii="Times New Roman" w:eastAsia="Times New Roman" w:hAnsi="Times New Roman" w:cs="Times New Roman"/>
                <w:color w:val="000000"/>
                <w:sz w:val="24"/>
                <w:lang w:eastAsia="ru-RU"/>
              </w:rPr>
              <w:tab/>
              <w:t xml:space="preserve"> </w:t>
            </w:r>
          </w:p>
        </w:tc>
      </w:tr>
    </w:tbl>
    <w:p w:rsidR="00DF507B" w:rsidRPr="00DF507B" w:rsidRDefault="00DF507B" w:rsidP="00DF507B">
      <w:pPr>
        <w:spacing w:after="0"/>
        <w:ind w:right="12183"/>
        <w:rPr>
          <w:rFonts w:ascii="Times New Roman" w:eastAsia="Times New Roman" w:hAnsi="Times New Roman" w:cs="Times New Roman"/>
          <w:color w:val="000000"/>
          <w:sz w:val="24"/>
          <w:lang w:eastAsia="ru-RU"/>
        </w:rPr>
      </w:pPr>
    </w:p>
    <w:tbl>
      <w:tblPr>
        <w:tblW w:w="13783" w:type="dxa"/>
        <w:tblInd w:w="110" w:type="dxa"/>
        <w:tblCellMar>
          <w:top w:w="7" w:type="dxa"/>
          <w:left w:w="5" w:type="dxa"/>
          <w:right w:w="76" w:type="dxa"/>
        </w:tblCellMar>
        <w:tblLook w:val="04A0" w:firstRow="1" w:lastRow="0" w:firstColumn="1" w:lastColumn="0" w:noHBand="0" w:noVBand="1"/>
      </w:tblPr>
      <w:tblGrid>
        <w:gridCol w:w="736"/>
        <w:gridCol w:w="2098"/>
        <w:gridCol w:w="2496"/>
        <w:gridCol w:w="2268"/>
        <w:gridCol w:w="1020"/>
        <w:gridCol w:w="3629"/>
        <w:gridCol w:w="1536"/>
      </w:tblGrid>
      <w:tr w:rsidR="00DF507B" w:rsidRPr="00DF507B" w:rsidTr="0008214C">
        <w:trPr>
          <w:trHeight w:val="688"/>
        </w:trPr>
        <w:tc>
          <w:tcPr>
            <w:tcW w:w="736" w:type="dxa"/>
            <w:tcBorders>
              <w:top w:val="single" w:sz="4"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10 </w:t>
            </w:r>
          </w:p>
        </w:tc>
        <w:tc>
          <w:tcPr>
            <w:tcW w:w="2098" w:type="dxa"/>
            <w:tcBorders>
              <w:top w:val="single" w:sz="4"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Движение крови по сосудам. </w:t>
            </w:r>
          </w:p>
        </w:tc>
        <w:tc>
          <w:tcPr>
            <w:tcW w:w="2496"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line="233" w:lineRule="auto"/>
              <w:ind w:right="8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Транспорт веществ. Кровеносная и лимфатическая системы. Кровяное давление и пульс. Методы изучения живых организмов: наблюдение, измерение, эксперимент. </w:t>
            </w:r>
          </w:p>
          <w:p w:rsidR="00DF507B" w:rsidRPr="00DF507B" w:rsidRDefault="00DF507B" w:rsidP="0008214C">
            <w:pPr>
              <w:spacing w:after="0"/>
              <w:ind w:right="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Практическая работа «Определение </w:t>
            </w:r>
            <w:proofErr w:type="spellStart"/>
            <w:r w:rsidRPr="00DF507B">
              <w:rPr>
                <w:rFonts w:ascii="Times New Roman" w:eastAsia="Times New Roman" w:hAnsi="Times New Roman" w:cs="Times New Roman"/>
                <w:color w:val="000000"/>
                <w:sz w:val="24"/>
                <w:lang w:eastAsia="ru-RU"/>
              </w:rPr>
              <w:t>ЧСС</w:t>
            </w:r>
            <w:proofErr w:type="spellEnd"/>
            <w:r w:rsidRPr="00DF507B">
              <w:rPr>
                <w:rFonts w:ascii="Times New Roman" w:eastAsia="Times New Roman" w:hAnsi="Times New Roman" w:cs="Times New Roman"/>
                <w:color w:val="000000"/>
                <w:sz w:val="24"/>
                <w:lang w:eastAsia="ru-RU"/>
              </w:rPr>
              <w:t xml:space="preserve">, скорости кровотока», «Исследование рефлекторного </w:t>
            </w:r>
            <w:r w:rsidR="0008214C" w:rsidRPr="00DF507B">
              <w:rPr>
                <w:rFonts w:ascii="Times New Roman" w:eastAsia="Times New Roman" w:hAnsi="Times New Roman" w:cs="Times New Roman"/>
                <w:color w:val="000000"/>
                <w:sz w:val="24"/>
                <w:lang w:eastAsia="ru-RU"/>
              </w:rPr>
              <w:t xml:space="preserve">притока крови к мышцам, </w:t>
            </w:r>
            <w:r w:rsidR="0008214C" w:rsidRPr="00DF507B">
              <w:rPr>
                <w:rFonts w:ascii="Times New Roman" w:eastAsia="Times New Roman" w:hAnsi="Times New Roman" w:cs="Times New Roman"/>
                <w:color w:val="000000"/>
                <w:sz w:val="24"/>
                <w:lang w:eastAsia="ru-RU"/>
              </w:rPr>
              <w:lastRenderedPageBreak/>
              <w:t>включившимся в работу»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27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Изучить причины движения крови по сосудам.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29"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5" w:line="233" w:lineRule="auto"/>
              <w:ind w:right="47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с помощью иллюстраций в учебнике строение сердца и процесс сердечных сокращений. Сравнивать виды кровеносных сосудов между собой. Описывать строение кругов кровообращения. </w:t>
            </w:r>
            <w:r w:rsidRPr="00DF507B">
              <w:rPr>
                <w:rFonts w:ascii="Times New Roman" w:eastAsia="Times New Roman" w:hAnsi="Times New Roman" w:cs="Times New Roman"/>
                <w:color w:val="000000"/>
                <w:sz w:val="24"/>
                <w:lang w:eastAsia="ru-RU"/>
              </w:rPr>
              <w:tab/>
              <w:t xml:space="preserve"> </w:t>
            </w:r>
          </w:p>
          <w:p w:rsidR="00DF507B" w:rsidRPr="00DF507B" w:rsidRDefault="00DF507B" w:rsidP="00DF507B">
            <w:pPr>
              <w:spacing w:after="0"/>
              <w:ind w:right="16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Понимать различие в использовании прилагательного «артериальный» применительно к виду крови и к сосудам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2" w:line="233"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физиологии (датчик </w:t>
            </w:r>
          </w:p>
          <w:p w:rsidR="00DF507B" w:rsidRPr="00DF507B" w:rsidRDefault="00DF507B" w:rsidP="00DF507B">
            <w:pPr>
              <w:spacing w:after="0"/>
              <w:rPr>
                <w:rFonts w:ascii="Times New Roman" w:eastAsia="Times New Roman" w:hAnsi="Times New Roman" w:cs="Times New Roman"/>
                <w:color w:val="000000"/>
                <w:sz w:val="24"/>
                <w:lang w:eastAsia="ru-RU"/>
              </w:rPr>
            </w:pPr>
            <w:proofErr w:type="spellStart"/>
            <w:r w:rsidRPr="00DF507B">
              <w:rPr>
                <w:rFonts w:ascii="Times New Roman" w:eastAsia="Times New Roman" w:hAnsi="Times New Roman" w:cs="Times New Roman"/>
                <w:color w:val="000000"/>
                <w:sz w:val="24"/>
                <w:lang w:eastAsia="ru-RU"/>
              </w:rPr>
              <w:t>ЧСС</w:t>
            </w:r>
            <w:proofErr w:type="spellEnd"/>
            <w:r w:rsidRPr="00DF507B">
              <w:rPr>
                <w:rFonts w:ascii="Times New Roman" w:eastAsia="Times New Roman" w:hAnsi="Times New Roman" w:cs="Times New Roman"/>
                <w:color w:val="000000"/>
                <w:sz w:val="24"/>
                <w:lang w:eastAsia="ru-RU"/>
              </w:rPr>
              <w:t xml:space="preserve">) </w:t>
            </w:r>
          </w:p>
        </w:tc>
      </w:tr>
      <w:tr w:rsidR="00DF507B" w:rsidRPr="00DF507B" w:rsidTr="0008214C">
        <w:trPr>
          <w:trHeight w:val="1438"/>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11 </w:t>
            </w:r>
          </w:p>
        </w:tc>
        <w:tc>
          <w:tcPr>
            <w:tcW w:w="2098"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141"/>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Регуляция работы сердца и сосудов. Предупреждение заболеваний сердца и сосудов. </w:t>
            </w:r>
          </w:p>
        </w:tc>
        <w:tc>
          <w:tcPr>
            <w:tcW w:w="2496" w:type="dxa"/>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1" w:line="233" w:lineRule="auto"/>
              <w:ind w:right="13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Кровеносная и лимфатическая системы. Вред </w:t>
            </w:r>
            <w:proofErr w:type="spellStart"/>
            <w:r w:rsidRPr="00DF507B">
              <w:rPr>
                <w:rFonts w:ascii="Times New Roman" w:eastAsia="Times New Roman" w:hAnsi="Times New Roman" w:cs="Times New Roman"/>
                <w:color w:val="000000"/>
                <w:sz w:val="24"/>
                <w:lang w:eastAsia="ru-RU"/>
              </w:rPr>
              <w:t>табакокурения</w:t>
            </w:r>
            <w:proofErr w:type="spellEnd"/>
            <w:r w:rsidRPr="00DF507B">
              <w:rPr>
                <w:rFonts w:ascii="Times New Roman" w:eastAsia="Times New Roman" w:hAnsi="Times New Roman" w:cs="Times New Roman"/>
                <w:color w:val="000000"/>
                <w:sz w:val="24"/>
                <w:lang w:eastAsia="ru-RU"/>
              </w:rPr>
              <w:t xml:space="preserve">. </w:t>
            </w:r>
          </w:p>
          <w:p w:rsidR="0008214C" w:rsidRPr="00DF507B" w:rsidRDefault="00DF507B" w:rsidP="0008214C">
            <w:pPr>
              <w:spacing w:after="0" w:line="233" w:lineRule="auto"/>
              <w:ind w:right="18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Методы изучения </w:t>
            </w:r>
            <w:r w:rsidR="0008214C" w:rsidRPr="00DF507B">
              <w:rPr>
                <w:rFonts w:ascii="Times New Roman" w:eastAsia="Times New Roman" w:hAnsi="Times New Roman" w:cs="Times New Roman"/>
                <w:color w:val="000000"/>
                <w:sz w:val="24"/>
                <w:lang w:eastAsia="ru-RU"/>
              </w:rPr>
              <w:t xml:space="preserve">живых организмов: наблюдение, измерение, эксперимент </w:t>
            </w:r>
          </w:p>
          <w:p w:rsidR="00DF507B" w:rsidRPr="00DF507B" w:rsidRDefault="0008214C" w:rsidP="0008214C">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Практическая работа: «Доказательство вреда </w:t>
            </w:r>
            <w:proofErr w:type="spellStart"/>
            <w:r w:rsidRPr="00DF507B">
              <w:rPr>
                <w:rFonts w:ascii="Times New Roman" w:eastAsia="Times New Roman" w:hAnsi="Times New Roman" w:cs="Times New Roman"/>
                <w:color w:val="000000"/>
                <w:sz w:val="24"/>
                <w:lang w:eastAsia="ru-RU"/>
              </w:rPr>
              <w:t>табакокурения</w:t>
            </w:r>
            <w:proofErr w:type="spellEnd"/>
            <w:r w:rsidRPr="00DF507B">
              <w:rPr>
                <w:rFonts w:ascii="Times New Roman" w:eastAsia="Times New Roman" w:hAnsi="Times New Roman" w:cs="Times New Roman"/>
                <w:color w:val="000000"/>
                <w:sz w:val="24"/>
                <w:lang w:eastAsia="ru-RU"/>
              </w:rPr>
              <w:t>»</w:t>
            </w:r>
          </w:p>
        </w:tc>
        <w:tc>
          <w:tcPr>
            <w:tcW w:w="2268"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17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Изучить работу сердца от физических нагрузок и влияния негативных </w:t>
            </w:r>
            <w:r w:rsidR="0008214C" w:rsidRPr="00DF507B">
              <w:rPr>
                <w:rFonts w:ascii="Times New Roman" w:eastAsia="Times New Roman" w:hAnsi="Times New Roman" w:cs="Times New Roman"/>
                <w:color w:val="000000"/>
                <w:sz w:val="24"/>
                <w:lang w:eastAsia="ru-RU"/>
              </w:rPr>
              <w:t>факторов окружающей среды</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29" w:type="dxa"/>
            <w:tcBorders>
              <w:top w:val="single" w:sz="6" w:space="0" w:color="000000"/>
              <w:left w:val="single" w:sz="4" w:space="0" w:color="000000"/>
              <w:bottom w:val="single" w:sz="6" w:space="0" w:color="000000"/>
              <w:right w:val="single" w:sz="4" w:space="0" w:color="000000"/>
            </w:tcBorders>
            <w:shd w:val="clear" w:color="auto" w:fill="auto"/>
          </w:tcPr>
          <w:p w:rsidR="0008214C" w:rsidRPr="0008214C" w:rsidRDefault="00DF507B" w:rsidP="0008214C">
            <w:pPr>
              <w:spacing w:after="0"/>
              <w:ind w:right="15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Раскрывать понятия: «тренировочный эффект», «функциональная проба», «давящая повязка», «жгут». </w:t>
            </w:r>
            <w:r w:rsidR="0008214C" w:rsidRPr="0008214C">
              <w:rPr>
                <w:rFonts w:ascii="Times New Roman" w:eastAsia="Times New Roman" w:hAnsi="Times New Roman" w:cs="Times New Roman"/>
                <w:color w:val="000000"/>
                <w:sz w:val="24"/>
                <w:lang w:eastAsia="ru-RU"/>
              </w:rPr>
              <w:t xml:space="preserve">Объяснять важность систематических физических нагрузок для нормального состояния сердца. Различать признаки различных видов кровотечений. </w:t>
            </w:r>
          </w:p>
          <w:p w:rsidR="00DF507B" w:rsidRPr="00DF507B" w:rsidRDefault="0008214C" w:rsidP="0008214C">
            <w:pPr>
              <w:spacing w:after="0"/>
              <w:ind w:right="157"/>
              <w:jc w:val="both"/>
              <w:rPr>
                <w:rFonts w:ascii="Times New Roman" w:eastAsia="Times New Roman" w:hAnsi="Times New Roman" w:cs="Times New Roman"/>
                <w:color w:val="000000"/>
                <w:sz w:val="24"/>
                <w:lang w:eastAsia="ru-RU"/>
              </w:rPr>
            </w:pPr>
            <w:r w:rsidRPr="0008214C">
              <w:rPr>
                <w:rFonts w:ascii="Times New Roman" w:eastAsia="Times New Roman" w:hAnsi="Times New Roman" w:cs="Times New Roman"/>
                <w:color w:val="000000"/>
                <w:sz w:val="24"/>
                <w:lang w:eastAsia="ru-RU"/>
              </w:rPr>
              <w:t xml:space="preserve">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 </w:t>
            </w:r>
            <w:r w:rsidRPr="0008214C">
              <w:rPr>
                <w:rFonts w:ascii="Times New Roman" w:eastAsia="Times New Roman" w:hAnsi="Times New Roman" w:cs="Times New Roman"/>
                <w:color w:val="000000"/>
                <w:sz w:val="24"/>
                <w:lang w:eastAsia="ru-RU"/>
              </w:rPr>
              <w:tab/>
            </w:r>
          </w:p>
        </w:tc>
        <w:tc>
          <w:tcPr>
            <w:tcW w:w="1536" w:type="dxa"/>
            <w:tcBorders>
              <w:top w:val="single" w:sz="4" w:space="0" w:color="000000"/>
              <w:left w:val="single" w:sz="4" w:space="0" w:color="000000"/>
              <w:bottom w:val="single" w:sz="6" w:space="0" w:color="000000"/>
              <w:right w:val="single" w:sz="4" w:space="0" w:color="000000"/>
            </w:tcBorders>
            <w:shd w:val="clear" w:color="auto" w:fill="auto"/>
          </w:tcPr>
          <w:p w:rsidR="0008214C" w:rsidRPr="00DF507B" w:rsidRDefault="00DF507B" w:rsidP="0008214C">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физиологии </w:t>
            </w:r>
            <w:r w:rsidR="0008214C" w:rsidRPr="00DF507B">
              <w:rPr>
                <w:rFonts w:ascii="Times New Roman" w:eastAsia="Times New Roman" w:hAnsi="Times New Roman" w:cs="Times New Roman"/>
                <w:color w:val="000000"/>
                <w:sz w:val="24"/>
                <w:lang w:eastAsia="ru-RU"/>
              </w:rPr>
              <w:t>(</w:t>
            </w:r>
            <w:proofErr w:type="spellStart"/>
            <w:proofErr w:type="gramStart"/>
            <w:r w:rsidR="0008214C" w:rsidRPr="00DF507B">
              <w:rPr>
                <w:rFonts w:ascii="Times New Roman" w:eastAsia="Times New Roman" w:hAnsi="Times New Roman" w:cs="Times New Roman"/>
                <w:color w:val="000000"/>
                <w:sz w:val="24"/>
                <w:lang w:eastAsia="ru-RU"/>
              </w:rPr>
              <w:t>артериаль</w:t>
            </w:r>
            <w:proofErr w:type="spellEnd"/>
            <w:r w:rsidR="0008214C" w:rsidRPr="00DF507B">
              <w:rPr>
                <w:rFonts w:ascii="Times New Roman" w:eastAsia="Times New Roman" w:hAnsi="Times New Roman" w:cs="Times New Roman"/>
                <w:color w:val="000000"/>
                <w:sz w:val="24"/>
                <w:lang w:eastAsia="ru-RU"/>
              </w:rPr>
              <w:t xml:space="preserve">- </w:t>
            </w:r>
            <w:proofErr w:type="spellStart"/>
            <w:r w:rsidR="0008214C" w:rsidRPr="00DF507B">
              <w:rPr>
                <w:rFonts w:ascii="Times New Roman" w:eastAsia="Times New Roman" w:hAnsi="Times New Roman" w:cs="Times New Roman"/>
                <w:color w:val="000000"/>
                <w:sz w:val="24"/>
                <w:lang w:eastAsia="ru-RU"/>
              </w:rPr>
              <w:t>ного</w:t>
            </w:r>
            <w:proofErr w:type="spellEnd"/>
            <w:proofErr w:type="gramEnd"/>
            <w:r w:rsidR="0008214C" w:rsidRPr="00DF507B">
              <w:rPr>
                <w:rFonts w:ascii="Times New Roman" w:eastAsia="Times New Roman" w:hAnsi="Times New Roman" w:cs="Times New Roman"/>
                <w:color w:val="000000"/>
                <w:sz w:val="24"/>
                <w:lang w:eastAsia="ru-RU"/>
              </w:rPr>
              <w:t xml:space="preserve"> </w:t>
            </w:r>
          </w:p>
          <w:p w:rsidR="00DF507B" w:rsidRPr="00DF507B" w:rsidRDefault="0008214C" w:rsidP="0008214C">
            <w:pPr>
              <w:spacing w:after="0"/>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давления</w:t>
            </w:r>
            <w:proofErr w:type="gramEnd"/>
            <w:r w:rsidRPr="00DF507B">
              <w:rPr>
                <w:rFonts w:ascii="Times New Roman" w:eastAsia="Times New Roman" w:hAnsi="Times New Roman" w:cs="Times New Roman"/>
                <w:color w:val="000000"/>
                <w:sz w:val="24"/>
                <w:lang w:eastAsia="ru-RU"/>
              </w:rPr>
              <w:t>)</w:t>
            </w:r>
          </w:p>
        </w:tc>
      </w:tr>
    </w:tbl>
    <w:p w:rsidR="00DF507B" w:rsidRPr="00DF507B" w:rsidRDefault="00DF507B" w:rsidP="00DF507B">
      <w:pPr>
        <w:spacing w:after="0"/>
        <w:ind w:right="12183"/>
        <w:rPr>
          <w:rFonts w:ascii="Times New Roman" w:eastAsia="Times New Roman" w:hAnsi="Times New Roman" w:cs="Times New Roman"/>
          <w:color w:val="000000"/>
          <w:sz w:val="24"/>
          <w:lang w:eastAsia="ru-RU"/>
        </w:rPr>
      </w:pPr>
    </w:p>
    <w:tbl>
      <w:tblPr>
        <w:tblW w:w="13783" w:type="dxa"/>
        <w:tblInd w:w="113" w:type="dxa"/>
        <w:tblCellMar>
          <w:top w:w="7" w:type="dxa"/>
          <w:left w:w="5" w:type="dxa"/>
          <w:right w:w="22" w:type="dxa"/>
        </w:tblCellMar>
        <w:tblLook w:val="04A0" w:firstRow="1" w:lastRow="0" w:firstColumn="1" w:lastColumn="0" w:noHBand="0" w:noVBand="1"/>
      </w:tblPr>
      <w:tblGrid>
        <w:gridCol w:w="736"/>
        <w:gridCol w:w="2098"/>
        <w:gridCol w:w="2496"/>
        <w:gridCol w:w="2268"/>
        <w:gridCol w:w="1020"/>
        <w:gridCol w:w="3629"/>
        <w:gridCol w:w="1536"/>
      </w:tblGrid>
      <w:tr w:rsidR="00DF507B" w:rsidRPr="00DF507B" w:rsidTr="00A93579">
        <w:trPr>
          <w:trHeight w:val="513"/>
        </w:trPr>
        <w:tc>
          <w:tcPr>
            <w:tcW w:w="736" w:type="dxa"/>
            <w:tcBorders>
              <w:top w:val="single" w:sz="4"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ind w:right="124"/>
              <w:jc w:val="right"/>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12 </w:t>
            </w:r>
          </w:p>
        </w:tc>
        <w:tc>
          <w:tcPr>
            <w:tcW w:w="2098" w:type="dxa"/>
            <w:tcBorders>
              <w:top w:val="single" w:sz="4" w:space="0" w:color="000000"/>
              <w:left w:val="single" w:sz="6" w:space="0" w:color="000000"/>
              <w:bottom w:val="single" w:sz="6" w:space="0" w:color="000000"/>
              <w:right w:val="single" w:sz="6" w:space="0" w:color="000000"/>
            </w:tcBorders>
            <w:shd w:val="clear" w:color="auto" w:fill="auto"/>
          </w:tcPr>
          <w:p w:rsidR="00DF507B" w:rsidRPr="00DF507B" w:rsidRDefault="00DF507B" w:rsidP="00DF507B">
            <w:pPr>
              <w:spacing w:after="2" w:line="232"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Обобщение по </w:t>
            </w:r>
          </w:p>
          <w:p w:rsidR="00DF507B" w:rsidRPr="00DF507B" w:rsidRDefault="00DF507B" w:rsidP="00DF507B">
            <w:pPr>
              <w:spacing w:after="2" w:line="232" w:lineRule="auto"/>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теме</w:t>
            </w:r>
            <w:proofErr w:type="gramEnd"/>
            <w:r w:rsidRPr="00DF507B">
              <w:rPr>
                <w:rFonts w:ascii="Times New Roman" w:eastAsia="Times New Roman" w:hAnsi="Times New Roman" w:cs="Times New Roman"/>
                <w:color w:val="000000"/>
                <w:sz w:val="24"/>
                <w:lang w:eastAsia="ru-RU"/>
              </w:rPr>
              <w:t xml:space="preserve"> 3 </w:t>
            </w:r>
          </w:p>
          <w:p w:rsidR="00DF507B" w:rsidRPr="00DF507B" w:rsidRDefault="00DF507B" w:rsidP="00DF507B">
            <w:pPr>
              <w:spacing w:after="0"/>
              <w:ind w:right="21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Влияние физических упражнений на сердечно-сосудистую систему </w:t>
            </w:r>
          </w:p>
        </w:tc>
        <w:tc>
          <w:tcPr>
            <w:tcW w:w="2496" w:type="dxa"/>
            <w:tcBorders>
              <w:top w:val="single" w:sz="4" w:space="0" w:color="000000"/>
              <w:left w:val="single" w:sz="6" w:space="0" w:color="000000"/>
              <w:bottom w:val="single" w:sz="6" w:space="0" w:color="000000"/>
              <w:right w:val="single" w:sz="4" w:space="0" w:color="000000"/>
            </w:tcBorders>
            <w:shd w:val="clear" w:color="auto" w:fill="auto"/>
          </w:tcPr>
          <w:p w:rsidR="00DF507B" w:rsidRPr="00DF507B" w:rsidRDefault="00DF507B" w:rsidP="00DF507B">
            <w:pPr>
              <w:spacing w:after="1" w:line="233" w:lineRule="auto"/>
              <w:ind w:right="14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Укрепление здоровья. Влияние физических упражнений на органы и системы органов. </w:t>
            </w:r>
            <w:proofErr w:type="gramStart"/>
            <w:r w:rsidRPr="00DF507B">
              <w:rPr>
                <w:rFonts w:ascii="Times New Roman" w:eastAsia="Times New Roman" w:hAnsi="Times New Roman" w:cs="Times New Roman"/>
                <w:color w:val="000000"/>
                <w:sz w:val="24"/>
                <w:lang w:eastAsia="ru-RU"/>
              </w:rPr>
              <w:t>Методы  изучения</w:t>
            </w:r>
            <w:proofErr w:type="gramEnd"/>
            <w:r w:rsidRPr="00DF507B">
              <w:rPr>
                <w:rFonts w:ascii="Times New Roman" w:eastAsia="Times New Roman" w:hAnsi="Times New Roman" w:cs="Times New Roman"/>
                <w:color w:val="000000"/>
                <w:sz w:val="24"/>
                <w:lang w:eastAsia="ru-RU"/>
              </w:rPr>
              <w:t xml:space="preserve"> живых организмов: наблюдение, измерение, эксперимент. Практическая работа: </w:t>
            </w:r>
          </w:p>
          <w:p w:rsidR="00DF507B" w:rsidRPr="00DF507B" w:rsidRDefault="00DF507B" w:rsidP="00DF507B">
            <w:pPr>
              <w:spacing w:after="0"/>
              <w:ind w:right="1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«Функциональная сердечно-сосудистая проба» </w:t>
            </w:r>
          </w:p>
        </w:tc>
        <w:tc>
          <w:tcPr>
            <w:tcW w:w="2268"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221"/>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Воспитание бережного отношения к своему здоровью, привитие интереса к изучению предмета.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29"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2" w:line="232"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Различать признаки различных видов кровотечений. </w:t>
            </w:r>
          </w:p>
          <w:p w:rsidR="00DF507B" w:rsidRPr="00DF507B" w:rsidRDefault="00DF507B" w:rsidP="00DF507B">
            <w:pPr>
              <w:spacing w:after="0" w:line="233" w:lineRule="auto"/>
              <w:ind w:right="24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с помощью иллюстраций в учебнике меры оказания первой помощи в зависимости от вида кровотечения. </w:t>
            </w:r>
          </w:p>
          <w:p w:rsidR="00DF507B" w:rsidRPr="00DF507B" w:rsidRDefault="00DF507B" w:rsidP="00DF507B">
            <w:pPr>
              <w:spacing w:after="0" w:line="234" w:lineRule="auto"/>
              <w:ind w:right="5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Выполнять опыт — брать функциональную пробу; фиксировать результаты; проводить вычисления и делать оценку состояния сердца по результатам опыта. </w:t>
            </w:r>
          </w:p>
          <w:p w:rsidR="00DF507B" w:rsidRPr="00DF507B" w:rsidRDefault="00DF507B" w:rsidP="00DF507B">
            <w:pPr>
              <w:spacing w:after="1" w:line="233" w:lineRule="auto"/>
              <w:ind w:right="17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Соблюдать правила работы в кабинете, обращения с лабораторным оборудованием. </w:t>
            </w:r>
          </w:p>
          <w:p w:rsidR="00DF507B" w:rsidRPr="00DF507B" w:rsidRDefault="00DF507B" w:rsidP="00DF507B">
            <w:pPr>
              <w:spacing w:after="0"/>
              <w:ind w:right="13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 </w:t>
            </w:r>
          </w:p>
        </w:tc>
        <w:tc>
          <w:tcPr>
            <w:tcW w:w="1536"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Цифровая лаборатория по физиологии (датчик </w:t>
            </w:r>
            <w:proofErr w:type="spellStart"/>
            <w:r w:rsidRPr="00DF507B">
              <w:rPr>
                <w:rFonts w:ascii="Times New Roman" w:eastAsia="Times New Roman" w:hAnsi="Times New Roman" w:cs="Times New Roman"/>
                <w:color w:val="000000"/>
                <w:sz w:val="24"/>
                <w:lang w:eastAsia="ru-RU"/>
              </w:rPr>
              <w:t>ЧСС</w:t>
            </w:r>
            <w:proofErr w:type="spellEnd"/>
            <w:r w:rsidRPr="00DF507B">
              <w:rPr>
                <w:rFonts w:ascii="Times New Roman" w:eastAsia="Times New Roman" w:hAnsi="Times New Roman" w:cs="Times New Roman"/>
                <w:color w:val="000000"/>
                <w:sz w:val="24"/>
                <w:lang w:eastAsia="ru-RU"/>
              </w:rPr>
              <w:t xml:space="preserve"> и артериального давления) </w:t>
            </w:r>
          </w:p>
        </w:tc>
      </w:tr>
    </w:tbl>
    <w:p w:rsidR="00DF507B" w:rsidRPr="00DF507B" w:rsidRDefault="00DF507B" w:rsidP="00DF507B">
      <w:pPr>
        <w:spacing w:after="0"/>
        <w:ind w:right="12183"/>
        <w:rPr>
          <w:rFonts w:ascii="Times New Roman" w:eastAsia="Times New Roman" w:hAnsi="Times New Roman" w:cs="Times New Roman"/>
          <w:color w:val="000000"/>
          <w:sz w:val="24"/>
          <w:lang w:eastAsia="ru-RU"/>
        </w:rPr>
      </w:pPr>
    </w:p>
    <w:tbl>
      <w:tblPr>
        <w:tblW w:w="13783" w:type="dxa"/>
        <w:tblInd w:w="110" w:type="dxa"/>
        <w:tblCellMar>
          <w:top w:w="9" w:type="dxa"/>
          <w:left w:w="0" w:type="dxa"/>
          <w:right w:w="25" w:type="dxa"/>
        </w:tblCellMar>
        <w:tblLook w:val="04A0" w:firstRow="1" w:lastRow="0" w:firstColumn="1" w:lastColumn="0" w:noHBand="0" w:noVBand="1"/>
      </w:tblPr>
      <w:tblGrid>
        <w:gridCol w:w="736"/>
        <w:gridCol w:w="2098"/>
        <w:gridCol w:w="2419"/>
        <w:gridCol w:w="77"/>
        <w:gridCol w:w="2268"/>
        <w:gridCol w:w="1020"/>
        <w:gridCol w:w="3629"/>
        <w:gridCol w:w="1536"/>
      </w:tblGrid>
      <w:tr w:rsidR="00DF507B" w:rsidRPr="00DF507B" w:rsidTr="00A93579">
        <w:trPr>
          <w:trHeight w:val="396"/>
        </w:trPr>
        <w:tc>
          <w:tcPr>
            <w:tcW w:w="5253" w:type="dxa"/>
            <w:gridSpan w:val="3"/>
            <w:tcBorders>
              <w:top w:val="single" w:sz="6" w:space="0" w:color="000000"/>
              <w:left w:val="single" w:sz="4" w:space="0" w:color="000000"/>
              <w:bottom w:val="single" w:sz="6" w:space="0" w:color="000000"/>
              <w:right w:val="nil"/>
            </w:tcBorders>
            <w:shd w:val="clear" w:color="auto" w:fill="auto"/>
          </w:tcPr>
          <w:p w:rsidR="00DF507B" w:rsidRPr="00DF507B" w:rsidRDefault="00DF507B" w:rsidP="00DF507B">
            <w:pPr>
              <w:rPr>
                <w:rFonts w:ascii="Times New Roman" w:eastAsia="Times New Roman" w:hAnsi="Times New Roman" w:cs="Times New Roman"/>
                <w:color w:val="000000"/>
                <w:sz w:val="24"/>
                <w:lang w:eastAsia="ru-RU"/>
              </w:rPr>
            </w:pPr>
          </w:p>
        </w:tc>
        <w:tc>
          <w:tcPr>
            <w:tcW w:w="8530" w:type="dxa"/>
            <w:gridSpan w:val="5"/>
            <w:tcBorders>
              <w:top w:val="single" w:sz="6" w:space="0" w:color="000000"/>
              <w:left w:val="nil"/>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4 . Дыхательная система (5 часов) </w:t>
            </w:r>
          </w:p>
        </w:tc>
      </w:tr>
      <w:tr w:rsidR="00DF507B" w:rsidRPr="00DF507B" w:rsidTr="00A93579">
        <w:trPr>
          <w:trHeight w:val="3576"/>
        </w:trPr>
        <w:tc>
          <w:tcPr>
            <w:tcW w:w="736" w:type="dxa"/>
            <w:tcBorders>
              <w:top w:val="single" w:sz="6"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13 </w:t>
            </w:r>
          </w:p>
        </w:tc>
        <w:tc>
          <w:tcPr>
            <w:tcW w:w="2098" w:type="dxa"/>
            <w:tcBorders>
              <w:top w:val="single" w:sz="6"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ind w:right="8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Строение легких. Газообмен в легких и тканях. </w:t>
            </w:r>
          </w:p>
        </w:tc>
        <w:tc>
          <w:tcPr>
            <w:tcW w:w="2419" w:type="dxa"/>
            <w:tcBorders>
              <w:top w:val="single" w:sz="6" w:space="0" w:color="000000"/>
              <w:left w:val="single" w:sz="4" w:space="0" w:color="000000"/>
              <w:bottom w:val="single" w:sz="4" w:space="0" w:color="000000"/>
              <w:right w:val="nil"/>
            </w:tcBorders>
            <w:shd w:val="clear" w:color="auto" w:fill="auto"/>
          </w:tcPr>
          <w:p w:rsidR="00DF507B" w:rsidRPr="00DF507B" w:rsidRDefault="00DF507B" w:rsidP="00DF507B">
            <w:pPr>
              <w:spacing w:after="0" w:line="233" w:lineRule="auto"/>
              <w:ind w:right="5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Дыхание. Дыхательная система. Газообмен в лёгких и тканях. Методы изучения живых </w:t>
            </w:r>
          </w:p>
          <w:p w:rsidR="00DF507B" w:rsidRPr="00DF507B" w:rsidRDefault="00DF507B" w:rsidP="00DF507B">
            <w:pPr>
              <w:spacing w:after="0" w:line="233" w:lineRule="auto"/>
              <w:ind w:right="57"/>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организмов</w:t>
            </w:r>
            <w:proofErr w:type="gramEnd"/>
            <w:r w:rsidRPr="00DF507B">
              <w:rPr>
                <w:rFonts w:ascii="Times New Roman" w:eastAsia="Times New Roman" w:hAnsi="Times New Roman" w:cs="Times New Roman"/>
                <w:color w:val="000000"/>
                <w:sz w:val="24"/>
                <w:lang w:eastAsia="ru-RU"/>
              </w:rPr>
              <w:t xml:space="preserve">: наблюдение, измерение, эксперимент. </w:t>
            </w:r>
          </w:p>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Лабораторная работа № 6 «Состав вдыхаемого и выдыхаемого воздуха» </w:t>
            </w:r>
          </w:p>
        </w:tc>
        <w:tc>
          <w:tcPr>
            <w:tcW w:w="77" w:type="dxa"/>
            <w:tcBorders>
              <w:top w:val="single" w:sz="6" w:space="0" w:color="000000"/>
              <w:left w:val="nil"/>
              <w:bottom w:val="single" w:sz="4" w:space="0" w:color="000000"/>
              <w:right w:val="single" w:sz="4" w:space="0" w:color="000000"/>
            </w:tcBorders>
            <w:shd w:val="clear" w:color="auto" w:fill="auto"/>
          </w:tcPr>
          <w:p w:rsidR="00DF507B" w:rsidRPr="00DF507B" w:rsidRDefault="00DF507B" w:rsidP="00DF507B">
            <w:pPr>
              <w:rPr>
                <w:rFonts w:ascii="Times New Roman" w:eastAsia="Times New Roman" w:hAnsi="Times New Roman" w:cs="Times New Roman"/>
                <w:color w:val="000000"/>
                <w:sz w:val="24"/>
                <w:lang w:eastAsia="ru-RU"/>
              </w:rPr>
            </w:pPr>
          </w:p>
        </w:tc>
        <w:tc>
          <w:tcPr>
            <w:tcW w:w="2268"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46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Изучить строение легких и механизм газообмена. </w:t>
            </w:r>
          </w:p>
        </w:tc>
        <w:tc>
          <w:tcPr>
            <w:tcW w:w="1020"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29"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1" w:line="233" w:lineRule="auto"/>
              <w:ind w:right="172"/>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строение лёгких человека. Объяснять преимущества альвеолярного строения лёгких по сравнению со строением лёгких у представителей других классов позвоночных животных. </w:t>
            </w:r>
          </w:p>
          <w:p w:rsidR="00DF507B" w:rsidRPr="00DF507B" w:rsidRDefault="00DF507B" w:rsidP="00DF507B">
            <w:pPr>
              <w:spacing w:after="2" w:line="232"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Раскрывать роль гемоглобина в </w:t>
            </w:r>
          </w:p>
          <w:p w:rsidR="00DF507B" w:rsidRPr="00DF507B" w:rsidRDefault="00DF507B" w:rsidP="00DF507B">
            <w:pPr>
              <w:spacing w:after="2" w:line="232" w:lineRule="auto"/>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газообмене</w:t>
            </w:r>
            <w:proofErr w:type="gramEnd"/>
            <w:r w:rsidRPr="00DF507B">
              <w:rPr>
                <w:rFonts w:ascii="Times New Roman" w:eastAsia="Times New Roman" w:hAnsi="Times New Roman" w:cs="Times New Roman"/>
                <w:color w:val="000000"/>
                <w:sz w:val="24"/>
                <w:lang w:eastAsia="ru-RU"/>
              </w:rPr>
              <w:t xml:space="preserve">. </w:t>
            </w:r>
          </w:p>
          <w:p w:rsidR="00DF507B" w:rsidRPr="00DF507B" w:rsidRDefault="00DF507B" w:rsidP="00DF507B">
            <w:pPr>
              <w:spacing w:after="0"/>
              <w:ind w:right="122"/>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Выполнять лабораторный опыт, делать вывод по результатам опыта. Соблюдать правила работы в кабинете, обращения с лабораторным оборудованием </w:t>
            </w:r>
          </w:p>
        </w:tc>
        <w:tc>
          <w:tcPr>
            <w:tcW w:w="1536"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экологии (датчик </w:t>
            </w:r>
          </w:p>
          <w:p w:rsidR="00DF507B" w:rsidRPr="00DF507B" w:rsidRDefault="00DF507B" w:rsidP="00DF507B">
            <w:pPr>
              <w:spacing w:after="0"/>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окиси</w:t>
            </w:r>
            <w:proofErr w:type="gramEnd"/>
            <w:r w:rsidRPr="00DF507B">
              <w:rPr>
                <w:rFonts w:ascii="Times New Roman" w:eastAsia="Times New Roman" w:hAnsi="Times New Roman" w:cs="Times New Roman"/>
                <w:color w:val="000000"/>
                <w:sz w:val="24"/>
                <w:lang w:eastAsia="ru-RU"/>
              </w:rPr>
              <w:t xml:space="preserve"> углерода, кислорода, влажности) </w:t>
            </w:r>
          </w:p>
        </w:tc>
      </w:tr>
      <w:tr w:rsidR="00DF507B" w:rsidRPr="00DF507B" w:rsidTr="00A93579">
        <w:trPr>
          <w:trHeight w:val="3034"/>
        </w:trPr>
        <w:tc>
          <w:tcPr>
            <w:tcW w:w="736" w:type="dxa"/>
            <w:tcBorders>
              <w:top w:val="single" w:sz="4"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14 </w:t>
            </w:r>
          </w:p>
        </w:tc>
        <w:tc>
          <w:tcPr>
            <w:tcW w:w="2098" w:type="dxa"/>
            <w:tcBorders>
              <w:top w:val="single" w:sz="4"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Дыхательные движения </w:t>
            </w:r>
          </w:p>
        </w:tc>
        <w:tc>
          <w:tcPr>
            <w:tcW w:w="2419" w:type="dxa"/>
            <w:tcBorders>
              <w:top w:val="single" w:sz="4" w:space="0" w:color="000000"/>
              <w:left w:val="single" w:sz="4" w:space="0" w:color="000000"/>
              <w:bottom w:val="single" w:sz="4" w:space="0" w:color="000000"/>
              <w:right w:val="nil"/>
            </w:tcBorders>
            <w:shd w:val="clear" w:color="auto" w:fill="auto"/>
          </w:tcPr>
          <w:p w:rsidR="00DF507B" w:rsidRPr="00DF507B" w:rsidRDefault="00DF507B" w:rsidP="00DF507B">
            <w:pPr>
              <w:spacing w:after="0"/>
              <w:ind w:right="13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Дыхание. Дыхательная система. Вред </w:t>
            </w:r>
            <w:proofErr w:type="spellStart"/>
            <w:r w:rsidRPr="00DF507B">
              <w:rPr>
                <w:rFonts w:ascii="Times New Roman" w:eastAsia="Times New Roman" w:hAnsi="Times New Roman" w:cs="Times New Roman"/>
                <w:color w:val="000000"/>
                <w:sz w:val="24"/>
                <w:lang w:eastAsia="ru-RU"/>
              </w:rPr>
              <w:t>табакокурения</w:t>
            </w:r>
            <w:proofErr w:type="spellEnd"/>
            <w:r w:rsidRPr="00DF507B">
              <w:rPr>
                <w:rFonts w:ascii="Times New Roman" w:eastAsia="Times New Roman" w:hAnsi="Times New Roman" w:cs="Times New Roman"/>
                <w:color w:val="000000"/>
                <w:sz w:val="24"/>
                <w:lang w:eastAsia="ru-RU"/>
              </w:rPr>
              <w:t xml:space="preserve">. Методы изучения живых организмов: наблюдение, </w:t>
            </w:r>
          </w:p>
          <w:p w:rsidR="00DF507B" w:rsidRPr="00DF507B" w:rsidRDefault="00DF507B" w:rsidP="00DF507B">
            <w:pPr>
              <w:spacing w:after="0"/>
              <w:ind w:right="136"/>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измерение</w:t>
            </w:r>
            <w:proofErr w:type="gramEnd"/>
            <w:r w:rsidRPr="00DF507B">
              <w:rPr>
                <w:rFonts w:ascii="Times New Roman" w:eastAsia="Times New Roman" w:hAnsi="Times New Roman" w:cs="Times New Roman"/>
                <w:color w:val="000000"/>
                <w:sz w:val="24"/>
                <w:lang w:eastAsia="ru-RU"/>
              </w:rPr>
              <w:t xml:space="preserve">, эксперимент. Лабораторная работа № 7 «Дыхательные движения» Регуляция дыхания. </w:t>
            </w:r>
          </w:p>
        </w:tc>
        <w:tc>
          <w:tcPr>
            <w:tcW w:w="77" w:type="dxa"/>
            <w:tcBorders>
              <w:top w:val="single" w:sz="4" w:space="0" w:color="000000"/>
              <w:left w:val="nil"/>
              <w:bottom w:val="single" w:sz="4" w:space="0" w:color="000000"/>
              <w:right w:val="single" w:sz="4" w:space="0" w:color="000000"/>
            </w:tcBorders>
            <w:shd w:val="clear" w:color="auto" w:fill="auto"/>
          </w:tcPr>
          <w:p w:rsidR="00DF507B" w:rsidRPr="00DF507B" w:rsidRDefault="00DF507B" w:rsidP="00DF507B">
            <w:pPr>
              <w:rPr>
                <w:rFonts w:ascii="Times New Roman" w:eastAsia="Times New Roman" w:hAnsi="Times New Roman" w:cs="Times New Roman"/>
                <w:color w:val="000000"/>
                <w:sz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10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Сформировать знания о механизме дыхательных движений, развивать понятие «газообмен».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line="233" w:lineRule="auto"/>
              <w:ind w:right="32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функции диафрагмы. Называть органы, участвующие в процессе дыхания. </w:t>
            </w:r>
          </w:p>
          <w:p w:rsidR="00DF507B" w:rsidRPr="00DF507B" w:rsidRDefault="00DF507B" w:rsidP="00DF507B">
            <w:pPr>
              <w:spacing w:after="0"/>
              <w:ind w:right="16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Выполнять лабораторный опыт на готовой (или изготовленной самостоятельно) модели, наблюдать происходящие явления и описывать процессы вдоха и выдоха. Соблюдать правила работы в кабинете, обращения с лабораторным оборудованием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физиологии (датчик частоты дыхания) </w:t>
            </w:r>
          </w:p>
        </w:tc>
      </w:tr>
      <w:tr w:rsidR="00DF507B" w:rsidRPr="00DF507B" w:rsidTr="00A93579">
        <w:trPr>
          <w:trHeight w:val="1687"/>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15 </w:t>
            </w:r>
          </w:p>
        </w:tc>
        <w:tc>
          <w:tcPr>
            <w:tcW w:w="2098"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Болезни органов дыхания </w:t>
            </w:r>
          </w:p>
        </w:tc>
        <w:tc>
          <w:tcPr>
            <w:tcW w:w="2419" w:type="dxa"/>
            <w:tcBorders>
              <w:top w:val="single" w:sz="4" w:space="0" w:color="000000"/>
              <w:left w:val="single" w:sz="4" w:space="0" w:color="000000"/>
              <w:bottom w:val="single" w:sz="6" w:space="0" w:color="000000"/>
              <w:right w:val="nil"/>
            </w:tcBorders>
            <w:shd w:val="clear" w:color="auto" w:fill="auto"/>
          </w:tcPr>
          <w:p w:rsidR="00DF507B" w:rsidRPr="00DF507B" w:rsidRDefault="00DF507B" w:rsidP="00DF507B">
            <w:pPr>
              <w:spacing w:after="0"/>
              <w:ind w:right="6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Гигиена органов дыхания. Заболевания органов дыхания и их предупреждение. Инфекционные </w:t>
            </w:r>
          </w:p>
        </w:tc>
        <w:tc>
          <w:tcPr>
            <w:tcW w:w="77" w:type="dxa"/>
            <w:tcBorders>
              <w:top w:val="single" w:sz="4" w:space="0" w:color="000000"/>
              <w:left w:val="nil"/>
              <w:bottom w:val="single" w:sz="6" w:space="0" w:color="000000"/>
              <w:right w:val="single" w:sz="4" w:space="0" w:color="000000"/>
            </w:tcBorders>
            <w:shd w:val="clear" w:color="auto" w:fill="auto"/>
          </w:tcPr>
          <w:p w:rsidR="00DF507B" w:rsidRPr="00DF507B" w:rsidRDefault="00DF507B" w:rsidP="00DF507B">
            <w:pPr>
              <w:rPr>
                <w:rFonts w:ascii="Times New Roman" w:eastAsia="Times New Roman" w:hAnsi="Times New Roman" w:cs="Times New Roman"/>
                <w:color w:val="000000"/>
                <w:sz w:val="24"/>
                <w:lang w:eastAsia="ru-RU"/>
              </w:rPr>
            </w:pPr>
          </w:p>
        </w:tc>
        <w:tc>
          <w:tcPr>
            <w:tcW w:w="2268"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362"/>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Познакомиться с основными видами заболеваний </w:t>
            </w:r>
          </w:p>
          <w:p w:rsidR="00DF507B" w:rsidRPr="00DF507B" w:rsidRDefault="00DF507B" w:rsidP="00DF507B">
            <w:pPr>
              <w:spacing w:after="0"/>
              <w:ind w:right="362"/>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органов</w:t>
            </w:r>
            <w:proofErr w:type="gramEnd"/>
            <w:r w:rsidRPr="00DF507B">
              <w:rPr>
                <w:rFonts w:ascii="Times New Roman" w:eastAsia="Times New Roman" w:hAnsi="Times New Roman" w:cs="Times New Roman"/>
                <w:color w:val="000000"/>
                <w:sz w:val="24"/>
                <w:lang w:eastAsia="ru-RU"/>
              </w:rPr>
              <w:t xml:space="preserve"> дыхания, выявить пути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29"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line="234"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Раскрывать понятие «жизненная ёмкость лёгких». </w:t>
            </w:r>
          </w:p>
          <w:p w:rsidR="00DF507B" w:rsidRPr="00DF507B" w:rsidRDefault="00DF507B" w:rsidP="00DF507B">
            <w:pPr>
              <w:spacing w:after="0"/>
              <w:ind w:right="18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Объяснять суть опасности заболевания гриппом, туберкулёзом лёгких, раком лёгких. </w:t>
            </w:r>
          </w:p>
        </w:tc>
        <w:tc>
          <w:tcPr>
            <w:tcW w:w="1536"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экологии </w:t>
            </w:r>
          </w:p>
        </w:tc>
      </w:tr>
    </w:tbl>
    <w:p w:rsidR="00DF507B" w:rsidRPr="00DF507B" w:rsidRDefault="00DF507B" w:rsidP="00DF507B">
      <w:pPr>
        <w:spacing w:after="0"/>
        <w:ind w:right="12183"/>
        <w:rPr>
          <w:rFonts w:ascii="Times New Roman" w:eastAsia="Times New Roman" w:hAnsi="Times New Roman" w:cs="Times New Roman"/>
          <w:color w:val="000000"/>
          <w:sz w:val="24"/>
          <w:lang w:eastAsia="ru-RU"/>
        </w:rPr>
      </w:pPr>
    </w:p>
    <w:tbl>
      <w:tblPr>
        <w:tblW w:w="13783" w:type="dxa"/>
        <w:tblInd w:w="113" w:type="dxa"/>
        <w:tblCellMar>
          <w:top w:w="7" w:type="dxa"/>
          <w:left w:w="5" w:type="dxa"/>
          <w:right w:w="64" w:type="dxa"/>
        </w:tblCellMar>
        <w:tblLook w:val="04A0" w:firstRow="1" w:lastRow="0" w:firstColumn="1" w:lastColumn="0" w:noHBand="0" w:noVBand="1"/>
      </w:tblPr>
      <w:tblGrid>
        <w:gridCol w:w="736"/>
        <w:gridCol w:w="2098"/>
        <w:gridCol w:w="2496"/>
        <w:gridCol w:w="2268"/>
        <w:gridCol w:w="1020"/>
        <w:gridCol w:w="3629"/>
        <w:gridCol w:w="1536"/>
      </w:tblGrid>
      <w:tr w:rsidR="00DF507B" w:rsidRPr="00DF507B" w:rsidTr="0008214C">
        <w:trPr>
          <w:trHeight w:val="1113"/>
        </w:trPr>
        <w:tc>
          <w:tcPr>
            <w:tcW w:w="736" w:type="dxa"/>
            <w:tcBorders>
              <w:top w:val="single" w:sz="4" w:space="0" w:color="000000"/>
              <w:left w:val="single" w:sz="6" w:space="0" w:color="000000"/>
              <w:bottom w:val="single" w:sz="6" w:space="0" w:color="000000"/>
              <w:right w:val="single" w:sz="6"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2098" w:type="dxa"/>
            <w:tcBorders>
              <w:top w:val="single" w:sz="4" w:space="0" w:color="000000"/>
              <w:left w:val="single" w:sz="6" w:space="0" w:color="000000"/>
              <w:bottom w:val="single" w:sz="6" w:space="0" w:color="000000"/>
              <w:right w:val="single" w:sz="6"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2496" w:type="dxa"/>
            <w:tcBorders>
              <w:top w:val="single" w:sz="4" w:space="0" w:color="000000"/>
              <w:left w:val="single" w:sz="6" w:space="0" w:color="000000"/>
              <w:bottom w:val="single" w:sz="6" w:space="0" w:color="000000"/>
              <w:right w:val="single" w:sz="4" w:space="0" w:color="000000"/>
            </w:tcBorders>
            <w:shd w:val="clear" w:color="auto" w:fill="auto"/>
          </w:tcPr>
          <w:p w:rsidR="00DF507B" w:rsidRPr="00DF507B" w:rsidRDefault="00DF507B" w:rsidP="00DF507B">
            <w:pPr>
              <w:spacing w:after="0"/>
              <w:ind w:right="123"/>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заболевания</w:t>
            </w:r>
            <w:proofErr w:type="gramEnd"/>
            <w:r w:rsidRPr="00DF507B">
              <w:rPr>
                <w:rFonts w:ascii="Times New Roman" w:eastAsia="Times New Roman" w:hAnsi="Times New Roman" w:cs="Times New Roman"/>
                <w:color w:val="000000"/>
                <w:sz w:val="24"/>
                <w:lang w:eastAsia="ru-RU"/>
              </w:rPr>
              <w:t xml:space="preserve"> и меры их профилактики. Вред </w:t>
            </w:r>
            <w:proofErr w:type="spellStart"/>
            <w:r w:rsidRPr="00DF507B">
              <w:rPr>
                <w:rFonts w:ascii="Times New Roman" w:eastAsia="Times New Roman" w:hAnsi="Times New Roman" w:cs="Times New Roman"/>
                <w:color w:val="000000"/>
                <w:sz w:val="24"/>
                <w:lang w:eastAsia="ru-RU"/>
              </w:rPr>
              <w:t>табакокурения</w:t>
            </w:r>
            <w:proofErr w:type="spellEnd"/>
            <w:r w:rsidRPr="00DF507B">
              <w:rPr>
                <w:rFonts w:ascii="Times New Roman" w:eastAsia="Times New Roman" w:hAnsi="Times New Roman" w:cs="Times New Roman"/>
                <w:color w:val="000000"/>
                <w:sz w:val="24"/>
                <w:lang w:eastAsia="ru-RU"/>
              </w:rPr>
              <w:t xml:space="preserve">. Практическая работа: «Определение </w:t>
            </w:r>
          </w:p>
          <w:p w:rsidR="00DF507B" w:rsidRPr="00DF507B" w:rsidRDefault="00DF507B" w:rsidP="00DF507B">
            <w:pPr>
              <w:spacing w:after="0"/>
              <w:ind w:right="123"/>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запыленности</w:t>
            </w:r>
            <w:proofErr w:type="gramEnd"/>
            <w:r w:rsidRPr="00DF507B">
              <w:rPr>
                <w:rFonts w:ascii="Times New Roman" w:eastAsia="Times New Roman" w:hAnsi="Times New Roman" w:cs="Times New Roman"/>
                <w:color w:val="000000"/>
                <w:sz w:val="24"/>
                <w:lang w:eastAsia="ru-RU"/>
              </w:rPr>
              <w:t xml:space="preserve"> воздуха» </w:t>
            </w:r>
          </w:p>
        </w:tc>
        <w:tc>
          <w:tcPr>
            <w:tcW w:w="2268"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заражения</w:t>
            </w:r>
            <w:proofErr w:type="gramEnd"/>
            <w:r w:rsidRPr="00DF507B">
              <w:rPr>
                <w:rFonts w:ascii="Times New Roman" w:eastAsia="Times New Roman" w:hAnsi="Times New Roman" w:cs="Times New Roman"/>
                <w:color w:val="000000"/>
                <w:sz w:val="24"/>
                <w:lang w:eastAsia="ru-RU"/>
              </w:rPr>
              <w:t xml:space="preserve"> и меры профилактики. </w:t>
            </w:r>
          </w:p>
        </w:tc>
        <w:tc>
          <w:tcPr>
            <w:tcW w:w="1020"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
        </w:tc>
        <w:tc>
          <w:tcPr>
            <w:tcW w:w="3629"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line="233" w:lineRule="auto"/>
              <w:ind w:right="162"/>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факторы, способствующие заражению туберкулёзом лёгких. </w:t>
            </w:r>
          </w:p>
          <w:p w:rsidR="00DF507B" w:rsidRPr="00DF507B" w:rsidRDefault="00DF507B" w:rsidP="00DF507B">
            <w:pPr>
              <w:spacing w:after="1" w:line="233" w:lineRule="auto"/>
              <w:ind w:right="6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меры, снижающие вероятность заражения болезнями, передаваемыми через воздух. Раскрывать способ использования флюорографии для диагностики патогенных изменений в лёгких. Объяснять важность гигиены помещений и дыхательной гимнастики для здоровья человека. </w:t>
            </w:r>
          </w:p>
          <w:p w:rsidR="00DF507B" w:rsidRPr="00DF507B" w:rsidRDefault="00DF507B" w:rsidP="00DF507B">
            <w:pPr>
              <w:spacing w:after="1" w:line="233" w:lineRule="auto"/>
              <w:ind w:right="25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Проводить опыт, фиксировать результаты и делать вывод по результатам опыта. </w:t>
            </w:r>
          </w:p>
          <w:p w:rsidR="00DF507B" w:rsidRPr="00DF507B" w:rsidRDefault="00DF507B" w:rsidP="00DF507B">
            <w:pPr>
              <w:spacing w:after="0"/>
              <w:ind w:right="129"/>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Соблюдать правила работы в кабинете, обращения с лабораторным оборудованием </w:t>
            </w:r>
          </w:p>
        </w:tc>
        <w:tc>
          <w:tcPr>
            <w:tcW w:w="1536"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w:t>
            </w:r>
            <w:proofErr w:type="gramStart"/>
            <w:r w:rsidRPr="00DF507B">
              <w:rPr>
                <w:rFonts w:ascii="Times New Roman" w:eastAsia="Times New Roman" w:hAnsi="Times New Roman" w:cs="Times New Roman"/>
                <w:color w:val="000000"/>
                <w:sz w:val="24"/>
                <w:lang w:eastAsia="ru-RU"/>
              </w:rPr>
              <w:t>датчик</w:t>
            </w:r>
            <w:proofErr w:type="gramEnd"/>
            <w:r w:rsidRPr="00DF507B">
              <w:rPr>
                <w:rFonts w:ascii="Times New Roman" w:eastAsia="Times New Roman" w:hAnsi="Times New Roman" w:cs="Times New Roman"/>
                <w:color w:val="000000"/>
                <w:sz w:val="24"/>
                <w:lang w:eastAsia="ru-RU"/>
              </w:rPr>
              <w:t xml:space="preserve"> окиси углерода) лаборатория по физиологии (датчик частоты </w:t>
            </w:r>
          </w:p>
          <w:p w:rsidR="00DF507B" w:rsidRPr="00DF507B" w:rsidRDefault="00DF507B" w:rsidP="00DF507B">
            <w:pPr>
              <w:spacing w:after="0"/>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дыхания</w:t>
            </w:r>
            <w:proofErr w:type="gramEnd"/>
            <w:r w:rsidRPr="00DF507B">
              <w:rPr>
                <w:rFonts w:ascii="Times New Roman" w:eastAsia="Times New Roman" w:hAnsi="Times New Roman" w:cs="Times New Roman"/>
                <w:color w:val="000000"/>
                <w:sz w:val="24"/>
                <w:lang w:eastAsia="ru-RU"/>
              </w:rPr>
              <w:t xml:space="preserve">) </w:t>
            </w:r>
          </w:p>
        </w:tc>
      </w:tr>
      <w:tr w:rsidR="00DF507B" w:rsidRPr="00DF507B" w:rsidTr="00A93579">
        <w:trPr>
          <w:trHeight w:val="398"/>
        </w:trPr>
        <w:tc>
          <w:tcPr>
            <w:tcW w:w="13783" w:type="dxa"/>
            <w:gridSpan w:val="7"/>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5 . Пищеварительная </w:t>
            </w:r>
            <w:proofErr w:type="gramStart"/>
            <w:r w:rsidRPr="00DF507B">
              <w:rPr>
                <w:rFonts w:ascii="Times New Roman" w:eastAsia="Times New Roman" w:hAnsi="Times New Roman" w:cs="Times New Roman"/>
                <w:color w:val="000000"/>
                <w:sz w:val="24"/>
                <w:lang w:eastAsia="ru-RU"/>
              </w:rPr>
              <w:t>система .</w:t>
            </w:r>
            <w:proofErr w:type="gramEnd"/>
            <w:r w:rsidRPr="00DF507B">
              <w:rPr>
                <w:rFonts w:ascii="Times New Roman" w:eastAsia="Times New Roman" w:hAnsi="Times New Roman" w:cs="Times New Roman"/>
                <w:color w:val="000000"/>
                <w:sz w:val="24"/>
                <w:lang w:eastAsia="ru-RU"/>
              </w:rPr>
              <w:t xml:space="preserve"> (7 часов) </w:t>
            </w:r>
          </w:p>
        </w:tc>
      </w:tr>
      <w:tr w:rsidR="00DF507B" w:rsidRPr="00DF507B" w:rsidTr="00A93579">
        <w:trPr>
          <w:trHeight w:val="3307"/>
        </w:trPr>
        <w:tc>
          <w:tcPr>
            <w:tcW w:w="736" w:type="dxa"/>
            <w:tcBorders>
              <w:top w:val="single" w:sz="6"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16 </w:t>
            </w:r>
          </w:p>
        </w:tc>
        <w:tc>
          <w:tcPr>
            <w:tcW w:w="2098" w:type="dxa"/>
            <w:tcBorders>
              <w:top w:val="single" w:sz="6"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ind w:right="1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Значение пищи и её состав </w:t>
            </w:r>
          </w:p>
        </w:tc>
        <w:tc>
          <w:tcPr>
            <w:tcW w:w="2496" w:type="dxa"/>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Питание. Пищеварение. Пищеварительная система. Методы изучения живых организмов: наблюдение, измерение, эксперимент. Практическая работа: «Определение местоположения слюнных желез» </w:t>
            </w:r>
          </w:p>
        </w:tc>
        <w:tc>
          <w:tcPr>
            <w:tcW w:w="2268"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21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Изучить значение и строение различных органов пищеварения. </w:t>
            </w:r>
          </w:p>
        </w:tc>
        <w:tc>
          <w:tcPr>
            <w:tcW w:w="1020"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29" w:type="dxa"/>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2" w:line="233" w:lineRule="auto"/>
              <w:ind w:right="7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Определять понятие «пищеварение». Описывать с помощью иллюстраций в учебнике строение пищеварительной системы. </w:t>
            </w:r>
          </w:p>
          <w:p w:rsidR="00DF507B" w:rsidRPr="00DF507B" w:rsidRDefault="00DF507B" w:rsidP="00DF507B">
            <w:pPr>
              <w:spacing w:after="2" w:line="232"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функции различных органов пищеварения. </w:t>
            </w:r>
          </w:p>
          <w:p w:rsidR="00DF507B" w:rsidRPr="00DF507B" w:rsidRDefault="00DF507B" w:rsidP="00DF507B">
            <w:pPr>
              <w:spacing w:after="1" w:line="233" w:lineRule="auto"/>
              <w:ind w:right="155"/>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места впадения пищеварительных желёз в пищеварительный тракт. </w:t>
            </w:r>
          </w:p>
          <w:p w:rsidR="00DF507B" w:rsidRPr="00DF507B" w:rsidRDefault="00DF507B" w:rsidP="00DF507B">
            <w:pPr>
              <w:spacing w:after="0"/>
              <w:ind w:right="18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Выполнять опыт, сравнивать</w:t>
            </w:r>
          </w:p>
          <w:p w:rsidR="00DF507B" w:rsidRPr="00DF507B" w:rsidRDefault="00DF507B" w:rsidP="00DF507B">
            <w:pPr>
              <w:spacing w:after="0"/>
              <w:ind w:right="18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roofErr w:type="gramStart"/>
            <w:r w:rsidRPr="00DF507B">
              <w:rPr>
                <w:rFonts w:ascii="Times New Roman" w:eastAsia="Times New Roman" w:hAnsi="Times New Roman" w:cs="Times New Roman"/>
                <w:color w:val="000000"/>
                <w:sz w:val="24"/>
                <w:lang w:eastAsia="ru-RU"/>
              </w:rPr>
              <w:t>результаты</w:t>
            </w:r>
            <w:proofErr w:type="gramEnd"/>
            <w:r w:rsidRPr="00DF507B">
              <w:rPr>
                <w:rFonts w:ascii="Times New Roman" w:eastAsia="Times New Roman" w:hAnsi="Times New Roman" w:cs="Times New Roman"/>
                <w:color w:val="000000"/>
                <w:sz w:val="24"/>
                <w:lang w:eastAsia="ru-RU"/>
              </w:rPr>
              <w:t xml:space="preserve"> наблюдения с описанием в учебнике </w:t>
            </w:r>
          </w:p>
        </w:tc>
        <w:tc>
          <w:tcPr>
            <w:tcW w:w="1536"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Электронные таблицы и плакаты. Цифровая лаборатория по экологии (датчик рН) </w:t>
            </w:r>
          </w:p>
        </w:tc>
      </w:tr>
    </w:tbl>
    <w:p w:rsidR="00DF507B" w:rsidRPr="00DF507B" w:rsidRDefault="00DF507B" w:rsidP="00DF507B">
      <w:pPr>
        <w:spacing w:after="0"/>
        <w:ind w:right="12183"/>
        <w:rPr>
          <w:rFonts w:ascii="Times New Roman" w:eastAsia="Times New Roman" w:hAnsi="Times New Roman" w:cs="Times New Roman"/>
          <w:color w:val="000000"/>
          <w:sz w:val="24"/>
          <w:lang w:eastAsia="ru-RU"/>
        </w:rPr>
      </w:pPr>
    </w:p>
    <w:tbl>
      <w:tblPr>
        <w:tblW w:w="13783" w:type="dxa"/>
        <w:tblInd w:w="113" w:type="dxa"/>
        <w:tblCellMar>
          <w:top w:w="9" w:type="dxa"/>
          <w:left w:w="5" w:type="dxa"/>
          <w:right w:w="64" w:type="dxa"/>
        </w:tblCellMar>
        <w:tblLook w:val="04A0" w:firstRow="1" w:lastRow="0" w:firstColumn="1" w:lastColumn="0" w:noHBand="0" w:noVBand="1"/>
      </w:tblPr>
      <w:tblGrid>
        <w:gridCol w:w="721"/>
        <w:gridCol w:w="2077"/>
        <w:gridCol w:w="2476"/>
        <w:gridCol w:w="2243"/>
        <w:gridCol w:w="990"/>
        <w:gridCol w:w="3575"/>
        <w:gridCol w:w="1701"/>
      </w:tblGrid>
      <w:tr w:rsidR="00DF507B" w:rsidRPr="00DF507B" w:rsidTr="00A93579">
        <w:trPr>
          <w:trHeight w:val="3667"/>
        </w:trPr>
        <w:tc>
          <w:tcPr>
            <w:tcW w:w="735" w:type="dxa"/>
            <w:tcBorders>
              <w:top w:val="single" w:sz="4" w:space="0" w:color="000000"/>
              <w:left w:val="single" w:sz="6" w:space="0" w:color="000000"/>
              <w:bottom w:val="single" w:sz="6"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17 </w:t>
            </w:r>
          </w:p>
        </w:tc>
        <w:tc>
          <w:tcPr>
            <w:tcW w:w="2094" w:type="dxa"/>
            <w:tcBorders>
              <w:top w:val="single" w:sz="4" w:space="0" w:color="000000"/>
              <w:left w:val="single" w:sz="6" w:space="0" w:color="000000"/>
              <w:bottom w:val="single" w:sz="6" w:space="0" w:color="000000"/>
              <w:right w:val="single" w:sz="4" w:space="0" w:color="000000"/>
            </w:tcBorders>
            <w:shd w:val="clear" w:color="auto" w:fill="auto"/>
          </w:tcPr>
          <w:p w:rsidR="00DF507B" w:rsidRPr="00DF507B" w:rsidRDefault="00DF507B" w:rsidP="00DF507B">
            <w:pPr>
              <w:spacing w:after="0"/>
              <w:ind w:right="9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Пищеварение в ротовой полости и в желудке </w:t>
            </w:r>
          </w:p>
        </w:tc>
        <w:tc>
          <w:tcPr>
            <w:tcW w:w="2492"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line="233" w:lineRule="auto"/>
              <w:ind w:right="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Питание. Пищеварение. Пищеварительная система. Методы изучения живых организмов: наблюдение, измерение, эксперимент. </w:t>
            </w:r>
          </w:p>
          <w:p w:rsidR="00DF507B" w:rsidRPr="00DF507B" w:rsidRDefault="00DF507B" w:rsidP="00DF507B">
            <w:pPr>
              <w:spacing w:after="0"/>
              <w:ind w:right="12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Лабораторная работа № 8, 9 «Действие </w:t>
            </w:r>
            <w:proofErr w:type="spellStart"/>
            <w:r w:rsidRPr="00DF507B">
              <w:rPr>
                <w:rFonts w:ascii="Times New Roman" w:eastAsia="Times New Roman" w:hAnsi="Times New Roman" w:cs="Times New Roman"/>
                <w:color w:val="000000"/>
                <w:sz w:val="24"/>
                <w:lang w:eastAsia="ru-RU"/>
              </w:rPr>
              <w:t>фементов</w:t>
            </w:r>
            <w:proofErr w:type="spellEnd"/>
            <w:r w:rsidRPr="00DF507B">
              <w:rPr>
                <w:rFonts w:ascii="Times New Roman" w:eastAsia="Times New Roman" w:hAnsi="Times New Roman" w:cs="Times New Roman"/>
                <w:color w:val="000000"/>
                <w:sz w:val="24"/>
                <w:lang w:eastAsia="ru-RU"/>
              </w:rPr>
              <w:t xml:space="preserve"> слюны на крахмал», «Действие ферментов желудочного сока на белки </w:t>
            </w:r>
          </w:p>
        </w:tc>
        <w:tc>
          <w:tcPr>
            <w:tcW w:w="2263"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59"/>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Раскрывать функции слюны и желудочного сока для процесса пищеварения. </w:t>
            </w:r>
          </w:p>
        </w:tc>
        <w:tc>
          <w:tcPr>
            <w:tcW w:w="1017"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19"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1" w:line="233" w:lineRule="auto"/>
              <w:ind w:right="15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Раскрывать функции слюны. Описывать строение желудочной стенки. Называть активные вещества, действующие на пищевой комок в желудке, и их функции. Выполнять лабораторные опыты, наблюдать происходящие явления и делать вывод по результатам </w:t>
            </w:r>
          </w:p>
          <w:p w:rsidR="00DF507B" w:rsidRPr="00DF507B" w:rsidRDefault="00DF507B" w:rsidP="00DF507B">
            <w:pPr>
              <w:spacing w:after="1" w:line="233" w:lineRule="auto"/>
              <w:ind w:right="156"/>
              <w:jc w:val="both"/>
              <w:rPr>
                <w:rFonts w:ascii="Times New Roman" w:eastAsia="Times New Roman" w:hAnsi="Times New Roman" w:cs="Times New Roman"/>
                <w:color w:val="000000"/>
                <w:sz w:val="24"/>
                <w:lang w:eastAsia="ru-RU"/>
              </w:rPr>
            </w:pPr>
            <w:proofErr w:type="gramStart"/>
            <w:r w:rsidRPr="00DF507B">
              <w:rPr>
                <w:rFonts w:ascii="Times New Roman" w:eastAsia="Times New Roman" w:hAnsi="Times New Roman" w:cs="Times New Roman"/>
                <w:color w:val="000000"/>
                <w:sz w:val="24"/>
                <w:lang w:eastAsia="ru-RU"/>
              </w:rPr>
              <w:t>наблюдений</w:t>
            </w:r>
            <w:proofErr w:type="gramEnd"/>
            <w:r w:rsidRPr="00DF507B">
              <w:rPr>
                <w:rFonts w:ascii="Times New Roman" w:eastAsia="Times New Roman" w:hAnsi="Times New Roman" w:cs="Times New Roman"/>
                <w:color w:val="000000"/>
                <w:sz w:val="24"/>
                <w:lang w:eastAsia="ru-RU"/>
              </w:rPr>
              <w:t xml:space="preserve">. </w:t>
            </w:r>
          </w:p>
          <w:p w:rsidR="00DF507B" w:rsidRPr="00DF507B" w:rsidRDefault="00DF507B" w:rsidP="00DF507B">
            <w:pPr>
              <w:spacing w:after="0"/>
              <w:ind w:right="129"/>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Соблюдать правила работы в кабинете, обращения с лабораторным оборудованием </w:t>
            </w:r>
          </w:p>
        </w:tc>
        <w:tc>
          <w:tcPr>
            <w:tcW w:w="1563"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ind w:right="153"/>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экологии (датчик рН) </w:t>
            </w:r>
          </w:p>
        </w:tc>
      </w:tr>
      <w:tr w:rsidR="00DF507B" w:rsidRPr="00DF507B" w:rsidTr="00A93579">
        <w:trPr>
          <w:trHeight w:val="396"/>
        </w:trPr>
        <w:tc>
          <w:tcPr>
            <w:tcW w:w="13783" w:type="dxa"/>
            <w:gridSpan w:val="7"/>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6 . Обмен веществ и </w:t>
            </w:r>
            <w:proofErr w:type="gramStart"/>
            <w:r w:rsidRPr="00DF507B">
              <w:rPr>
                <w:rFonts w:ascii="Times New Roman" w:eastAsia="Times New Roman" w:hAnsi="Times New Roman" w:cs="Times New Roman"/>
                <w:color w:val="000000"/>
                <w:sz w:val="24"/>
                <w:lang w:eastAsia="ru-RU"/>
              </w:rPr>
              <w:t>энергии .</w:t>
            </w:r>
            <w:proofErr w:type="gramEnd"/>
            <w:r w:rsidRPr="00DF507B">
              <w:rPr>
                <w:rFonts w:ascii="Times New Roman" w:eastAsia="Times New Roman" w:hAnsi="Times New Roman" w:cs="Times New Roman"/>
                <w:color w:val="000000"/>
                <w:sz w:val="24"/>
                <w:lang w:eastAsia="ru-RU"/>
              </w:rPr>
              <w:t xml:space="preserve"> Витамины </w:t>
            </w:r>
            <w:proofErr w:type="gramStart"/>
            <w:r w:rsidRPr="00DF507B">
              <w:rPr>
                <w:rFonts w:ascii="Times New Roman" w:eastAsia="Times New Roman" w:hAnsi="Times New Roman" w:cs="Times New Roman"/>
                <w:color w:val="000000"/>
                <w:sz w:val="24"/>
                <w:lang w:eastAsia="ru-RU"/>
              </w:rPr>
              <w:t>( 3</w:t>
            </w:r>
            <w:proofErr w:type="gramEnd"/>
            <w:r w:rsidRPr="00DF507B">
              <w:rPr>
                <w:rFonts w:ascii="Times New Roman" w:eastAsia="Times New Roman" w:hAnsi="Times New Roman" w:cs="Times New Roman"/>
                <w:color w:val="000000"/>
                <w:sz w:val="24"/>
                <w:lang w:eastAsia="ru-RU"/>
              </w:rPr>
              <w:t xml:space="preserve"> часов) </w:t>
            </w:r>
          </w:p>
        </w:tc>
      </w:tr>
      <w:tr w:rsidR="00DF507B" w:rsidRPr="00DF507B" w:rsidTr="00A93579">
        <w:trPr>
          <w:trHeight w:val="4216"/>
        </w:trPr>
        <w:tc>
          <w:tcPr>
            <w:tcW w:w="735" w:type="dxa"/>
            <w:tcBorders>
              <w:top w:val="single" w:sz="6"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18 </w:t>
            </w:r>
          </w:p>
        </w:tc>
        <w:tc>
          <w:tcPr>
            <w:tcW w:w="2094" w:type="dxa"/>
            <w:tcBorders>
              <w:top w:val="single" w:sz="6"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Нормы питания </w:t>
            </w:r>
          </w:p>
        </w:tc>
        <w:tc>
          <w:tcPr>
            <w:tcW w:w="2492" w:type="dxa"/>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2" w:line="232" w:lineRule="auto"/>
              <w:ind w:right="168"/>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Рациональное питание. Нормы и режим питания. </w:t>
            </w:r>
          </w:p>
          <w:p w:rsidR="00DF507B" w:rsidRPr="00DF507B" w:rsidRDefault="00DF507B" w:rsidP="00DF507B">
            <w:pPr>
              <w:spacing w:after="0"/>
              <w:ind w:right="15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Методы изучения живых организмов: наблюдение, измерение. Практическая работа: «Определение тренированности организма по функциональной пробе» </w:t>
            </w:r>
          </w:p>
        </w:tc>
        <w:tc>
          <w:tcPr>
            <w:tcW w:w="2263"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203"/>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Установить зависимость между типом деятельности человека и нормами питания, через основные понятия: «основной обмен», «общий обмен». </w:t>
            </w:r>
          </w:p>
        </w:tc>
        <w:tc>
          <w:tcPr>
            <w:tcW w:w="1017"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19" w:type="dxa"/>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line="232"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Определять понятия «основной обмен», «общий обмен». </w:t>
            </w:r>
          </w:p>
          <w:p w:rsidR="00DF507B" w:rsidRPr="00DF507B" w:rsidRDefault="00DF507B" w:rsidP="00DF507B">
            <w:pPr>
              <w:spacing w:after="1" w:line="233" w:lineRule="auto"/>
              <w:ind w:right="125"/>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Сравнивать организм взрослого и ребёнка по показателям основного обмена. </w:t>
            </w:r>
          </w:p>
          <w:p w:rsidR="00DF507B" w:rsidRPr="00DF507B" w:rsidRDefault="00DF507B" w:rsidP="00DF507B">
            <w:pPr>
              <w:spacing w:after="1" w:line="233" w:lineRule="auto"/>
              <w:ind w:right="167"/>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Объяснять зависимость между типом деятельности человека и нормами питания. </w:t>
            </w:r>
          </w:p>
          <w:p w:rsidR="00DF507B" w:rsidRPr="00DF507B" w:rsidRDefault="00DF507B" w:rsidP="00DF507B">
            <w:pPr>
              <w:spacing w:after="0"/>
              <w:ind w:right="156"/>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Проводить оценивание тренированности организма с помощью функциональной пробы, фиксировать результаты и делать вывод, сравнивая экспериментальные данные с эталонными </w:t>
            </w:r>
          </w:p>
        </w:tc>
        <w:tc>
          <w:tcPr>
            <w:tcW w:w="1563"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143"/>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физиологии (датчик частоты дыхания, </w:t>
            </w:r>
            <w:proofErr w:type="spellStart"/>
            <w:r w:rsidRPr="00DF507B">
              <w:rPr>
                <w:rFonts w:ascii="Times New Roman" w:eastAsia="Times New Roman" w:hAnsi="Times New Roman" w:cs="Times New Roman"/>
                <w:color w:val="000000"/>
                <w:sz w:val="24"/>
                <w:lang w:eastAsia="ru-RU"/>
              </w:rPr>
              <w:t>ЧСС</w:t>
            </w:r>
            <w:proofErr w:type="spellEnd"/>
            <w:r w:rsidRPr="00DF507B">
              <w:rPr>
                <w:rFonts w:ascii="Times New Roman" w:eastAsia="Times New Roman" w:hAnsi="Times New Roman" w:cs="Times New Roman"/>
                <w:color w:val="000000"/>
                <w:sz w:val="24"/>
                <w:lang w:eastAsia="ru-RU"/>
              </w:rPr>
              <w:t xml:space="preserve">, артериального давления) </w:t>
            </w:r>
          </w:p>
        </w:tc>
      </w:tr>
    </w:tbl>
    <w:p w:rsidR="00DF507B" w:rsidRPr="00DF507B" w:rsidRDefault="00DF507B" w:rsidP="00DF507B">
      <w:pPr>
        <w:spacing w:after="0"/>
        <w:ind w:right="12183"/>
        <w:rPr>
          <w:rFonts w:ascii="Times New Roman" w:eastAsia="Times New Roman" w:hAnsi="Times New Roman" w:cs="Times New Roman"/>
          <w:color w:val="000000"/>
          <w:sz w:val="24"/>
          <w:lang w:eastAsia="ru-RU"/>
        </w:rPr>
      </w:pPr>
    </w:p>
    <w:tbl>
      <w:tblPr>
        <w:tblW w:w="13783" w:type="dxa"/>
        <w:tblInd w:w="110" w:type="dxa"/>
        <w:tblCellMar>
          <w:top w:w="9" w:type="dxa"/>
          <w:left w:w="5" w:type="dxa"/>
          <w:right w:w="46" w:type="dxa"/>
        </w:tblCellMar>
        <w:tblLook w:val="04A0" w:firstRow="1" w:lastRow="0" w:firstColumn="1" w:lastColumn="0" w:noHBand="0" w:noVBand="1"/>
      </w:tblPr>
      <w:tblGrid>
        <w:gridCol w:w="736"/>
        <w:gridCol w:w="2098"/>
        <w:gridCol w:w="2496"/>
        <w:gridCol w:w="2268"/>
        <w:gridCol w:w="1020"/>
        <w:gridCol w:w="3629"/>
        <w:gridCol w:w="1536"/>
      </w:tblGrid>
      <w:tr w:rsidR="00DF507B" w:rsidRPr="00DF507B" w:rsidTr="00A93579">
        <w:trPr>
          <w:trHeight w:val="396"/>
        </w:trPr>
        <w:tc>
          <w:tcPr>
            <w:tcW w:w="13783" w:type="dxa"/>
            <w:gridSpan w:val="7"/>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8 . </w:t>
            </w:r>
            <w:proofErr w:type="gramStart"/>
            <w:r w:rsidRPr="00DF507B">
              <w:rPr>
                <w:rFonts w:ascii="Times New Roman" w:eastAsia="Times New Roman" w:hAnsi="Times New Roman" w:cs="Times New Roman"/>
                <w:color w:val="000000"/>
                <w:sz w:val="24"/>
                <w:lang w:eastAsia="ru-RU"/>
              </w:rPr>
              <w:t>Кожа .</w:t>
            </w:r>
            <w:proofErr w:type="gramEnd"/>
            <w:r w:rsidRPr="00DF507B">
              <w:rPr>
                <w:rFonts w:ascii="Times New Roman" w:eastAsia="Times New Roman" w:hAnsi="Times New Roman" w:cs="Times New Roman"/>
                <w:color w:val="000000"/>
                <w:sz w:val="24"/>
                <w:lang w:eastAsia="ru-RU"/>
              </w:rPr>
              <w:t xml:space="preserve"> (4 часов) </w:t>
            </w:r>
          </w:p>
        </w:tc>
      </w:tr>
      <w:tr w:rsidR="00DF507B" w:rsidRPr="00DF507B" w:rsidTr="00A93579">
        <w:trPr>
          <w:trHeight w:val="8171"/>
        </w:trPr>
        <w:tc>
          <w:tcPr>
            <w:tcW w:w="736" w:type="dxa"/>
            <w:tcBorders>
              <w:top w:val="single" w:sz="4"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19 </w:t>
            </w:r>
          </w:p>
        </w:tc>
        <w:tc>
          <w:tcPr>
            <w:tcW w:w="2098" w:type="dxa"/>
            <w:tcBorders>
              <w:top w:val="single" w:sz="4"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Роль кожи в терморегуляции </w:t>
            </w:r>
          </w:p>
        </w:tc>
        <w:tc>
          <w:tcPr>
            <w:tcW w:w="2496" w:type="dxa"/>
            <w:tcBorders>
              <w:top w:val="single" w:sz="4" w:space="0" w:color="000000"/>
              <w:left w:val="single" w:sz="6" w:space="0" w:color="000000"/>
              <w:bottom w:val="single" w:sz="6" w:space="0" w:color="000000"/>
              <w:right w:val="single" w:sz="4" w:space="0" w:color="000000"/>
            </w:tcBorders>
            <w:shd w:val="clear" w:color="auto" w:fill="auto"/>
          </w:tcPr>
          <w:p w:rsidR="00DF507B" w:rsidRPr="00DF507B" w:rsidRDefault="00DF507B" w:rsidP="00DF507B">
            <w:pPr>
              <w:spacing w:after="0"/>
              <w:ind w:right="6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Роль кожи в терморегуляции. Закаливание. Оказание первой помощи при тепловом и солнечном ударах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1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Раскрывать роль кожи в терморегуляции. Описывать приёмы первой помощи при тепловом и солнечном ударе.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29" w:type="dxa"/>
            <w:tcBorders>
              <w:top w:val="single" w:sz="4"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2" w:line="232"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Классифицировать причины заболеваний кожи. </w:t>
            </w:r>
          </w:p>
          <w:p w:rsidR="00DF507B" w:rsidRPr="00DF507B" w:rsidRDefault="00DF507B" w:rsidP="00DF507B">
            <w:pPr>
              <w:spacing w:after="0" w:line="234"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признаки ожога, обморожения кожи. </w:t>
            </w:r>
          </w:p>
          <w:p w:rsidR="00DF507B" w:rsidRPr="00DF507B" w:rsidRDefault="00DF507B" w:rsidP="00DF507B">
            <w:pPr>
              <w:spacing w:after="0" w:line="233" w:lineRule="auto"/>
              <w:ind w:right="9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меры, применяемые при ожогах, обморожениях. Описывать симптомы стригущего лишая, чесотки. Называть меры профилактики инфекционных кожных заболеваний. Определять понятие «терморегуляция». Описывать свойства кожи, позволяющие ей выполнять функцию органа терморегуляции. Раскрывать значение закаливания для организма. </w:t>
            </w:r>
          </w:p>
          <w:p w:rsidR="00DF507B" w:rsidRPr="00DF507B" w:rsidRDefault="00DF507B" w:rsidP="00DF507B">
            <w:pPr>
              <w:spacing w:after="0" w:line="234" w:lineRule="auto"/>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виды закаливающих процедур. </w:t>
            </w:r>
          </w:p>
          <w:p w:rsidR="00DF507B" w:rsidRPr="00DF507B" w:rsidRDefault="00DF507B" w:rsidP="00DF507B">
            <w:pPr>
              <w:spacing w:after="2" w:line="232" w:lineRule="auto"/>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признаки теплового удара, солнечного удара. </w:t>
            </w:r>
          </w:p>
          <w:p w:rsidR="00DF507B" w:rsidRPr="00DF507B" w:rsidRDefault="00DF507B" w:rsidP="00DF507B">
            <w:pPr>
              <w:spacing w:after="1" w:line="233" w:lineRule="auto"/>
              <w:ind w:right="55"/>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Описывать приёмы первой помощи при тепловом ударе, солнечном ударе. </w:t>
            </w:r>
          </w:p>
          <w:p w:rsidR="00DF507B" w:rsidRPr="00DF507B" w:rsidRDefault="00DF507B" w:rsidP="00DF507B">
            <w:pPr>
              <w:spacing w:after="0"/>
              <w:ind w:right="99"/>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Анализировать и обобщать информацию о нарушениях терморегуляции, повреждениях кожи и приёмах оказания первой помощи в ходе завершения работы над проектом «Курсы первой помощи для школьников»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ind w:right="11"/>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физиологии датчик температуры и влажности) </w:t>
            </w:r>
          </w:p>
        </w:tc>
      </w:tr>
    </w:tbl>
    <w:p w:rsidR="00DF507B" w:rsidRPr="00DF507B" w:rsidRDefault="00DF507B" w:rsidP="00DF507B">
      <w:pPr>
        <w:spacing w:after="0"/>
        <w:ind w:right="12183"/>
        <w:rPr>
          <w:rFonts w:ascii="Times New Roman" w:eastAsia="Times New Roman" w:hAnsi="Times New Roman" w:cs="Times New Roman"/>
          <w:color w:val="000000"/>
          <w:sz w:val="24"/>
          <w:lang w:eastAsia="ru-RU"/>
        </w:rPr>
      </w:pPr>
    </w:p>
    <w:tbl>
      <w:tblPr>
        <w:tblW w:w="13783" w:type="dxa"/>
        <w:tblInd w:w="110" w:type="dxa"/>
        <w:tblCellMar>
          <w:top w:w="9" w:type="dxa"/>
          <w:left w:w="5" w:type="dxa"/>
          <w:right w:w="83" w:type="dxa"/>
        </w:tblCellMar>
        <w:tblLook w:val="04A0" w:firstRow="1" w:lastRow="0" w:firstColumn="1" w:lastColumn="0" w:noHBand="0" w:noVBand="1"/>
      </w:tblPr>
      <w:tblGrid>
        <w:gridCol w:w="732"/>
        <w:gridCol w:w="2097"/>
        <w:gridCol w:w="2492"/>
        <w:gridCol w:w="2258"/>
        <w:gridCol w:w="1012"/>
        <w:gridCol w:w="3615"/>
        <w:gridCol w:w="1577"/>
      </w:tblGrid>
      <w:tr w:rsidR="00DF507B" w:rsidRPr="00DF507B" w:rsidTr="00A93579">
        <w:trPr>
          <w:trHeight w:val="396"/>
        </w:trPr>
        <w:tc>
          <w:tcPr>
            <w:tcW w:w="13783" w:type="dxa"/>
            <w:gridSpan w:val="7"/>
            <w:tcBorders>
              <w:top w:val="single" w:sz="6" w:space="0" w:color="000000"/>
              <w:left w:val="single" w:sz="4" w:space="0" w:color="000000"/>
              <w:bottom w:val="single" w:sz="6"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10 . Нервная система (5 часов) </w:t>
            </w:r>
          </w:p>
        </w:tc>
      </w:tr>
      <w:tr w:rsidR="00DF507B" w:rsidRPr="00DF507B" w:rsidTr="00A93579">
        <w:trPr>
          <w:trHeight w:val="6818"/>
        </w:trPr>
        <w:tc>
          <w:tcPr>
            <w:tcW w:w="736" w:type="dxa"/>
            <w:tcBorders>
              <w:top w:val="single" w:sz="6"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lastRenderedPageBreak/>
              <w:t xml:space="preserve">20 </w:t>
            </w:r>
          </w:p>
        </w:tc>
        <w:tc>
          <w:tcPr>
            <w:tcW w:w="2098" w:type="dxa"/>
            <w:tcBorders>
              <w:top w:val="single" w:sz="6" w:space="0" w:color="000000"/>
              <w:left w:val="single" w:sz="6" w:space="0" w:color="000000"/>
              <w:bottom w:val="single" w:sz="4" w:space="0" w:color="000000"/>
              <w:right w:val="single" w:sz="6" w:space="0" w:color="000000"/>
            </w:tcBorders>
            <w:shd w:val="clear" w:color="auto" w:fill="auto"/>
          </w:tcPr>
          <w:p w:rsidR="00DF507B" w:rsidRPr="00DF507B" w:rsidRDefault="00DF507B" w:rsidP="00DF507B">
            <w:pPr>
              <w:spacing w:after="0"/>
              <w:ind w:right="59"/>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Автономный отдел нервной системы. </w:t>
            </w:r>
            <w:proofErr w:type="spellStart"/>
            <w:r w:rsidRPr="00DF507B">
              <w:rPr>
                <w:rFonts w:ascii="Times New Roman" w:eastAsia="Times New Roman" w:hAnsi="Times New Roman" w:cs="Times New Roman"/>
                <w:color w:val="000000"/>
                <w:sz w:val="24"/>
                <w:lang w:eastAsia="ru-RU"/>
              </w:rPr>
              <w:t>Нейрогуморальна</w:t>
            </w:r>
            <w:proofErr w:type="spellEnd"/>
            <w:r w:rsidRPr="00DF507B">
              <w:rPr>
                <w:rFonts w:ascii="Times New Roman" w:eastAsia="Times New Roman" w:hAnsi="Times New Roman" w:cs="Times New Roman"/>
                <w:color w:val="000000"/>
                <w:sz w:val="24"/>
                <w:lang w:eastAsia="ru-RU"/>
              </w:rPr>
              <w:t xml:space="preserve"> </w:t>
            </w:r>
            <w:proofErr w:type="spellStart"/>
            <w:r w:rsidRPr="00DF507B">
              <w:rPr>
                <w:rFonts w:ascii="Times New Roman" w:eastAsia="Times New Roman" w:hAnsi="Times New Roman" w:cs="Times New Roman"/>
                <w:color w:val="000000"/>
                <w:sz w:val="24"/>
                <w:lang w:eastAsia="ru-RU"/>
              </w:rPr>
              <w:t>ярегуляция</w:t>
            </w:r>
            <w:proofErr w:type="spellEnd"/>
            <w:r w:rsidRPr="00DF507B">
              <w:rPr>
                <w:rFonts w:ascii="Times New Roman" w:eastAsia="Times New Roman" w:hAnsi="Times New Roman" w:cs="Times New Roman"/>
                <w:color w:val="000000"/>
                <w:sz w:val="24"/>
                <w:lang w:eastAsia="ru-RU"/>
              </w:rPr>
              <w:t xml:space="preserve"> </w:t>
            </w:r>
            <w:r w:rsidRPr="00DF507B">
              <w:rPr>
                <w:rFonts w:ascii="Times New Roman" w:eastAsia="Times New Roman" w:hAnsi="Times New Roman" w:cs="Times New Roman"/>
                <w:color w:val="000000"/>
                <w:sz w:val="24"/>
                <w:lang w:eastAsia="ru-RU"/>
              </w:rPr>
              <w:tab/>
              <w:t xml:space="preserve"> </w:t>
            </w:r>
          </w:p>
        </w:tc>
        <w:tc>
          <w:tcPr>
            <w:tcW w:w="2496" w:type="dxa"/>
            <w:tcBorders>
              <w:top w:val="single" w:sz="6" w:space="0" w:color="000000"/>
              <w:left w:val="single" w:sz="6"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Нейрогуморальная регуляция процессов жизнедеятельности</w:t>
            </w:r>
          </w:p>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 </w:t>
            </w:r>
            <w:proofErr w:type="gramStart"/>
            <w:r w:rsidRPr="00DF507B">
              <w:rPr>
                <w:rFonts w:ascii="Times New Roman" w:eastAsia="Times New Roman" w:hAnsi="Times New Roman" w:cs="Times New Roman"/>
                <w:color w:val="000000"/>
                <w:sz w:val="24"/>
                <w:lang w:eastAsia="ru-RU"/>
              </w:rPr>
              <w:t>организма</w:t>
            </w:r>
            <w:proofErr w:type="gramEnd"/>
            <w:r w:rsidRPr="00DF507B">
              <w:rPr>
                <w:rFonts w:ascii="Times New Roman" w:eastAsia="Times New Roman" w:hAnsi="Times New Roman" w:cs="Times New Roman"/>
                <w:color w:val="000000"/>
                <w:sz w:val="24"/>
                <w:lang w:eastAsia="ru-RU"/>
              </w:rPr>
              <w:t xml:space="preserve"> </w:t>
            </w:r>
          </w:p>
        </w:tc>
        <w:tc>
          <w:tcPr>
            <w:tcW w:w="2268"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Изучить строение и значение автономной нервной системы </w:t>
            </w:r>
          </w:p>
        </w:tc>
        <w:tc>
          <w:tcPr>
            <w:tcW w:w="1020"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jc w:val="center"/>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1 </w:t>
            </w:r>
          </w:p>
        </w:tc>
        <w:tc>
          <w:tcPr>
            <w:tcW w:w="3629"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2" w:line="232" w:lineRule="auto"/>
              <w:ind w:right="165"/>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Называть особенности работы автономного отдела нервной системы. </w:t>
            </w:r>
          </w:p>
          <w:p w:rsidR="00DF507B" w:rsidRPr="00DF507B" w:rsidRDefault="00DF507B" w:rsidP="00DF507B">
            <w:pPr>
              <w:spacing w:after="1" w:line="233" w:lineRule="auto"/>
              <w:ind w:right="160"/>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Различать с помощью иллюстрации в учебнике симпатический и парасимпатический подотделы автономного отдела нервной системы по особенностям строения. Различать парасимпатический и симпатический подотделы по особенностям влияния на внутренние органы. </w:t>
            </w:r>
          </w:p>
          <w:p w:rsidR="00DF507B" w:rsidRPr="00DF507B" w:rsidRDefault="00DF507B" w:rsidP="00DF507B">
            <w:pPr>
              <w:spacing w:after="1" w:line="233" w:lineRule="auto"/>
              <w:ind w:right="102"/>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Объяснять на примере реакции на стресс согласованность работы желёз внутренней секреции и отделов нервной системы, различие между нервной и гуморальной регуляцией по общему характеру воздействия на организм. </w:t>
            </w:r>
          </w:p>
          <w:p w:rsidR="00DF507B" w:rsidRPr="00DF507B" w:rsidRDefault="00DF507B" w:rsidP="00DF507B">
            <w:pPr>
              <w:spacing w:after="0"/>
              <w:ind w:right="54"/>
              <w:jc w:val="both"/>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Выполнять опыт, наблюдать происходящие процессы и сравнивать полученные результаты опыта с ожидаемыми (описанными в тексте учебника) </w:t>
            </w:r>
          </w:p>
        </w:tc>
        <w:tc>
          <w:tcPr>
            <w:tcW w:w="1536" w:type="dxa"/>
            <w:tcBorders>
              <w:top w:val="single" w:sz="6" w:space="0" w:color="000000"/>
              <w:left w:val="single" w:sz="4" w:space="0" w:color="000000"/>
              <w:bottom w:val="single" w:sz="4" w:space="0" w:color="000000"/>
              <w:right w:val="single" w:sz="4" w:space="0" w:color="000000"/>
            </w:tcBorders>
            <w:shd w:val="clear" w:color="auto" w:fill="auto"/>
          </w:tcPr>
          <w:p w:rsidR="00DF507B" w:rsidRPr="00DF507B" w:rsidRDefault="00DF507B" w:rsidP="00DF507B">
            <w:pPr>
              <w:spacing w:after="0"/>
              <w:rPr>
                <w:rFonts w:ascii="Times New Roman" w:eastAsia="Times New Roman" w:hAnsi="Times New Roman" w:cs="Times New Roman"/>
                <w:color w:val="000000"/>
                <w:sz w:val="24"/>
                <w:lang w:eastAsia="ru-RU"/>
              </w:rPr>
            </w:pPr>
            <w:r w:rsidRPr="00DF507B">
              <w:rPr>
                <w:rFonts w:ascii="Times New Roman" w:eastAsia="Times New Roman" w:hAnsi="Times New Roman" w:cs="Times New Roman"/>
                <w:color w:val="000000"/>
                <w:sz w:val="24"/>
                <w:lang w:eastAsia="ru-RU"/>
              </w:rPr>
              <w:t xml:space="preserve">Цифровая лаборатория по физиологии датчик артериального давления (пульса) </w:t>
            </w:r>
          </w:p>
        </w:tc>
      </w:tr>
    </w:tbl>
    <w:p w:rsidR="00DF507B" w:rsidRPr="00DF507B" w:rsidRDefault="00DF507B" w:rsidP="00DF507B">
      <w:pPr>
        <w:keepNext/>
        <w:keepLines/>
        <w:spacing w:after="16"/>
        <w:ind w:left="10" w:right="1424"/>
        <w:jc w:val="center"/>
        <w:outlineLvl w:val="0"/>
        <w:rPr>
          <w:rFonts w:ascii="Times New Roman" w:eastAsia="Times New Roman" w:hAnsi="Times New Roman" w:cs="Times New Roman"/>
          <w:color w:val="000000"/>
          <w:sz w:val="24"/>
          <w:lang w:eastAsia="ru-RU"/>
        </w:rPr>
      </w:pPr>
    </w:p>
    <w:p w:rsidR="00DF507B" w:rsidRPr="00DF507B" w:rsidRDefault="00DF507B" w:rsidP="00DF507B">
      <w:pPr>
        <w:rPr>
          <w:rFonts w:ascii="Calibri" w:eastAsia="Calibri" w:hAnsi="Calibri" w:cs="Times New Roman"/>
        </w:rPr>
      </w:pPr>
    </w:p>
    <w:p w:rsidR="00DF507B" w:rsidRDefault="00DF507B" w:rsidP="008A3F58">
      <w:pPr>
        <w:spacing w:line="240" w:lineRule="auto"/>
        <w:jc w:val="both"/>
        <w:rPr>
          <w:rFonts w:ascii="Times New Roman" w:hAnsi="Times New Roman" w:cs="Times New Roman"/>
          <w:b/>
          <w:sz w:val="23"/>
          <w:szCs w:val="23"/>
        </w:rPr>
      </w:pPr>
    </w:p>
    <w:p w:rsidR="00DF507B" w:rsidRPr="008A3F58" w:rsidRDefault="00DF507B" w:rsidP="008A3F58">
      <w:pPr>
        <w:spacing w:line="240" w:lineRule="auto"/>
        <w:jc w:val="both"/>
        <w:rPr>
          <w:rFonts w:ascii="Times New Roman" w:hAnsi="Times New Roman" w:cs="Times New Roman"/>
          <w:b/>
          <w:sz w:val="23"/>
          <w:szCs w:val="23"/>
        </w:rPr>
      </w:pPr>
    </w:p>
    <w:sectPr w:rsidR="00DF507B" w:rsidRPr="008A3F58" w:rsidSect="0008214C">
      <w:pgSz w:w="16838" w:h="11906" w:orient="landscape"/>
      <w:pgMar w:top="284" w:right="425" w:bottom="568"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3FE"/>
    <w:multiLevelType w:val="hybridMultilevel"/>
    <w:tmpl w:val="3008285E"/>
    <w:lvl w:ilvl="0" w:tplc="215E937A">
      <w:start w:val="1"/>
      <w:numFmt w:val="decimal"/>
      <w:lvlText w:val="%1."/>
      <w:lvlJc w:val="left"/>
      <w:pPr>
        <w:ind w:left="360" w:hanging="360"/>
      </w:pPr>
      <w:rPr>
        <w:rFonts w:hint="default"/>
        <w:b/>
        <w:sz w:val="23"/>
        <w:szCs w:val="23"/>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DE6EC3"/>
    <w:multiLevelType w:val="multilevel"/>
    <w:tmpl w:val="11F2DF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84B5C49"/>
    <w:multiLevelType w:val="multilevel"/>
    <w:tmpl w:val="35B27B8A"/>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0918CF"/>
    <w:multiLevelType w:val="multilevel"/>
    <w:tmpl w:val="D9C4EB5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B834169"/>
    <w:multiLevelType w:val="multilevel"/>
    <w:tmpl w:val="43FC9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2207B7"/>
    <w:multiLevelType w:val="multilevel"/>
    <w:tmpl w:val="6C9AE39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E237750"/>
    <w:multiLevelType w:val="hybridMultilevel"/>
    <w:tmpl w:val="18B8CDF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3F19EB"/>
    <w:multiLevelType w:val="multilevel"/>
    <w:tmpl w:val="E16ECE9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F4907AC"/>
    <w:multiLevelType w:val="hybridMultilevel"/>
    <w:tmpl w:val="E91C97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C31C7"/>
    <w:multiLevelType w:val="multilevel"/>
    <w:tmpl w:val="D2A6D04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06535B6"/>
    <w:multiLevelType w:val="hybridMultilevel"/>
    <w:tmpl w:val="18ACE17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12796769"/>
    <w:multiLevelType w:val="hybridMultilevel"/>
    <w:tmpl w:val="595A4AB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1496012B"/>
    <w:multiLevelType w:val="hybridMultilevel"/>
    <w:tmpl w:val="02A60DF2"/>
    <w:lvl w:ilvl="0" w:tplc="68DA0B9C">
      <w:start w:val="1"/>
      <w:numFmt w:val="decimal"/>
      <w:lvlText w:val="%1."/>
      <w:lvlJc w:val="left"/>
      <w:pPr>
        <w:ind w:left="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FA948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36FB7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DFE811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234E81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1A6946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BAE8E3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9E001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B8DC2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163B7E35"/>
    <w:multiLevelType w:val="multilevel"/>
    <w:tmpl w:val="246CA4C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67778DC"/>
    <w:multiLevelType w:val="multilevel"/>
    <w:tmpl w:val="CB7E5B1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D613D1A"/>
    <w:multiLevelType w:val="multilevel"/>
    <w:tmpl w:val="8512A59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15B460D"/>
    <w:multiLevelType w:val="hybridMultilevel"/>
    <w:tmpl w:val="7B70064C"/>
    <w:lvl w:ilvl="0" w:tplc="0419000B">
      <w:start w:val="1"/>
      <w:numFmt w:val="bullet"/>
      <w:lvlText w:val=""/>
      <w:lvlJc w:val="left"/>
      <w:pPr>
        <w:ind w:left="360" w:hanging="360"/>
      </w:pPr>
      <w:rPr>
        <w:rFonts w:ascii="Wingdings" w:hAnsi="Wingding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30529C2"/>
    <w:multiLevelType w:val="hybridMultilevel"/>
    <w:tmpl w:val="BB8C6EF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234E1A07"/>
    <w:multiLevelType w:val="hybridMultilevel"/>
    <w:tmpl w:val="91E0A1B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6012ADD"/>
    <w:multiLevelType w:val="multilevel"/>
    <w:tmpl w:val="478E936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C5B512F"/>
    <w:multiLevelType w:val="multilevel"/>
    <w:tmpl w:val="A306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0D6CFA"/>
    <w:multiLevelType w:val="multilevel"/>
    <w:tmpl w:val="F79CA7E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E055FE"/>
    <w:multiLevelType w:val="multilevel"/>
    <w:tmpl w:val="605ACF9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65A6A7A"/>
    <w:multiLevelType w:val="multilevel"/>
    <w:tmpl w:val="2C7CE9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8293D5F"/>
    <w:multiLevelType w:val="multilevel"/>
    <w:tmpl w:val="713EBA1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85D0962"/>
    <w:multiLevelType w:val="hybridMultilevel"/>
    <w:tmpl w:val="365A75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A7217C"/>
    <w:multiLevelType w:val="multilevel"/>
    <w:tmpl w:val="77A699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4E2497E"/>
    <w:multiLevelType w:val="multilevel"/>
    <w:tmpl w:val="41E6705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4F371F5"/>
    <w:multiLevelType w:val="multilevel"/>
    <w:tmpl w:val="33D6E89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5BA399E"/>
    <w:multiLevelType w:val="multilevel"/>
    <w:tmpl w:val="25B60E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6C24589"/>
    <w:multiLevelType w:val="hybridMultilevel"/>
    <w:tmpl w:val="BD9EEEF0"/>
    <w:lvl w:ilvl="0" w:tplc="0419000B">
      <w:start w:val="1"/>
      <w:numFmt w:val="bullet"/>
      <w:lvlText w:val=""/>
      <w:lvlJc w:val="left"/>
      <w:pPr>
        <w:ind w:left="360" w:hanging="360"/>
      </w:pPr>
      <w:rPr>
        <w:rFonts w:ascii="Wingdings" w:hAnsi="Wingding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F4131FC"/>
    <w:multiLevelType w:val="multilevel"/>
    <w:tmpl w:val="A78C0F1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1B96B1D"/>
    <w:multiLevelType w:val="multilevel"/>
    <w:tmpl w:val="3A147ED8"/>
    <w:lvl w:ilvl="0">
      <w:start w:val="1"/>
      <w:numFmt w:val="bullet"/>
      <w:lvlText w:val=""/>
      <w:lvlJc w:val="left"/>
      <w:pPr>
        <w:ind w:left="390" w:hanging="390"/>
      </w:pPr>
      <w:rPr>
        <w:rFonts w:ascii="Wingdings" w:hAnsi="Wingdings" w:hint="default"/>
        <w:b/>
      </w:rPr>
    </w:lvl>
    <w:lvl w:ilvl="1">
      <w:start w:val="9"/>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57580131"/>
    <w:multiLevelType w:val="multilevel"/>
    <w:tmpl w:val="DF6AA44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7B45438"/>
    <w:multiLevelType w:val="multilevel"/>
    <w:tmpl w:val="4BF67D7E"/>
    <w:lvl w:ilvl="0">
      <w:start w:val="10"/>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8ED4D05"/>
    <w:multiLevelType w:val="multilevel"/>
    <w:tmpl w:val="0DA6E2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E9249E0"/>
    <w:multiLevelType w:val="multilevel"/>
    <w:tmpl w:val="C638D46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FEF27CF"/>
    <w:multiLevelType w:val="multilevel"/>
    <w:tmpl w:val="D9E0F9B6"/>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11817CA"/>
    <w:multiLevelType w:val="multilevel"/>
    <w:tmpl w:val="9C725B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31C737C"/>
    <w:multiLevelType w:val="multilevel"/>
    <w:tmpl w:val="4724B650"/>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3EF0501"/>
    <w:multiLevelType w:val="hybridMultilevel"/>
    <w:tmpl w:val="34CCF47C"/>
    <w:lvl w:ilvl="0" w:tplc="0419000B">
      <w:start w:val="1"/>
      <w:numFmt w:val="bullet"/>
      <w:lvlText w:val=""/>
      <w:lvlJc w:val="left"/>
      <w:pPr>
        <w:ind w:left="360" w:hanging="360"/>
      </w:pPr>
      <w:rPr>
        <w:rFonts w:ascii="Wingdings" w:hAnsi="Wingding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AC3007D"/>
    <w:multiLevelType w:val="hybridMultilevel"/>
    <w:tmpl w:val="910621B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6B044B58"/>
    <w:multiLevelType w:val="multilevel"/>
    <w:tmpl w:val="4C3C1C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6B450D0F"/>
    <w:multiLevelType w:val="hybridMultilevel"/>
    <w:tmpl w:val="9702AEF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6C3E4E2E"/>
    <w:multiLevelType w:val="multilevel"/>
    <w:tmpl w:val="1BB8D71C"/>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EA21305"/>
    <w:multiLevelType w:val="multilevel"/>
    <w:tmpl w:val="CDA241B8"/>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1DF5527"/>
    <w:multiLevelType w:val="multilevel"/>
    <w:tmpl w:val="EAB4B85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2B731A8"/>
    <w:multiLevelType w:val="hybridMultilevel"/>
    <w:tmpl w:val="FDA421B0"/>
    <w:lvl w:ilvl="0" w:tplc="377E46B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6422691"/>
    <w:multiLevelType w:val="multilevel"/>
    <w:tmpl w:val="91D059A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7B534CE"/>
    <w:multiLevelType w:val="hybridMultilevel"/>
    <w:tmpl w:val="6C7680D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0">
    <w:nsid w:val="784B2335"/>
    <w:multiLevelType w:val="multilevel"/>
    <w:tmpl w:val="B70E4BC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79946DF0"/>
    <w:multiLevelType w:val="multilevel"/>
    <w:tmpl w:val="9EA4A8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7C621AF1"/>
    <w:multiLevelType w:val="hybridMultilevel"/>
    <w:tmpl w:val="89B0B156"/>
    <w:lvl w:ilvl="0" w:tplc="F20C7984">
      <w:start w:val="1"/>
      <w:numFmt w:val="decimal"/>
      <w:lvlText w:val="%1)"/>
      <w:lvlJc w:val="left"/>
      <w:pPr>
        <w:tabs>
          <w:tab w:val="num" w:pos="1381"/>
        </w:tabs>
        <w:ind w:left="1381" w:hanging="454"/>
      </w:pPr>
      <w:rPr>
        <w:rFonts w:cs="Times New Roman"/>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47"/>
  </w:num>
  <w:num w:numId="2">
    <w:abstractNumId w:val="8"/>
  </w:num>
  <w:num w:numId="3">
    <w:abstractNumId w:val="25"/>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0"/>
  </w:num>
  <w:num w:numId="7">
    <w:abstractNumId w:val="30"/>
  </w:num>
  <w:num w:numId="8">
    <w:abstractNumId w:val="16"/>
  </w:num>
  <w:num w:numId="9">
    <w:abstractNumId w:val="32"/>
  </w:num>
  <w:num w:numId="10">
    <w:abstractNumId w:val="40"/>
  </w:num>
  <w:num w:numId="11">
    <w:abstractNumId w:val="17"/>
  </w:num>
  <w:num w:numId="12">
    <w:abstractNumId w:val="11"/>
  </w:num>
  <w:num w:numId="13">
    <w:abstractNumId w:val="49"/>
  </w:num>
  <w:num w:numId="14">
    <w:abstractNumId w:val="43"/>
  </w:num>
  <w:num w:numId="15">
    <w:abstractNumId w:val="10"/>
  </w:num>
  <w:num w:numId="16">
    <w:abstractNumId w:val="41"/>
  </w:num>
  <w:num w:numId="17">
    <w:abstractNumId w:val="18"/>
  </w:num>
  <w:num w:numId="18">
    <w:abstractNumId w:val="6"/>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44"/>
    <w:lvlOverride w:ilvl="0">
      <w:startOverride w:val="1"/>
    </w:lvlOverride>
    <w:lvlOverride w:ilvl="1"/>
    <w:lvlOverride w:ilvl="2"/>
    <w:lvlOverride w:ilvl="3"/>
    <w:lvlOverride w:ilvl="4"/>
    <w:lvlOverride w:ilvl="5"/>
    <w:lvlOverride w:ilvl="6"/>
    <w:lvlOverride w:ilvl="7"/>
    <w:lvlOverride w:ilvl="8"/>
  </w:num>
  <w:num w:numId="28">
    <w:abstractNumId w:val="45"/>
    <w:lvlOverride w:ilvl="0">
      <w:startOverride w:val="12"/>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37"/>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46"/>
    <w:lvlOverride w:ilvl="0">
      <w:startOverride w:val="1"/>
    </w:lvlOverride>
    <w:lvlOverride w:ilvl="1"/>
    <w:lvlOverride w:ilvl="2"/>
    <w:lvlOverride w:ilvl="3"/>
    <w:lvlOverride w:ilvl="4"/>
    <w:lvlOverride w:ilvl="5"/>
    <w:lvlOverride w:ilvl="6"/>
    <w:lvlOverride w:ilvl="7"/>
    <w:lvlOverride w:ilvl="8"/>
  </w:num>
  <w:num w:numId="35">
    <w:abstractNumId w:val="48"/>
    <w:lvlOverride w:ilvl="0">
      <w:startOverride w:val="1"/>
    </w:lvlOverride>
    <w:lvlOverride w:ilvl="1"/>
    <w:lvlOverride w:ilvl="2"/>
    <w:lvlOverride w:ilvl="3"/>
    <w:lvlOverride w:ilvl="4"/>
    <w:lvlOverride w:ilvl="5"/>
    <w:lvlOverride w:ilvl="6"/>
    <w:lvlOverride w:ilvl="7"/>
    <w:lvlOverride w:ilvl="8"/>
  </w:num>
  <w:num w:numId="36">
    <w:abstractNumId w:val="36"/>
    <w:lvlOverride w:ilvl="0">
      <w:startOverride w:val="1"/>
    </w:lvlOverride>
    <w:lvlOverride w:ilvl="1"/>
    <w:lvlOverride w:ilvl="2"/>
    <w:lvlOverride w:ilvl="3"/>
    <w:lvlOverride w:ilvl="4"/>
    <w:lvlOverride w:ilvl="5"/>
    <w:lvlOverride w:ilvl="6"/>
    <w:lvlOverride w:ilvl="7"/>
    <w:lvlOverride w:ilvl="8"/>
  </w:num>
  <w:num w:numId="37">
    <w:abstractNumId w:val="5"/>
    <w:lvlOverride w:ilvl="0">
      <w:startOverride w:val="1"/>
    </w:lvlOverride>
    <w:lvlOverride w:ilvl="1"/>
    <w:lvlOverride w:ilvl="2"/>
    <w:lvlOverride w:ilvl="3"/>
    <w:lvlOverride w:ilvl="4"/>
    <w:lvlOverride w:ilvl="5"/>
    <w:lvlOverride w:ilvl="6"/>
    <w:lvlOverride w:ilvl="7"/>
    <w:lvlOverride w:ilvl="8"/>
  </w:num>
  <w:num w:numId="38">
    <w:abstractNumId w:val="14"/>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5"/>
    <w:lvlOverride w:ilvl="0">
      <w:startOverride w:val="1"/>
    </w:lvlOverride>
    <w:lvlOverride w:ilvl="1"/>
    <w:lvlOverride w:ilvl="2"/>
    <w:lvlOverride w:ilvl="3"/>
    <w:lvlOverride w:ilvl="4"/>
    <w:lvlOverride w:ilvl="5"/>
    <w:lvlOverride w:ilvl="6"/>
    <w:lvlOverride w:ilvl="7"/>
    <w:lvlOverride w:ilvl="8"/>
  </w:num>
  <w:num w:numId="41">
    <w:abstractNumId w:val="42"/>
    <w:lvlOverride w:ilvl="0">
      <w:startOverride w:val="1"/>
    </w:lvlOverride>
    <w:lvlOverride w:ilvl="1"/>
    <w:lvlOverride w:ilvl="2"/>
    <w:lvlOverride w:ilvl="3"/>
    <w:lvlOverride w:ilvl="4"/>
    <w:lvlOverride w:ilvl="5"/>
    <w:lvlOverride w:ilvl="6"/>
    <w:lvlOverride w:ilvl="7"/>
    <w:lvlOverride w:ilvl="8"/>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50"/>
    <w:lvlOverride w:ilvl="0">
      <w:startOverride w:val="1"/>
    </w:lvlOverride>
    <w:lvlOverride w:ilvl="1"/>
    <w:lvlOverride w:ilvl="2"/>
    <w:lvlOverride w:ilvl="3"/>
    <w:lvlOverride w:ilvl="4"/>
    <w:lvlOverride w:ilvl="5"/>
    <w:lvlOverride w:ilvl="6"/>
    <w:lvlOverride w:ilvl="7"/>
    <w:lvlOverride w:ilvl="8"/>
  </w:num>
  <w:num w:numId="44">
    <w:abstractNumId w:val="35"/>
    <w:lvlOverride w:ilvl="0">
      <w:startOverride w:val="1"/>
    </w:lvlOverride>
    <w:lvlOverride w:ilvl="1"/>
    <w:lvlOverride w:ilvl="2"/>
    <w:lvlOverride w:ilvl="3"/>
    <w:lvlOverride w:ilvl="4"/>
    <w:lvlOverride w:ilvl="5"/>
    <w:lvlOverride w:ilvl="6"/>
    <w:lvlOverride w:ilvl="7"/>
    <w:lvlOverride w:ilvl="8"/>
  </w:num>
  <w:num w:numId="45">
    <w:abstractNumId w:val="38"/>
    <w:lvlOverride w:ilvl="0">
      <w:startOverride w:val="1"/>
    </w:lvlOverride>
    <w:lvlOverride w:ilvl="1"/>
    <w:lvlOverride w:ilvl="2"/>
    <w:lvlOverride w:ilvl="3"/>
    <w:lvlOverride w:ilvl="4"/>
    <w:lvlOverride w:ilvl="5"/>
    <w:lvlOverride w:ilvl="6"/>
    <w:lvlOverride w:ilvl="7"/>
    <w:lvlOverride w:ilvl="8"/>
  </w:num>
  <w:num w:numId="46">
    <w:abstractNumId w:val="1"/>
    <w:lvlOverride w:ilvl="0">
      <w:startOverride w:val="1"/>
    </w:lvlOverride>
    <w:lvlOverride w:ilvl="1"/>
    <w:lvlOverride w:ilvl="2"/>
    <w:lvlOverride w:ilvl="3"/>
    <w:lvlOverride w:ilvl="4"/>
    <w:lvlOverride w:ilvl="5"/>
    <w:lvlOverride w:ilvl="6"/>
    <w:lvlOverride w:ilvl="7"/>
    <w:lvlOverride w:ilvl="8"/>
  </w:num>
  <w:num w:numId="47">
    <w:abstractNumId w:val="51"/>
    <w:lvlOverride w:ilvl="0">
      <w:startOverride w:val="1"/>
    </w:lvlOverride>
    <w:lvlOverride w:ilvl="1"/>
    <w:lvlOverride w:ilvl="2"/>
    <w:lvlOverride w:ilvl="3"/>
    <w:lvlOverride w:ilvl="4"/>
    <w:lvlOverride w:ilvl="5"/>
    <w:lvlOverride w:ilvl="6"/>
    <w:lvlOverride w:ilvl="7"/>
    <w:lvlOverride w:ilvl="8"/>
  </w:num>
  <w:num w:numId="48">
    <w:abstractNumId w:val="39"/>
    <w:lvlOverride w:ilvl="0">
      <w:startOverride w:val="1"/>
    </w:lvlOverride>
    <w:lvlOverride w:ilvl="1"/>
    <w:lvlOverride w:ilvl="2"/>
    <w:lvlOverride w:ilvl="3"/>
    <w:lvlOverride w:ilvl="4"/>
    <w:lvlOverride w:ilvl="5"/>
    <w:lvlOverride w:ilvl="6"/>
    <w:lvlOverride w:ilvl="7"/>
    <w:lvlOverride w:ilvl="8"/>
  </w:num>
  <w:num w:numId="49">
    <w:abstractNumId w:val="34"/>
    <w:lvlOverride w:ilvl="0">
      <w:startOverride w:val="10"/>
    </w:lvlOverride>
    <w:lvlOverride w:ilvl="1"/>
    <w:lvlOverride w:ilvl="2"/>
    <w:lvlOverride w:ilvl="3"/>
    <w:lvlOverride w:ilvl="4"/>
    <w:lvlOverride w:ilvl="5"/>
    <w:lvlOverride w:ilvl="6"/>
    <w:lvlOverride w:ilvl="7"/>
    <w:lvlOverride w:ilvl="8"/>
  </w:num>
  <w:num w:numId="50">
    <w:abstractNumId w:val="23"/>
    <w:lvlOverride w:ilvl="0">
      <w:startOverride w:val="1"/>
    </w:lvlOverride>
    <w:lvlOverride w:ilvl="1"/>
    <w:lvlOverride w:ilvl="2"/>
    <w:lvlOverride w:ilvl="3"/>
    <w:lvlOverride w:ilvl="4"/>
    <w:lvlOverride w:ilvl="5"/>
    <w:lvlOverride w:ilvl="6"/>
    <w:lvlOverride w:ilvl="7"/>
    <w:lvlOverride w:ilvl="8"/>
  </w:num>
  <w:num w:numId="51">
    <w:abstractNumId w:val="29"/>
    <w:lvlOverride w:ilvl="0">
      <w:startOverride w:val="1"/>
    </w:lvlOverride>
    <w:lvlOverride w:ilvl="1"/>
    <w:lvlOverride w:ilvl="2"/>
    <w:lvlOverride w:ilvl="3"/>
    <w:lvlOverride w:ilvl="4"/>
    <w:lvlOverride w:ilvl="5"/>
    <w:lvlOverride w:ilvl="6"/>
    <w:lvlOverride w:ilvl="7"/>
    <w:lvlOverride w:ilvl="8"/>
  </w:num>
  <w:num w:numId="52">
    <w:abstractNumId w:val="2"/>
    <w:lvlOverride w:ilvl="0">
      <w:startOverride w:val="1"/>
    </w:lvlOverride>
    <w:lvlOverride w:ilvl="1"/>
    <w:lvlOverride w:ilvl="2"/>
    <w:lvlOverride w:ilvl="3"/>
    <w:lvlOverride w:ilvl="4"/>
    <w:lvlOverride w:ilvl="5"/>
    <w:lvlOverride w:ilvl="6"/>
    <w:lvlOverride w:ilvl="7"/>
    <w:lvlOverride w:ilvl="8"/>
  </w:num>
  <w:num w:numId="53">
    <w:abstractNumId w:val="20"/>
  </w:num>
  <w:num w:numId="54">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13"/>
    <w:rsid w:val="00017C29"/>
    <w:rsid w:val="00045326"/>
    <w:rsid w:val="00050F89"/>
    <w:rsid w:val="00081F5E"/>
    <w:rsid w:val="0008214C"/>
    <w:rsid w:val="0009109B"/>
    <w:rsid w:val="00095DA4"/>
    <w:rsid w:val="000A04A3"/>
    <w:rsid w:val="000A3A58"/>
    <w:rsid w:val="000E2B93"/>
    <w:rsid w:val="00173D99"/>
    <w:rsid w:val="00181F68"/>
    <w:rsid w:val="001A0775"/>
    <w:rsid w:val="001A14E2"/>
    <w:rsid w:val="001B6DF2"/>
    <w:rsid w:val="001C3D04"/>
    <w:rsid w:val="001D49B6"/>
    <w:rsid w:val="0020316F"/>
    <w:rsid w:val="00241BDC"/>
    <w:rsid w:val="002733CD"/>
    <w:rsid w:val="00291775"/>
    <w:rsid w:val="002A2701"/>
    <w:rsid w:val="002B3168"/>
    <w:rsid w:val="002B5737"/>
    <w:rsid w:val="002F25EF"/>
    <w:rsid w:val="002F5E4E"/>
    <w:rsid w:val="00312226"/>
    <w:rsid w:val="003412C2"/>
    <w:rsid w:val="00356F2E"/>
    <w:rsid w:val="00375688"/>
    <w:rsid w:val="003806C7"/>
    <w:rsid w:val="0038525D"/>
    <w:rsid w:val="003D006A"/>
    <w:rsid w:val="003F0986"/>
    <w:rsid w:val="004044B5"/>
    <w:rsid w:val="00410C1E"/>
    <w:rsid w:val="00413DCF"/>
    <w:rsid w:val="00426C67"/>
    <w:rsid w:val="0043060B"/>
    <w:rsid w:val="00435845"/>
    <w:rsid w:val="00460301"/>
    <w:rsid w:val="0046375B"/>
    <w:rsid w:val="004950C0"/>
    <w:rsid w:val="00495649"/>
    <w:rsid w:val="004B38F9"/>
    <w:rsid w:val="004C07A9"/>
    <w:rsid w:val="004D0B24"/>
    <w:rsid w:val="004D5E68"/>
    <w:rsid w:val="004D66B5"/>
    <w:rsid w:val="004D6A23"/>
    <w:rsid w:val="00502644"/>
    <w:rsid w:val="00506236"/>
    <w:rsid w:val="00513CA4"/>
    <w:rsid w:val="00525F13"/>
    <w:rsid w:val="005314C6"/>
    <w:rsid w:val="00555903"/>
    <w:rsid w:val="0056475C"/>
    <w:rsid w:val="00586027"/>
    <w:rsid w:val="005B7718"/>
    <w:rsid w:val="005C2310"/>
    <w:rsid w:val="005D1A52"/>
    <w:rsid w:val="005E291D"/>
    <w:rsid w:val="00623DD7"/>
    <w:rsid w:val="00626E43"/>
    <w:rsid w:val="0063489D"/>
    <w:rsid w:val="00657173"/>
    <w:rsid w:val="00665D2A"/>
    <w:rsid w:val="00681B69"/>
    <w:rsid w:val="006B4775"/>
    <w:rsid w:val="006D33E1"/>
    <w:rsid w:val="006E46EB"/>
    <w:rsid w:val="006F218B"/>
    <w:rsid w:val="00704D62"/>
    <w:rsid w:val="007847EA"/>
    <w:rsid w:val="007944A6"/>
    <w:rsid w:val="00796674"/>
    <w:rsid w:val="00817285"/>
    <w:rsid w:val="00847A71"/>
    <w:rsid w:val="00850811"/>
    <w:rsid w:val="00852B18"/>
    <w:rsid w:val="008564AA"/>
    <w:rsid w:val="008734B8"/>
    <w:rsid w:val="008A1415"/>
    <w:rsid w:val="008A3F58"/>
    <w:rsid w:val="008D792C"/>
    <w:rsid w:val="0091080E"/>
    <w:rsid w:val="00915806"/>
    <w:rsid w:val="00935E92"/>
    <w:rsid w:val="00936601"/>
    <w:rsid w:val="0096709D"/>
    <w:rsid w:val="00970067"/>
    <w:rsid w:val="0097047A"/>
    <w:rsid w:val="009852B0"/>
    <w:rsid w:val="009A5676"/>
    <w:rsid w:val="009A5FEF"/>
    <w:rsid w:val="009B5525"/>
    <w:rsid w:val="009D5EC6"/>
    <w:rsid w:val="009E6E77"/>
    <w:rsid w:val="00A039E5"/>
    <w:rsid w:val="00A4185A"/>
    <w:rsid w:val="00A4354F"/>
    <w:rsid w:val="00A50974"/>
    <w:rsid w:val="00A51D61"/>
    <w:rsid w:val="00A658B9"/>
    <w:rsid w:val="00A71681"/>
    <w:rsid w:val="00A977C2"/>
    <w:rsid w:val="00AA4A2F"/>
    <w:rsid w:val="00AB1730"/>
    <w:rsid w:val="00AB659B"/>
    <w:rsid w:val="00AD4450"/>
    <w:rsid w:val="00AD4876"/>
    <w:rsid w:val="00AF4162"/>
    <w:rsid w:val="00B4591C"/>
    <w:rsid w:val="00B6302D"/>
    <w:rsid w:val="00C153C5"/>
    <w:rsid w:val="00C40FA0"/>
    <w:rsid w:val="00C445CA"/>
    <w:rsid w:val="00C65521"/>
    <w:rsid w:val="00CA4436"/>
    <w:rsid w:val="00CA7379"/>
    <w:rsid w:val="00CE0411"/>
    <w:rsid w:val="00CF0C1B"/>
    <w:rsid w:val="00D031E1"/>
    <w:rsid w:val="00D10B0B"/>
    <w:rsid w:val="00D272FB"/>
    <w:rsid w:val="00D308AB"/>
    <w:rsid w:val="00D552FF"/>
    <w:rsid w:val="00D56D85"/>
    <w:rsid w:val="00D724A8"/>
    <w:rsid w:val="00D72774"/>
    <w:rsid w:val="00D84884"/>
    <w:rsid w:val="00D93AE6"/>
    <w:rsid w:val="00DA3AFF"/>
    <w:rsid w:val="00DF507B"/>
    <w:rsid w:val="00E5461E"/>
    <w:rsid w:val="00E91B37"/>
    <w:rsid w:val="00E9596A"/>
    <w:rsid w:val="00EF2258"/>
    <w:rsid w:val="00EF3ED9"/>
    <w:rsid w:val="00F22AC2"/>
    <w:rsid w:val="00F5505F"/>
    <w:rsid w:val="00FA4361"/>
    <w:rsid w:val="00FC18A6"/>
    <w:rsid w:val="00FD6DDE"/>
    <w:rsid w:val="00FE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29171-3B0D-40BD-A340-15258601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A51D61"/>
    <w:pPr>
      <w:autoSpaceDE w:val="0"/>
      <w:autoSpaceDN w:val="0"/>
      <w:adjustRightInd w:val="0"/>
      <w:spacing w:before="100" w:after="100" w:line="240" w:lineRule="auto"/>
    </w:pPr>
    <w:rPr>
      <w:rFonts w:ascii="Tahoma" w:eastAsia="Times New Roman" w:hAnsi="Tahoma" w:cs="Tahoma"/>
      <w:sz w:val="20"/>
      <w:szCs w:val="20"/>
      <w:lang w:eastAsia="ru-RU"/>
    </w:rPr>
  </w:style>
  <w:style w:type="paragraph" w:styleId="a3">
    <w:name w:val="List Paragraph"/>
    <w:basedOn w:val="a"/>
    <w:uiPriority w:val="34"/>
    <w:qFormat/>
    <w:rsid w:val="009A5676"/>
    <w:pPr>
      <w:ind w:left="720"/>
      <w:contextualSpacing/>
    </w:pPr>
  </w:style>
  <w:style w:type="paragraph" w:styleId="a4">
    <w:name w:val="Body Text"/>
    <w:basedOn w:val="a"/>
    <w:link w:val="a5"/>
    <w:uiPriority w:val="99"/>
    <w:semiHidden/>
    <w:unhideWhenUsed/>
    <w:rsid w:val="002A270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A2701"/>
    <w:rPr>
      <w:rFonts w:ascii="Times New Roman" w:eastAsia="Times New Roman" w:hAnsi="Times New Roman" w:cs="Times New Roman"/>
      <w:sz w:val="24"/>
      <w:szCs w:val="24"/>
      <w:lang w:eastAsia="ru-RU"/>
    </w:rPr>
  </w:style>
  <w:style w:type="paragraph" w:customStyle="1" w:styleId="ConsPlusNormal">
    <w:name w:val="ConsPlusNormal"/>
    <w:uiPriority w:val="99"/>
    <w:rsid w:val="002A2701"/>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Основной текст (2)_"/>
    <w:basedOn w:val="a0"/>
    <w:link w:val="21"/>
    <w:locked/>
    <w:rsid w:val="00A4185A"/>
    <w:rPr>
      <w:rFonts w:ascii="Times New Roman" w:eastAsia="Times New Roman" w:hAnsi="Times New Roman" w:cs="Times New Roman"/>
      <w:shd w:val="clear" w:color="auto" w:fill="FFFFFF"/>
    </w:rPr>
  </w:style>
  <w:style w:type="paragraph" w:customStyle="1" w:styleId="21">
    <w:name w:val="Основной текст (2)"/>
    <w:basedOn w:val="a"/>
    <w:link w:val="20"/>
    <w:rsid w:val="00A4185A"/>
    <w:pPr>
      <w:widowControl w:val="0"/>
      <w:shd w:val="clear" w:color="auto" w:fill="FFFFFF"/>
      <w:spacing w:before="60" w:after="0" w:line="0" w:lineRule="atLeast"/>
      <w:ind w:hanging="540"/>
    </w:pPr>
    <w:rPr>
      <w:rFonts w:ascii="Times New Roman" w:eastAsia="Times New Roman" w:hAnsi="Times New Roman" w:cs="Times New Roman"/>
    </w:rPr>
  </w:style>
  <w:style w:type="character" w:customStyle="1" w:styleId="2Tahoma">
    <w:name w:val="Основной текст (2) + Tahoma"/>
    <w:aliases w:val="9,5 pt,Полужирный"/>
    <w:basedOn w:val="20"/>
    <w:rsid w:val="00A4185A"/>
    <w:rPr>
      <w:rFonts w:ascii="Tahoma" w:eastAsia="Tahoma" w:hAnsi="Tahoma" w:cs="Tahoma"/>
      <w:b/>
      <w:bCs/>
      <w:color w:val="000000"/>
      <w:spacing w:val="0"/>
      <w:w w:val="100"/>
      <w:position w:val="0"/>
      <w:sz w:val="19"/>
      <w:szCs w:val="19"/>
      <w:shd w:val="clear" w:color="auto" w:fill="FFFFFF"/>
      <w:lang w:val="ru-RU" w:eastAsia="ru-RU" w:bidi="ru-RU"/>
    </w:rPr>
  </w:style>
  <w:style w:type="character" w:customStyle="1" w:styleId="22">
    <w:name w:val="Основной текст (2) + Курсив"/>
    <w:basedOn w:val="20"/>
    <w:rsid w:val="00375688"/>
    <w:rPr>
      <w:rFonts w:ascii="Times New Roman" w:eastAsia="Times New Roman" w:hAnsi="Times New Roman" w:cs="Times New Roman"/>
      <w:i/>
      <w:iCs/>
      <w:color w:val="000000"/>
      <w:spacing w:val="0"/>
      <w:w w:val="100"/>
      <w:position w:val="0"/>
      <w:shd w:val="clear" w:color="auto" w:fill="FFFFFF"/>
      <w:lang w:val="ru-RU" w:eastAsia="ru-RU" w:bidi="ru-RU"/>
    </w:rPr>
  </w:style>
  <w:style w:type="table" w:customStyle="1" w:styleId="1">
    <w:name w:val="Сетка таблицы1"/>
    <w:basedOn w:val="a1"/>
    <w:next w:val="a6"/>
    <w:uiPriority w:val="59"/>
    <w:rsid w:val="006348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634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A3F58"/>
    <w:rPr>
      <w:color w:val="0563C1" w:themeColor="hyperlink"/>
      <w:u w:val="single"/>
    </w:rPr>
  </w:style>
  <w:style w:type="character" w:customStyle="1" w:styleId="UnresolvedMention">
    <w:name w:val="Unresolved Mention"/>
    <w:basedOn w:val="a0"/>
    <w:uiPriority w:val="99"/>
    <w:semiHidden/>
    <w:unhideWhenUsed/>
    <w:rsid w:val="008A3F58"/>
    <w:rPr>
      <w:color w:val="808080"/>
      <w:shd w:val="clear" w:color="auto" w:fill="E6E6E6"/>
    </w:rPr>
  </w:style>
  <w:style w:type="paragraph" w:styleId="a8">
    <w:name w:val="Normal (Web)"/>
    <w:basedOn w:val="a"/>
    <w:uiPriority w:val="99"/>
    <w:unhideWhenUsed/>
    <w:rsid w:val="008A3F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FA4361"/>
    <w:pPr>
      <w:spacing w:after="0" w:line="240" w:lineRule="auto"/>
    </w:pPr>
  </w:style>
  <w:style w:type="paragraph" w:styleId="aa">
    <w:name w:val="Balloon Text"/>
    <w:basedOn w:val="a"/>
    <w:link w:val="ab"/>
    <w:uiPriority w:val="99"/>
    <w:semiHidden/>
    <w:unhideWhenUsed/>
    <w:rsid w:val="005860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86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4285">
      <w:bodyDiv w:val="1"/>
      <w:marLeft w:val="0"/>
      <w:marRight w:val="0"/>
      <w:marTop w:val="0"/>
      <w:marBottom w:val="0"/>
      <w:divBdr>
        <w:top w:val="none" w:sz="0" w:space="0" w:color="auto"/>
        <w:left w:val="none" w:sz="0" w:space="0" w:color="auto"/>
        <w:bottom w:val="none" w:sz="0" w:space="0" w:color="auto"/>
        <w:right w:val="none" w:sz="0" w:space="0" w:color="auto"/>
      </w:divBdr>
    </w:div>
    <w:div w:id="117918566">
      <w:bodyDiv w:val="1"/>
      <w:marLeft w:val="0"/>
      <w:marRight w:val="0"/>
      <w:marTop w:val="0"/>
      <w:marBottom w:val="0"/>
      <w:divBdr>
        <w:top w:val="none" w:sz="0" w:space="0" w:color="auto"/>
        <w:left w:val="none" w:sz="0" w:space="0" w:color="auto"/>
        <w:bottom w:val="none" w:sz="0" w:space="0" w:color="auto"/>
        <w:right w:val="none" w:sz="0" w:space="0" w:color="auto"/>
      </w:divBdr>
    </w:div>
    <w:div w:id="373701029">
      <w:bodyDiv w:val="1"/>
      <w:marLeft w:val="0"/>
      <w:marRight w:val="0"/>
      <w:marTop w:val="0"/>
      <w:marBottom w:val="0"/>
      <w:divBdr>
        <w:top w:val="none" w:sz="0" w:space="0" w:color="auto"/>
        <w:left w:val="none" w:sz="0" w:space="0" w:color="auto"/>
        <w:bottom w:val="none" w:sz="0" w:space="0" w:color="auto"/>
        <w:right w:val="none" w:sz="0" w:space="0" w:color="auto"/>
      </w:divBdr>
    </w:div>
    <w:div w:id="407574536">
      <w:bodyDiv w:val="1"/>
      <w:marLeft w:val="0"/>
      <w:marRight w:val="0"/>
      <w:marTop w:val="0"/>
      <w:marBottom w:val="0"/>
      <w:divBdr>
        <w:top w:val="none" w:sz="0" w:space="0" w:color="auto"/>
        <w:left w:val="none" w:sz="0" w:space="0" w:color="auto"/>
        <w:bottom w:val="none" w:sz="0" w:space="0" w:color="auto"/>
        <w:right w:val="none" w:sz="0" w:space="0" w:color="auto"/>
      </w:divBdr>
    </w:div>
    <w:div w:id="579563627">
      <w:bodyDiv w:val="1"/>
      <w:marLeft w:val="0"/>
      <w:marRight w:val="0"/>
      <w:marTop w:val="0"/>
      <w:marBottom w:val="0"/>
      <w:divBdr>
        <w:top w:val="none" w:sz="0" w:space="0" w:color="auto"/>
        <w:left w:val="none" w:sz="0" w:space="0" w:color="auto"/>
        <w:bottom w:val="none" w:sz="0" w:space="0" w:color="auto"/>
        <w:right w:val="none" w:sz="0" w:space="0" w:color="auto"/>
      </w:divBdr>
    </w:div>
    <w:div w:id="580066459">
      <w:bodyDiv w:val="1"/>
      <w:marLeft w:val="0"/>
      <w:marRight w:val="0"/>
      <w:marTop w:val="0"/>
      <w:marBottom w:val="0"/>
      <w:divBdr>
        <w:top w:val="none" w:sz="0" w:space="0" w:color="auto"/>
        <w:left w:val="none" w:sz="0" w:space="0" w:color="auto"/>
        <w:bottom w:val="none" w:sz="0" w:space="0" w:color="auto"/>
        <w:right w:val="none" w:sz="0" w:space="0" w:color="auto"/>
      </w:divBdr>
    </w:div>
    <w:div w:id="703556677">
      <w:bodyDiv w:val="1"/>
      <w:marLeft w:val="0"/>
      <w:marRight w:val="0"/>
      <w:marTop w:val="0"/>
      <w:marBottom w:val="0"/>
      <w:divBdr>
        <w:top w:val="none" w:sz="0" w:space="0" w:color="auto"/>
        <w:left w:val="none" w:sz="0" w:space="0" w:color="auto"/>
        <w:bottom w:val="none" w:sz="0" w:space="0" w:color="auto"/>
        <w:right w:val="none" w:sz="0" w:space="0" w:color="auto"/>
      </w:divBdr>
    </w:div>
    <w:div w:id="708453317">
      <w:bodyDiv w:val="1"/>
      <w:marLeft w:val="0"/>
      <w:marRight w:val="0"/>
      <w:marTop w:val="0"/>
      <w:marBottom w:val="0"/>
      <w:divBdr>
        <w:top w:val="none" w:sz="0" w:space="0" w:color="auto"/>
        <w:left w:val="none" w:sz="0" w:space="0" w:color="auto"/>
        <w:bottom w:val="none" w:sz="0" w:space="0" w:color="auto"/>
        <w:right w:val="none" w:sz="0" w:space="0" w:color="auto"/>
      </w:divBdr>
    </w:div>
    <w:div w:id="857815289">
      <w:bodyDiv w:val="1"/>
      <w:marLeft w:val="0"/>
      <w:marRight w:val="0"/>
      <w:marTop w:val="0"/>
      <w:marBottom w:val="0"/>
      <w:divBdr>
        <w:top w:val="none" w:sz="0" w:space="0" w:color="auto"/>
        <w:left w:val="none" w:sz="0" w:space="0" w:color="auto"/>
        <w:bottom w:val="none" w:sz="0" w:space="0" w:color="auto"/>
        <w:right w:val="none" w:sz="0" w:space="0" w:color="auto"/>
      </w:divBdr>
    </w:div>
    <w:div w:id="931930703">
      <w:bodyDiv w:val="1"/>
      <w:marLeft w:val="0"/>
      <w:marRight w:val="0"/>
      <w:marTop w:val="0"/>
      <w:marBottom w:val="0"/>
      <w:divBdr>
        <w:top w:val="none" w:sz="0" w:space="0" w:color="auto"/>
        <w:left w:val="none" w:sz="0" w:space="0" w:color="auto"/>
        <w:bottom w:val="none" w:sz="0" w:space="0" w:color="auto"/>
        <w:right w:val="none" w:sz="0" w:space="0" w:color="auto"/>
      </w:divBdr>
    </w:div>
    <w:div w:id="999776813">
      <w:bodyDiv w:val="1"/>
      <w:marLeft w:val="0"/>
      <w:marRight w:val="0"/>
      <w:marTop w:val="0"/>
      <w:marBottom w:val="0"/>
      <w:divBdr>
        <w:top w:val="none" w:sz="0" w:space="0" w:color="auto"/>
        <w:left w:val="none" w:sz="0" w:space="0" w:color="auto"/>
        <w:bottom w:val="none" w:sz="0" w:space="0" w:color="auto"/>
        <w:right w:val="none" w:sz="0" w:space="0" w:color="auto"/>
      </w:divBdr>
    </w:div>
    <w:div w:id="1006522849">
      <w:bodyDiv w:val="1"/>
      <w:marLeft w:val="0"/>
      <w:marRight w:val="0"/>
      <w:marTop w:val="0"/>
      <w:marBottom w:val="0"/>
      <w:divBdr>
        <w:top w:val="none" w:sz="0" w:space="0" w:color="auto"/>
        <w:left w:val="none" w:sz="0" w:space="0" w:color="auto"/>
        <w:bottom w:val="none" w:sz="0" w:space="0" w:color="auto"/>
        <w:right w:val="none" w:sz="0" w:space="0" w:color="auto"/>
      </w:divBdr>
    </w:div>
    <w:div w:id="1103184440">
      <w:bodyDiv w:val="1"/>
      <w:marLeft w:val="0"/>
      <w:marRight w:val="0"/>
      <w:marTop w:val="0"/>
      <w:marBottom w:val="0"/>
      <w:divBdr>
        <w:top w:val="none" w:sz="0" w:space="0" w:color="auto"/>
        <w:left w:val="none" w:sz="0" w:space="0" w:color="auto"/>
        <w:bottom w:val="none" w:sz="0" w:space="0" w:color="auto"/>
        <w:right w:val="none" w:sz="0" w:space="0" w:color="auto"/>
      </w:divBdr>
    </w:div>
    <w:div w:id="1175730092">
      <w:bodyDiv w:val="1"/>
      <w:marLeft w:val="0"/>
      <w:marRight w:val="0"/>
      <w:marTop w:val="0"/>
      <w:marBottom w:val="0"/>
      <w:divBdr>
        <w:top w:val="none" w:sz="0" w:space="0" w:color="auto"/>
        <w:left w:val="none" w:sz="0" w:space="0" w:color="auto"/>
        <w:bottom w:val="none" w:sz="0" w:space="0" w:color="auto"/>
        <w:right w:val="none" w:sz="0" w:space="0" w:color="auto"/>
      </w:divBdr>
    </w:div>
    <w:div w:id="1194920448">
      <w:bodyDiv w:val="1"/>
      <w:marLeft w:val="0"/>
      <w:marRight w:val="0"/>
      <w:marTop w:val="0"/>
      <w:marBottom w:val="0"/>
      <w:divBdr>
        <w:top w:val="none" w:sz="0" w:space="0" w:color="auto"/>
        <w:left w:val="none" w:sz="0" w:space="0" w:color="auto"/>
        <w:bottom w:val="none" w:sz="0" w:space="0" w:color="auto"/>
        <w:right w:val="none" w:sz="0" w:space="0" w:color="auto"/>
      </w:divBdr>
    </w:div>
    <w:div w:id="1327435441">
      <w:bodyDiv w:val="1"/>
      <w:marLeft w:val="0"/>
      <w:marRight w:val="0"/>
      <w:marTop w:val="0"/>
      <w:marBottom w:val="0"/>
      <w:divBdr>
        <w:top w:val="none" w:sz="0" w:space="0" w:color="auto"/>
        <w:left w:val="none" w:sz="0" w:space="0" w:color="auto"/>
        <w:bottom w:val="none" w:sz="0" w:space="0" w:color="auto"/>
        <w:right w:val="none" w:sz="0" w:space="0" w:color="auto"/>
      </w:divBdr>
    </w:div>
    <w:div w:id="1367291342">
      <w:bodyDiv w:val="1"/>
      <w:marLeft w:val="0"/>
      <w:marRight w:val="0"/>
      <w:marTop w:val="0"/>
      <w:marBottom w:val="0"/>
      <w:divBdr>
        <w:top w:val="none" w:sz="0" w:space="0" w:color="auto"/>
        <w:left w:val="none" w:sz="0" w:space="0" w:color="auto"/>
        <w:bottom w:val="none" w:sz="0" w:space="0" w:color="auto"/>
        <w:right w:val="none" w:sz="0" w:space="0" w:color="auto"/>
      </w:divBdr>
    </w:div>
    <w:div w:id="1386611196">
      <w:bodyDiv w:val="1"/>
      <w:marLeft w:val="0"/>
      <w:marRight w:val="0"/>
      <w:marTop w:val="0"/>
      <w:marBottom w:val="0"/>
      <w:divBdr>
        <w:top w:val="none" w:sz="0" w:space="0" w:color="auto"/>
        <w:left w:val="none" w:sz="0" w:space="0" w:color="auto"/>
        <w:bottom w:val="none" w:sz="0" w:space="0" w:color="auto"/>
        <w:right w:val="none" w:sz="0" w:space="0" w:color="auto"/>
      </w:divBdr>
    </w:div>
    <w:div w:id="1502430825">
      <w:bodyDiv w:val="1"/>
      <w:marLeft w:val="0"/>
      <w:marRight w:val="0"/>
      <w:marTop w:val="0"/>
      <w:marBottom w:val="0"/>
      <w:divBdr>
        <w:top w:val="none" w:sz="0" w:space="0" w:color="auto"/>
        <w:left w:val="none" w:sz="0" w:space="0" w:color="auto"/>
        <w:bottom w:val="none" w:sz="0" w:space="0" w:color="auto"/>
        <w:right w:val="none" w:sz="0" w:space="0" w:color="auto"/>
      </w:divBdr>
    </w:div>
    <w:div w:id="1542942208">
      <w:bodyDiv w:val="1"/>
      <w:marLeft w:val="0"/>
      <w:marRight w:val="0"/>
      <w:marTop w:val="0"/>
      <w:marBottom w:val="0"/>
      <w:divBdr>
        <w:top w:val="none" w:sz="0" w:space="0" w:color="auto"/>
        <w:left w:val="none" w:sz="0" w:space="0" w:color="auto"/>
        <w:bottom w:val="none" w:sz="0" w:space="0" w:color="auto"/>
        <w:right w:val="none" w:sz="0" w:space="0" w:color="auto"/>
      </w:divBdr>
    </w:div>
    <w:div w:id="1696341862">
      <w:bodyDiv w:val="1"/>
      <w:marLeft w:val="0"/>
      <w:marRight w:val="0"/>
      <w:marTop w:val="0"/>
      <w:marBottom w:val="0"/>
      <w:divBdr>
        <w:top w:val="none" w:sz="0" w:space="0" w:color="auto"/>
        <w:left w:val="none" w:sz="0" w:space="0" w:color="auto"/>
        <w:bottom w:val="none" w:sz="0" w:space="0" w:color="auto"/>
        <w:right w:val="none" w:sz="0" w:space="0" w:color="auto"/>
      </w:divBdr>
    </w:div>
    <w:div w:id="1739522339">
      <w:bodyDiv w:val="1"/>
      <w:marLeft w:val="0"/>
      <w:marRight w:val="0"/>
      <w:marTop w:val="0"/>
      <w:marBottom w:val="0"/>
      <w:divBdr>
        <w:top w:val="none" w:sz="0" w:space="0" w:color="auto"/>
        <w:left w:val="none" w:sz="0" w:space="0" w:color="auto"/>
        <w:bottom w:val="none" w:sz="0" w:space="0" w:color="auto"/>
        <w:right w:val="none" w:sz="0" w:space="0" w:color="auto"/>
      </w:divBdr>
    </w:div>
    <w:div w:id="1756168464">
      <w:bodyDiv w:val="1"/>
      <w:marLeft w:val="0"/>
      <w:marRight w:val="0"/>
      <w:marTop w:val="0"/>
      <w:marBottom w:val="0"/>
      <w:divBdr>
        <w:top w:val="none" w:sz="0" w:space="0" w:color="auto"/>
        <w:left w:val="none" w:sz="0" w:space="0" w:color="auto"/>
        <w:bottom w:val="none" w:sz="0" w:space="0" w:color="auto"/>
        <w:right w:val="none" w:sz="0" w:space="0" w:color="auto"/>
      </w:divBdr>
    </w:div>
    <w:div w:id="1771857226">
      <w:bodyDiv w:val="1"/>
      <w:marLeft w:val="0"/>
      <w:marRight w:val="0"/>
      <w:marTop w:val="0"/>
      <w:marBottom w:val="0"/>
      <w:divBdr>
        <w:top w:val="none" w:sz="0" w:space="0" w:color="auto"/>
        <w:left w:val="none" w:sz="0" w:space="0" w:color="auto"/>
        <w:bottom w:val="none" w:sz="0" w:space="0" w:color="auto"/>
        <w:right w:val="none" w:sz="0" w:space="0" w:color="auto"/>
      </w:divBdr>
    </w:div>
    <w:div w:id="1848136882">
      <w:bodyDiv w:val="1"/>
      <w:marLeft w:val="0"/>
      <w:marRight w:val="0"/>
      <w:marTop w:val="0"/>
      <w:marBottom w:val="0"/>
      <w:divBdr>
        <w:top w:val="none" w:sz="0" w:space="0" w:color="auto"/>
        <w:left w:val="none" w:sz="0" w:space="0" w:color="auto"/>
        <w:bottom w:val="none" w:sz="0" w:space="0" w:color="auto"/>
        <w:right w:val="none" w:sz="0" w:space="0" w:color="auto"/>
      </w:divBdr>
    </w:div>
    <w:div w:id="1931113551">
      <w:bodyDiv w:val="1"/>
      <w:marLeft w:val="0"/>
      <w:marRight w:val="0"/>
      <w:marTop w:val="0"/>
      <w:marBottom w:val="0"/>
      <w:divBdr>
        <w:top w:val="none" w:sz="0" w:space="0" w:color="auto"/>
        <w:left w:val="none" w:sz="0" w:space="0" w:color="auto"/>
        <w:bottom w:val="none" w:sz="0" w:space="0" w:color="auto"/>
        <w:right w:val="none" w:sz="0" w:space="0" w:color="auto"/>
      </w:divBdr>
    </w:div>
    <w:div w:id="1958953208">
      <w:bodyDiv w:val="1"/>
      <w:marLeft w:val="0"/>
      <w:marRight w:val="0"/>
      <w:marTop w:val="0"/>
      <w:marBottom w:val="0"/>
      <w:divBdr>
        <w:top w:val="none" w:sz="0" w:space="0" w:color="auto"/>
        <w:left w:val="none" w:sz="0" w:space="0" w:color="auto"/>
        <w:bottom w:val="none" w:sz="0" w:space="0" w:color="auto"/>
        <w:right w:val="none" w:sz="0" w:space="0" w:color="auto"/>
      </w:divBdr>
    </w:div>
    <w:div w:id="20751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sbio%2Fenfo&amp;sa=D&amp;sntz=1&amp;usg=AFQjCNH7v1gPWpTR8lvO8Ke8Obyr7K1o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sportal.ru/shkola/biologiya/library/2015/01/20/rabochaya-programma-7-klass-fgos" TargetMode="External"/><Relationship Id="rId12" Type="http://schemas.openxmlformats.org/officeDocument/2006/relationships/hyperlink" Target="http://www.google.com/url?q=http%3A%2F%2Fschool-collection.edu.ru&amp;sa=D&amp;sntz=1&amp;usg=AFQjCNHwMI2Q2wWnZ9ijTHZM5OFwgYjeF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ogle.com/url?q=http%3A%2F%2Fwww.rusedu.ru&amp;sa=D&amp;sntz=1&amp;usg=AFQjCNF3ffcZ9TiHwWE38zYsDpNNYNNhcA" TargetMode="External"/><Relationship Id="rId5" Type="http://schemas.openxmlformats.org/officeDocument/2006/relationships/webSettings" Target="webSettings.xml"/><Relationship Id="rId10" Type="http://schemas.openxmlformats.org/officeDocument/2006/relationships/hyperlink" Target="http://www.google.com/url?q=http%3A%2F%2Fwww.km.ru%2Fedikation&amp;sa=D&amp;sntz=1&amp;usg=AFQjCNED-_nY4q1FWvlkQE8jdoBHpn4FwQ" TargetMode="External"/><Relationship Id="rId4" Type="http://schemas.openxmlformats.org/officeDocument/2006/relationships/settings" Target="settings.xml"/><Relationship Id="rId9" Type="http://schemas.openxmlformats.org/officeDocument/2006/relationships/hyperlink" Target="http://www.google.com/url?q=http%3A%2F%2Fwww.edios.ru&amp;sa=D&amp;sntz=1&amp;usg=AFQjCNEJ3miY8giP521AUyCI2BCEjLfL2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CCB5F-A3BB-4D61-83A7-630DD089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Pages>
  <Words>12506</Words>
  <Characters>71285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Воробьева</dc:creator>
  <cp:keywords/>
  <dc:description/>
  <cp:lastModifiedBy>Татьяна</cp:lastModifiedBy>
  <cp:revision>54</cp:revision>
  <cp:lastPrinted>2021-10-16T09:21:00Z</cp:lastPrinted>
  <dcterms:created xsi:type="dcterms:W3CDTF">2017-08-25T21:49:00Z</dcterms:created>
  <dcterms:modified xsi:type="dcterms:W3CDTF">2021-11-15T12:58:00Z</dcterms:modified>
</cp:coreProperties>
</file>