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75" w:rsidRPr="00524C75" w:rsidRDefault="00524C75" w:rsidP="00524C7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r w:rsidRPr="00524C75">
        <w:rPr>
          <w:rFonts w:ascii="Times New Roman" w:eastAsia="Times New Roman" w:hAnsi="Times New Roman" w:cs="Times New Roman"/>
          <w:kern w:val="1"/>
          <w:sz w:val="24"/>
          <w:szCs w:val="24"/>
          <w:lang w:eastAsia="hi-IN" w:bidi="hi-IN"/>
        </w:rPr>
        <w:tab/>
      </w:r>
    </w:p>
    <w:p w:rsidR="00524C75" w:rsidRPr="00524C75" w:rsidRDefault="00524C75" w:rsidP="00524C7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4"/>
          <w:szCs w:val="24"/>
          <w:lang w:eastAsia="hi-IN" w:bidi="hi-IN"/>
        </w:rPr>
      </w:pPr>
      <w:r w:rsidRPr="00475D28">
        <w:rPr>
          <w:rFonts w:ascii="Times New Roman" w:eastAsia="Times New Roman" w:hAnsi="Times New Roman" w:cs="Times New Roman"/>
          <w:b/>
          <w:kern w:val="1"/>
          <w:sz w:val="24"/>
          <w:szCs w:val="24"/>
          <w:lang w:eastAsia="hi-IN" w:bidi="hi-IN"/>
        </w:rPr>
        <w:t xml:space="preserve">Муниципальное бюджетное общеобразовательное учреждение </w:t>
      </w: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4"/>
          <w:szCs w:val="24"/>
          <w:lang w:eastAsia="hi-IN" w:bidi="hi-IN"/>
        </w:rPr>
      </w:pPr>
      <w:r w:rsidRPr="00475D28">
        <w:rPr>
          <w:rFonts w:ascii="Times New Roman" w:eastAsia="Times New Roman" w:hAnsi="Times New Roman" w:cs="Times New Roman"/>
          <w:b/>
          <w:kern w:val="1"/>
          <w:sz w:val="24"/>
          <w:szCs w:val="24"/>
          <w:lang w:eastAsia="hi-IN" w:bidi="hi-IN"/>
        </w:rPr>
        <w:t>«Средняя школа с. Анучино Анучинского муниципального округа   Приморского края»</w:t>
      </w: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tbl>
      <w:tblPr>
        <w:tblW w:w="0" w:type="auto"/>
        <w:tblLayout w:type="fixed"/>
        <w:tblLook w:val="0000" w:firstRow="0" w:lastRow="0" w:firstColumn="0" w:lastColumn="0" w:noHBand="0" w:noVBand="0"/>
      </w:tblPr>
      <w:tblGrid>
        <w:gridCol w:w="3196"/>
        <w:gridCol w:w="3188"/>
        <w:gridCol w:w="3187"/>
      </w:tblGrid>
      <w:tr w:rsidR="00475D28" w:rsidRPr="00475D28" w:rsidTr="007C2169">
        <w:tc>
          <w:tcPr>
            <w:tcW w:w="3196" w:type="dxa"/>
            <w:shd w:val="clear" w:color="auto" w:fill="auto"/>
          </w:tcPr>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0"/>
                <w:szCs w:val="20"/>
                <w:lang w:eastAsia="hi-IN" w:bidi="hi-IN"/>
              </w:rPr>
            </w:pPr>
            <w:r w:rsidRPr="00475D28">
              <w:rPr>
                <w:rFonts w:ascii="Times New Roman" w:eastAsia="Times New Roman" w:hAnsi="Times New Roman" w:cs="Times New Roman"/>
                <w:b/>
                <w:kern w:val="1"/>
                <w:sz w:val="20"/>
                <w:szCs w:val="20"/>
                <w:lang w:eastAsia="hi-IN" w:bidi="hi-IN"/>
              </w:rPr>
              <w:t xml:space="preserve">Рассмотрено </w:t>
            </w:r>
            <w:r w:rsidRPr="00475D28">
              <w:rPr>
                <w:rFonts w:ascii="Times New Roman" w:eastAsia="Times New Roman" w:hAnsi="Times New Roman" w:cs="Times New Roman"/>
                <w:kern w:val="1"/>
                <w:sz w:val="20"/>
                <w:szCs w:val="20"/>
                <w:lang w:eastAsia="hi-IN" w:bidi="hi-IN"/>
              </w:rPr>
              <w:t>на Методическом совете</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«_</w:t>
            </w:r>
            <w:r w:rsidR="00F56051">
              <w:rPr>
                <w:rFonts w:ascii="Times New Roman" w:eastAsia="Times New Roman" w:hAnsi="Times New Roman" w:cs="Times New Roman"/>
                <w:kern w:val="1"/>
                <w:sz w:val="20"/>
                <w:szCs w:val="20"/>
                <w:lang w:eastAsia="hi-IN" w:bidi="hi-IN"/>
              </w:rPr>
              <w:t>30</w:t>
            </w:r>
            <w:r w:rsidRPr="00475D28">
              <w:rPr>
                <w:rFonts w:ascii="Times New Roman" w:eastAsia="Times New Roman" w:hAnsi="Times New Roman" w:cs="Times New Roman"/>
                <w:kern w:val="1"/>
                <w:sz w:val="20"/>
                <w:szCs w:val="20"/>
                <w:lang w:eastAsia="hi-IN" w:bidi="hi-IN"/>
              </w:rPr>
              <w:t>_» __</w:t>
            </w:r>
            <w:r w:rsidR="00F56051">
              <w:rPr>
                <w:rFonts w:ascii="Times New Roman" w:eastAsia="Times New Roman" w:hAnsi="Times New Roman" w:cs="Times New Roman"/>
                <w:kern w:val="1"/>
                <w:sz w:val="20"/>
                <w:szCs w:val="20"/>
                <w:lang w:eastAsia="hi-IN" w:bidi="hi-IN"/>
              </w:rPr>
              <w:t>08</w:t>
            </w:r>
            <w:r w:rsidRPr="00475D28">
              <w:rPr>
                <w:rFonts w:ascii="Times New Roman" w:eastAsia="Times New Roman" w:hAnsi="Times New Roman" w:cs="Times New Roman"/>
                <w:kern w:val="1"/>
                <w:sz w:val="20"/>
                <w:szCs w:val="20"/>
                <w:lang w:eastAsia="hi-IN" w:bidi="hi-IN"/>
              </w:rPr>
              <w:t>__</w:t>
            </w:r>
            <w:r w:rsidRPr="00475D28">
              <w:rPr>
                <w:rFonts w:ascii="Times New Roman" w:eastAsia="Times New Roman" w:hAnsi="Times New Roman" w:cs="Times New Roman"/>
                <w:kern w:val="1"/>
                <w:sz w:val="20"/>
                <w:szCs w:val="20"/>
                <w:lang w:eastAsia="hi-IN" w:bidi="hi-IN"/>
              </w:rPr>
              <w:tab/>
              <w:t>2022__г.</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 xml:space="preserve">Протокол № </w:t>
            </w:r>
            <w:r w:rsidR="00F56051">
              <w:rPr>
                <w:rFonts w:ascii="Times New Roman" w:eastAsia="Times New Roman" w:hAnsi="Times New Roman" w:cs="Times New Roman"/>
                <w:kern w:val="1"/>
                <w:sz w:val="20"/>
                <w:szCs w:val="20"/>
                <w:lang w:eastAsia="hi-IN" w:bidi="hi-IN"/>
              </w:rPr>
              <w:t>1</w:t>
            </w:r>
            <w:r w:rsidRPr="00475D28">
              <w:rPr>
                <w:rFonts w:ascii="Times New Roman" w:eastAsia="Times New Roman" w:hAnsi="Times New Roman" w:cs="Times New Roman"/>
                <w:kern w:val="1"/>
                <w:sz w:val="20"/>
                <w:szCs w:val="20"/>
                <w:lang w:eastAsia="hi-IN" w:bidi="hi-IN"/>
              </w:rPr>
              <w:t>_от_</w:t>
            </w:r>
            <w:r w:rsidR="00F56051">
              <w:rPr>
                <w:rFonts w:ascii="Times New Roman" w:eastAsia="Times New Roman" w:hAnsi="Times New Roman" w:cs="Times New Roman"/>
                <w:kern w:val="1"/>
                <w:sz w:val="20"/>
                <w:szCs w:val="20"/>
                <w:lang w:eastAsia="hi-IN" w:bidi="hi-IN"/>
              </w:rPr>
              <w:t>30.08.2022</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p>
        </w:tc>
        <w:tc>
          <w:tcPr>
            <w:tcW w:w="3188" w:type="dxa"/>
            <w:shd w:val="clear" w:color="auto" w:fill="auto"/>
          </w:tcPr>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0"/>
                <w:szCs w:val="20"/>
                <w:lang w:eastAsia="hi-IN" w:bidi="hi-IN"/>
              </w:rPr>
            </w:pPr>
            <w:r w:rsidRPr="00475D28">
              <w:rPr>
                <w:rFonts w:ascii="Times New Roman" w:eastAsia="Times New Roman" w:hAnsi="Times New Roman" w:cs="Times New Roman"/>
                <w:b/>
                <w:kern w:val="1"/>
                <w:sz w:val="20"/>
                <w:szCs w:val="20"/>
                <w:lang w:eastAsia="hi-IN" w:bidi="hi-IN"/>
              </w:rPr>
              <w:t>Согласовано</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 xml:space="preserve">Заместитель директора по УВР </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_____/Леонова Н.В.</w:t>
            </w:r>
            <w:r w:rsidRPr="00475D28">
              <w:rPr>
                <w:rFonts w:ascii="Times New Roman" w:eastAsia="Times New Roman" w:hAnsi="Times New Roman" w:cs="Times New Roman"/>
                <w:kern w:val="1"/>
                <w:sz w:val="20"/>
                <w:szCs w:val="20"/>
                <w:lang w:eastAsia="hi-IN" w:bidi="hi-IN"/>
              </w:rPr>
              <w:tab/>
              <w:t>/</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 xml:space="preserve"> «_</w:t>
            </w:r>
            <w:r w:rsidR="00F56051">
              <w:rPr>
                <w:rFonts w:ascii="Times New Roman" w:eastAsia="Times New Roman" w:hAnsi="Times New Roman" w:cs="Times New Roman"/>
                <w:kern w:val="1"/>
                <w:sz w:val="20"/>
                <w:szCs w:val="20"/>
                <w:lang w:eastAsia="hi-IN" w:bidi="hi-IN"/>
              </w:rPr>
              <w:t>30</w:t>
            </w:r>
            <w:r w:rsidRPr="00475D28">
              <w:rPr>
                <w:rFonts w:ascii="Times New Roman" w:eastAsia="Times New Roman" w:hAnsi="Times New Roman" w:cs="Times New Roman"/>
                <w:kern w:val="1"/>
                <w:sz w:val="20"/>
                <w:szCs w:val="20"/>
                <w:lang w:eastAsia="hi-IN" w:bidi="hi-IN"/>
              </w:rPr>
              <w:t>_» __</w:t>
            </w:r>
            <w:r w:rsidR="00F56051">
              <w:rPr>
                <w:rFonts w:ascii="Times New Roman" w:eastAsia="Times New Roman" w:hAnsi="Times New Roman" w:cs="Times New Roman"/>
                <w:kern w:val="1"/>
                <w:sz w:val="20"/>
                <w:szCs w:val="20"/>
                <w:lang w:eastAsia="hi-IN" w:bidi="hi-IN"/>
              </w:rPr>
              <w:t>08</w:t>
            </w:r>
            <w:r w:rsidRPr="00475D28">
              <w:rPr>
                <w:rFonts w:ascii="Times New Roman" w:eastAsia="Times New Roman" w:hAnsi="Times New Roman" w:cs="Times New Roman"/>
                <w:kern w:val="1"/>
                <w:sz w:val="20"/>
                <w:szCs w:val="20"/>
                <w:lang w:eastAsia="hi-IN" w:bidi="hi-IN"/>
              </w:rPr>
              <w:t>___</w:t>
            </w:r>
            <w:r w:rsidRPr="00475D28">
              <w:rPr>
                <w:rFonts w:ascii="Times New Roman" w:eastAsia="Times New Roman" w:hAnsi="Times New Roman" w:cs="Times New Roman"/>
                <w:kern w:val="1"/>
                <w:sz w:val="20"/>
                <w:szCs w:val="20"/>
                <w:lang w:eastAsia="hi-IN" w:bidi="hi-IN"/>
              </w:rPr>
              <w:tab/>
              <w:t>2022__г.</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p>
        </w:tc>
        <w:tc>
          <w:tcPr>
            <w:tcW w:w="3187" w:type="dxa"/>
            <w:shd w:val="clear" w:color="auto" w:fill="auto"/>
          </w:tcPr>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0"/>
                <w:szCs w:val="20"/>
                <w:lang w:eastAsia="hi-IN" w:bidi="hi-IN"/>
              </w:rPr>
            </w:pPr>
            <w:r w:rsidRPr="00475D28">
              <w:rPr>
                <w:rFonts w:ascii="Times New Roman" w:eastAsia="Times New Roman" w:hAnsi="Times New Roman" w:cs="Times New Roman"/>
                <w:b/>
                <w:kern w:val="1"/>
                <w:sz w:val="20"/>
                <w:szCs w:val="20"/>
                <w:lang w:eastAsia="hi-IN" w:bidi="hi-IN"/>
              </w:rPr>
              <w:t>Утверждаю</w:t>
            </w:r>
          </w:p>
          <w:p w:rsidR="00475D28" w:rsidRPr="00475D28" w:rsidRDefault="00F56051" w:rsidP="00475D28">
            <w:pPr>
              <w:suppressAutoHyphens/>
              <w:spacing w:after="0" w:line="100" w:lineRule="atLeast"/>
              <w:rPr>
                <w:rFonts w:ascii="Times New Roman" w:eastAsia="Times New Roman" w:hAnsi="Times New Roman" w:cs="Times New Roman"/>
                <w:kern w:val="1"/>
                <w:sz w:val="20"/>
                <w:szCs w:val="20"/>
                <w:lang w:eastAsia="hi-IN" w:bidi="hi-IN"/>
              </w:rPr>
            </w:pPr>
            <w:proofErr w:type="spellStart"/>
            <w:r>
              <w:rPr>
                <w:rFonts w:ascii="Times New Roman" w:eastAsia="Times New Roman" w:hAnsi="Times New Roman" w:cs="Times New Roman"/>
                <w:kern w:val="1"/>
                <w:sz w:val="20"/>
                <w:szCs w:val="20"/>
                <w:lang w:eastAsia="hi-IN" w:bidi="hi-IN"/>
              </w:rPr>
              <w:t>И.о</w:t>
            </w:r>
            <w:proofErr w:type="gramStart"/>
            <w:r>
              <w:rPr>
                <w:rFonts w:ascii="Times New Roman" w:eastAsia="Times New Roman" w:hAnsi="Times New Roman" w:cs="Times New Roman"/>
                <w:kern w:val="1"/>
                <w:sz w:val="20"/>
                <w:szCs w:val="20"/>
                <w:lang w:eastAsia="hi-IN" w:bidi="hi-IN"/>
              </w:rPr>
              <w:t>.д</w:t>
            </w:r>
            <w:proofErr w:type="gramEnd"/>
            <w:r w:rsidR="00475D28" w:rsidRPr="00475D28">
              <w:rPr>
                <w:rFonts w:ascii="Times New Roman" w:eastAsia="Times New Roman" w:hAnsi="Times New Roman" w:cs="Times New Roman"/>
                <w:kern w:val="1"/>
                <w:sz w:val="20"/>
                <w:szCs w:val="20"/>
                <w:lang w:eastAsia="hi-IN" w:bidi="hi-IN"/>
              </w:rPr>
              <w:t>иректор</w:t>
            </w:r>
            <w:r>
              <w:rPr>
                <w:rFonts w:ascii="Times New Roman" w:eastAsia="Times New Roman" w:hAnsi="Times New Roman" w:cs="Times New Roman"/>
                <w:kern w:val="1"/>
                <w:sz w:val="20"/>
                <w:szCs w:val="20"/>
                <w:lang w:eastAsia="hi-IN" w:bidi="hi-IN"/>
              </w:rPr>
              <w:t>а</w:t>
            </w:r>
            <w:proofErr w:type="spellEnd"/>
            <w:r>
              <w:rPr>
                <w:rFonts w:ascii="Times New Roman" w:eastAsia="Times New Roman" w:hAnsi="Times New Roman" w:cs="Times New Roman"/>
                <w:kern w:val="1"/>
                <w:sz w:val="20"/>
                <w:szCs w:val="20"/>
                <w:lang w:eastAsia="hi-IN" w:bidi="hi-IN"/>
              </w:rPr>
              <w:t xml:space="preserve"> </w:t>
            </w:r>
            <w:r w:rsidR="00475D28" w:rsidRPr="00475D28">
              <w:rPr>
                <w:rFonts w:ascii="Times New Roman" w:eastAsia="Times New Roman" w:hAnsi="Times New Roman" w:cs="Times New Roman"/>
                <w:kern w:val="1"/>
                <w:sz w:val="20"/>
                <w:szCs w:val="20"/>
                <w:lang w:eastAsia="hi-IN" w:bidi="hi-IN"/>
              </w:rPr>
              <w:t xml:space="preserve"> школы</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___________</w:t>
            </w:r>
            <w:r w:rsidRPr="00475D28">
              <w:rPr>
                <w:rFonts w:ascii="Times New Roman" w:eastAsia="Times New Roman" w:hAnsi="Times New Roman" w:cs="Times New Roman"/>
                <w:kern w:val="1"/>
                <w:sz w:val="20"/>
                <w:szCs w:val="20"/>
                <w:lang w:eastAsia="hi-IN" w:bidi="hi-IN"/>
              </w:rPr>
              <w:tab/>
              <w:t xml:space="preserve">/  </w:t>
            </w:r>
            <w:r w:rsidR="00F56051">
              <w:rPr>
                <w:rFonts w:ascii="Times New Roman" w:eastAsia="Times New Roman" w:hAnsi="Times New Roman" w:cs="Times New Roman"/>
                <w:kern w:val="1"/>
                <w:sz w:val="20"/>
                <w:szCs w:val="20"/>
                <w:lang w:eastAsia="hi-IN" w:bidi="hi-IN"/>
              </w:rPr>
              <w:t>Леонова Н.В.</w:t>
            </w:r>
            <w:r w:rsidRPr="00475D28">
              <w:rPr>
                <w:rFonts w:ascii="Times New Roman" w:eastAsia="Times New Roman" w:hAnsi="Times New Roman" w:cs="Times New Roman"/>
                <w:kern w:val="1"/>
                <w:sz w:val="20"/>
                <w:szCs w:val="20"/>
                <w:lang w:eastAsia="hi-IN" w:bidi="hi-IN"/>
              </w:rPr>
              <w:t xml:space="preserve">  ./</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r w:rsidRPr="00475D28">
              <w:rPr>
                <w:rFonts w:ascii="Times New Roman" w:eastAsia="Times New Roman" w:hAnsi="Times New Roman" w:cs="Times New Roman"/>
                <w:kern w:val="1"/>
                <w:sz w:val="20"/>
                <w:szCs w:val="20"/>
                <w:lang w:eastAsia="hi-IN" w:bidi="hi-IN"/>
              </w:rPr>
              <w:t>Приказ №</w:t>
            </w:r>
            <w:r w:rsidRPr="00475D28">
              <w:rPr>
                <w:rFonts w:ascii="Times New Roman" w:eastAsia="Times New Roman" w:hAnsi="Times New Roman" w:cs="Times New Roman"/>
                <w:kern w:val="1"/>
                <w:sz w:val="20"/>
                <w:szCs w:val="20"/>
                <w:lang w:eastAsia="hi-IN" w:bidi="hi-IN"/>
              </w:rPr>
              <w:tab/>
            </w:r>
            <w:r w:rsidR="00F56051">
              <w:rPr>
                <w:rFonts w:ascii="Times New Roman" w:eastAsia="Times New Roman" w:hAnsi="Times New Roman" w:cs="Times New Roman"/>
                <w:kern w:val="1"/>
                <w:sz w:val="20"/>
                <w:szCs w:val="20"/>
                <w:lang w:eastAsia="hi-IN" w:bidi="hi-IN"/>
              </w:rPr>
              <w:t>345/4-а</w:t>
            </w:r>
            <w:r w:rsidRPr="00475D28">
              <w:rPr>
                <w:rFonts w:ascii="Times New Roman" w:eastAsia="Times New Roman" w:hAnsi="Times New Roman" w:cs="Times New Roman"/>
                <w:kern w:val="1"/>
                <w:sz w:val="20"/>
                <w:szCs w:val="20"/>
                <w:lang w:eastAsia="hi-IN" w:bidi="hi-IN"/>
              </w:rPr>
              <w:t xml:space="preserve">_ </w:t>
            </w:r>
            <w:proofErr w:type="gramStart"/>
            <w:r w:rsidRPr="00475D28">
              <w:rPr>
                <w:rFonts w:ascii="Times New Roman" w:eastAsia="Times New Roman" w:hAnsi="Times New Roman" w:cs="Times New Roman"/>
                <w:kern w:val="1"/>
                <w:sz w:val="20"/>
                <w:szCs w:val="20"/>
                <w:lang w:eastAsia="hi-IN" w:bidi="hi-IN"/>
              </w:rPr>
              <w:t>от</w:t>
            </w:r>
            <w:proofErr w:type="gramEnd"/>
          </w:p>
          <w:p w:rsidR="00475D28" w:rsidRPr="00475D28" w:rsidRDefault="00F56051" w:rsidP="00475D28">
            <w:pPr>
              <w:suppressAutoHyphens/>
              <w:spacing w:after="0" w:line="100" w:lineRule="atLeast"/>
              <w:rPr>
                <w:rFonts w:ascii="Times New Roman" w:eastAsia="Times New Roman" w:hAnsi="Times New Roman" w:cs="Times New Roman"/>
                <w:kern w:val="1"/>
                <w:sz w:val="20"/>
                <w:szCs w:val="20"/>
                <w:lang w:eastAsia="hi-IN" w:bidi="hi-IN"/>
              </w:rPr>
            </w:pPr>
            <w:r>
              <w:rPr>
                <w:rFonts w:ascii="Times New Roman" w:eastAsia="Times New Roman" w:hAnsi="Times New Roman" w:cs="Times New Roman"/>
                <w:kern w:val="1"/>
                <w:sz w:val="20"/>
                <w:szCs w:val="20"/>
                <w:lang w:eastAsia="hi-IN" w:bidi="hi-IN"/>
              </w:rPr>
              <w:t>«_31</w:t>
            </w:r>
            <w:r w:rsidR="00475D28" w:rsidRPr="00475D28">
              <w:rPr>
                <w:rFonts w:ascii="Times New Roman" w:eastAsia="Times New Roman" w:hAnsi="Times New Roman" w:cs="Times New Roman"/>
                <w:kern w:val="1"/>
                <w:sz w:val="20"/>
                <w:szCs w:val="20"/>
                <w:lang w:eastAsia="hi-IN" w:bidi="hi-IN"/>
              </w:rPr>
              <w:t>_» ___</w:t>
            </w:r>
            <w:r>
              <w:rPr>
                <w:rFonts w:ascii="Times New Roman" w:eastAsia="Times New Roman" w:hAnsi="Times New Roman" w:cs="Times New Roman"/>
                <w:kern w:val="1"/>
                <w:sz w:val="20"/>
                <w:szCs w:val="20"/>
                <w:lang w:eastAsia="hi-IN" w:bidi="hi-IN"/>
              </w:rPr>
              <w:t>08</w:t>
            </w:r>
            <w:r w:rsidR="00475D28" w:rsidRPr="00475D28">
              <w:rPr>
                <w:rFonts w:ascii="Times New Roman" w:eastAsia="Times New Roman" w:hAnsi="Times New Roman" w:cs="Times New Roman"/>
                <w:kern w:val="1"/>
                <w:sz w:val="20"/>
                <w:szCs w:val="20"/>
                <w:lang w:eastAsia="hi-IN" w:bidi="hi-IN"/>
              </w:rPr>
              <w:t>___</w:t>
            </w:r>
            <w:r w:rsidR="00475D28" w:rsidRPr="00475D28">
              <w:rPr>
                <w:rFonts w:ascii="Times New Roman" w:eastAsia="Times New Roman" w:hAnsi="Times New Roman" w:cs="Times New Roman"/>
                <w:kern w:val="1"/>
                <w:sz w:val="20"/>
                <w:szCs w:val="20"/>
                <w:lang w:eastAsia="hi-IN" w:bidi="hi-IN"/>
              </w:rPr>
              <w:tab/>
              <w:t>2022__г.</w:t>
            </w:r>
          </w:p>
          <w:p w:rsidR="00475D28" w:rsidRPr="00475D28" w:rsidRDefault="00475D28" w:rsidP="00475D28">
            <w:pPr>
              <w:suppressAutoHyphens/>
              <w:spacing w:after="0" w:line="100" w:lineRule="atLeast"/>
              <w:rPr>
                <w:rFonts w:ascii="Times New Roman" w:eastAsia="Times New Roman" w:hAnsi="Times New Roman" w:cs="Times New Roman"/>
                <w:kern w:val="1"/>
                <w:sz w:val="20"/>
                <w:szCs w:val="20"/>
                <w:lang w:eastAsia="hi-IN" w:bidi="hi-IN"/>
              </w:rPr>
            </w:pPr>
          </w:p>
        </w:tc>
      </w:tr>
    </w:tbl>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bookmarkStart w:id="0" w:name="_GoBack"/>
      <w:r w:rsidRPr="00475D28">
        <w:rPr>
          <w:rFonts w:ascii="Times New Roman" w:eastAsia="Times New Roman" w:hAnsi="Times New Roman" w:cs="Times New Roman"/>
          <w:b/>
          <w:kern w:val="1"/>
          <w:sz w:val="28"/>
          <w:szCs w:val="28"/>
          <w:lang w:eastAsia="hi-IN" w:bidi="hi-IN"/>
        </w:rPr>
        <w:t xml:space="preserve">РАБОЧАЯ ПРОГРАММА ПО ВНЕУРОЧНОЙ ДЕЯТЕЛЬНОСТИ </w:t>
      </w: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r w:rsidRPr="00475D28">
        <w:rPr>
          <w:rFonts w:ascii="Times New Roman" w:eastAsia="Times New Roman" w:hAnsi="Times New Roman" w:cs="Times New Roman"/>
          <w:b/>
          <w:kern w:val="1"/>
          <w:sz w:val="28"/>
          <w:szCs w:val="28"/>
          <w:lang w:eastAsia="hi-IN" w:bidi="hi-IN"/>
        </w:rPr>
        <w:t>«Мир биологии»</w:t>
      </w: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r w:rsidRPr="00475D28">
        <w:rPr>
          <w:rFonts w:ascii="Times New Roman" w:eastAsia="Times New Roman" w:hAnsi="Times New Roman" w:cs="Times New Roman"/>
          <w:b/>
          <w:kern w:val="1"/>
          <w:sz w:val="28"/>
          <w:szCs w:val="28"/>
          <w:lang w:eastAsia="hi-IN" w:bidi="hi-IN"/>
        </w:rPr>
        <w:t>9 класс</w:t>
      </w:r>
    </w:p>
    <w:bookmarkEnd w:id="0"/>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kern w:val="1"/>
          <w:sz w:val="28"/>
          <w:szCs w:val="28"/>
          <w:lang w:eastAsia="hi-IN" w:bidi="hi-IN"/>
        </w:rPr>
      </w:pPr>
      <w:proofErr w:type="spellStart"/>
      <w:r w:rsidRPr="00475D28">
        <w:rPr>
          <w:rFonts w:ascii="Times New Roman" w:eastAsia="Times New Roman" w:hAnsi="Times New Roman" w:cs="Times New Roman"/>
          <w:kern w:val="1"/>
          <w:sz w:val="28"/>
          <w:szCs w:val="28"/>
          <w:lang w:eastAsia="hi-IN" w:bidi="hi-IN"/>
        </w:rPr>
        <w:t>Волочий</w:t>
      </w:r>
      <w:proofErr w:type="spellEnd"/>
      <w:r w:rsidRPr="00475D28">
        <w:rPr>
          <w:rFonts w:ascii="Times New Roman" w:eastAsia="Times New Roman" w:hAnsi="Times New Roman" w:cs="Times New Roman"/>
          <w:kern w:val="1"/>
          <w:sz w:val="28"/>
          <w:szCs w:val="28"/>
          <w:lang w:eastAsia="hi-IN" w:bidi="hi-IN"/>
        </w:rPr>
        <w:t xml:space="preserve"> Елены Владимировны </w:t>
      </w:r>
    </w:p>
    <w:p w:rsidR="00475D28" w:rsidRPr="00475D28" w:rsidRDefault="00475D28" w:rsidP="00475D28">
      <w:pPr>
        <w:suppressAutoHyphens/>
        <w:spacing w:after="0" w:line="100" w:lineRule="atLeast"/>
        <w:jc w:val="center"/>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kern w:val="1"/>
          <w:sz w:val="28"/>
          <w:szCs w:val="28"/>
          <w:lang w:eastAsia="hi-IN" w:bidi="hi-IN"/>
        </w:rPr>
      </w:pPr>
      <w:r w:rsidRPr="00475D28">
        <w:rPr>
          <w:rFonts w:ascii="Times New Roman" w:eastAsia="Times New Roman" w:hAnsi="Times New Roman" w:cs="Times New Roman"/>
          <w:kern w:val="1"/>
          <w:sz w:val="28"/>
          <w:szCs w:val="28"/>
          <w:lang w:eastAsia="hi-IN" w:bidi="hi-IN"/>
        </w:rPr>
        <w:t>учителя биологии</w:t>
      </w:r>
    </w:p>
    <w:p w:rsidR="00475D28" w:rsidRPr="00475D28" w:rsidRDefault="00475D28" w:rsidP="00475D28">
      <w:pPr>
        <w:suppressAutoHyphens/>
        <w:spacing w:after="0" w:line="100" w:lineRule="atLeast"/>
        <w:jc w:val="center"/>
        <w:rPr>
          <w:rFonts w:ascii="Times New Roman" w:eastAsia="Times New Roman" w:hAnsi="Times New Roman" w:cs="Times New Roman"/>
          <w:kern w:val="1"/>
          <w:sz w:val="28"/>
          <w:szCs w:val="28"/>
          <w:lang w:eastAsia="hi-IN" w:bidi="hi-IN"/>
        </w:rPr>
      </w:pPr>
      <w:r w:rsidRPr="00475D28">
        <w:rPr>
          <w:rFonts w:ascii="Times New Roman" w:eastAsia="Times New Roman" w:hAnsi="Times New Roman" w:cs="Times New Roman"/>
          <w:kern w:val="1"/>
          <w:sz w:val="28"/>
          <w:szCs w:val="28"/>
          <w:lang w:eastAsia="hi-IN" w:bidi="hi-IN"/>
        </w:rPr>
        <w:t>высшей квалификационной категории</w:t>
      </w: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ind w:left="6120"/>
        <w:rPr>
          <w:rFonts w:ascii="Times New Roman" w:eastAsia="Times New Roman" w:hAnsi="Times New Roman" w:cs="Times New Roman"/>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r w:rsidRPr="00475D28">
        <w:rPr>
          <w:rFonts w:ascii="Times New Roman" w:eastAsia="Times New Roman" w:hAnsi="Times New Roman" w:cs="Times New Roman"/>
          <w:b/>
          <w:kern w:val="1"/>
          <w:sz w:val="28"/>
          <w:szCs w:val="28"/>
          <w:lang w:eastAsia="hi-IN" w:bidi="hi-IN"/>
        </w:rPr>
        <w:t xml:space="preserve">2022 - 2023 учебный </w:t>
      </w: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p>
    <w:p w:rsidR="00475D28" w:rsidRPr="00475D28" w:rsidRDefault="00475D28" w:rsidP="00475D28">
      <w:pPr>
        <w:suppressAutoHyphens/>
        <w:spacing w:after="0" w:line="100" w:lineRule="atLeast"/>
        <w:jc w:val="center"/>
        <w:rPr>
          <w:rFonts w:ascii="Times New Roman" w:eastAsia="Times New Roman" w:hAnsi="Times New Roman" w:cs="Times New Roman"/>
          <w:b/>
          <w:kern w:val="1"/>
          <w:sz w:val="28"/>
          <w:szCs w:val="28"/>
          <w:lang w:eastAsia="hi-IN" w:bidi="hi-IN"/>
        </w:rPr>
      </w:pPr>
      <w:r w:rsidRPr="00475D28">
        <w:rPr>
          <w:rFonts w:ascii="Times New Roman" w:eastAsia="Times New Roman" w:hAnsi="Times New Roman" w:cs="Times New Roman"/>
          <w:kern w:val="1"/>
          <w:sz w:val="28"/>
          <w:szCs w:val="28"/>
          <w:lang w:eastAsia="hi-IN" w:bidi="hi-IN"/>
        </w:rPr>
        <w:t xml:space="preserve">   с. Анучино</w:t>
      </w: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475D28" w:rsidRPr="00475D28" w:rsidRDefault="00475D28" w:rsidP="00475D28">
      <w:pPr>
        <w:suppressAutoHyphens/>
        <w:spacing w:after="0" w:line="100" w:lineRule="atLeast"/>
        <w:rPr>
          <w:rFonts w:ascii="Times New Roman" w:eastAsia="Times New Roman" w:hAnsi="Times New Roman" w:cs="Times New Roman"/>
          <w:kern w:val="1"/>
          <w:sz w:val="24"/>
          <w:szCs w:val="24"/>
          <w:lang w:eastAsia="hi-IN" w:bidi="hi-IN"/>
        </w:rPr>
      </w:pPr>
    </w:p>
    <w:p w:rsidR="00524C75" w:rsidRPr="00524C75" w:rsidRDefault="00524C75" w:rsidP="00524C7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p>
    <w:p w:rsidR="00524C75" w:rsidRPr="00524C75" w:rsidRDefault="00524C75" w:rsidP="00524C7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p>
    <w:p w:rsidR="00524C75" w:rsidRPr="00524C75" w:rsidRDefault="00524C75" w:rsidP="00524C75">
      <w:pPr>
        <w:suppressAutoHyphens/>
        <w:spacing w:after="0" w:line="100" w:lineRule="atLeast"/>
        <w:rPr>
          <w:rFonts w:ascii="Times New Roman" w:eastAsia="Times New Roman" w:hAnsi="Times New Roman" w:cs="Times New Roman"/>
          <w:kern w:val="1"/>
          <w:sz w:val="24"/>
          <w:szCs w:val="24"/>
          <w:lang w:eastAsia="hi-IN" w:bidi="hi-IN"/>
        </w:rPr>
      </w:pPr>
    </w:p>
    <w:p w:rsidR="00FB17D0" w:rsidRDefault="00FB17D0" w:rsidP="00FB17D0">
      <w:pPr>
        <w:spacing w:after="0"/>
        <w:rPr>
          <w:rFonts w:ascii="Times New Roman" w:hAnsi="Times New Roman" w:cs="Times New Roman"/>
          <w:b/>
          <w:sz w:val="28"/>
          <w:szCs w:val="28"/>
        </w:rPr>
      </w:pPr>
    </w:p>
    <w:p w:rsidR="00AB471F" w:rsidRDefault="00AB471F" w:rsidP="00FB17D0">
      <w:pPr>
        <w:spacing w:after="0"/>
        <w:rPr>
          <w:rFonts w:ascii="Times New Roman" w:hAnsi="Times New Roman" w:cs="Times New Roman"/>
        </w:rPr>
      </w:pPr>
    </w:p>
    <w:p w:rsidR="008D0FB6" w:rsidRDefault="008D0FB6" w:rsidP="007462D5">
      <w:pPr>
        <w:suppressAutoHyphens/>
        <w:spacing w:after="0" w:line="100" w:lineRule="atLeast"/>
        <w:rPr>
          <w:rFonts w:ascii="Times New Roman" w:eastAsia="Times New Roman" w:hAnsi="Times New Roman" w:cs="Times New Roman"/>
          <w:b/>
          <w:kern w:val="1"/>
          <w:sz w:val="24"/>
          <w:szCs w:val="24"/>
          <w:lang w:eastAsia="hi-IN" w:bidi="hi-IN"/>
        </w:rPr>
      </w:pPr>
    </w:p>
    <w:p w:rsidR="008D0FB6" w:rsidRDefault="008D0FB6" w:rsidP="008D0FB6">
      <w:pPr>
        <w:suppressAutoHyphens/>
        <w:spacing w:after="0" w:line="100" w:lineRule="atLeast"/>
        <w:jc w:val="center"/>
        <w:rPr>
          <w:rFonts w:ascii="Times New Roman" w:eastAsia="Times New Roman" w:hAnsi="Times New Roman" w:cs="Times New Roman"/>
          <w:b/>
          <w:kern w:val="1"/>
          <w:sz w:val="24"/>
          <w:szCs w:val="24"/>
          <w:lang w:eastAsia="hi-IN" w:bidi="hi-IN"/>
        </w:rPr>
      </w:pPr>
    </w:p>
    <w:p w:rsidR="008A3461" w:rsidRPr="008A3461" w:rsidRDefault="007462D5" w:rsidP="007462D5">
      <w:pPr>
        <w:rPr>
          <w:rFonts w:ascii="Times New Roman" w:hAnsi="Times New Roman" w:cs="Times New Roman"/>
          <w:b/>
          <w:sz w:val="28"/>
        </w:rPr>
      </w:pPr>
      <w:r w:rsidRPr="008A3461">
        <w:rPr>
          <w:rFonts w:ascii="Times New Roman" w:hAnsi="Times New Roman" w:cs="Times New Roman"/>
          <w:b/>
          <w:sz w:val="28"/>
        </w:rPr>
        <w:lastRenderedPageBreak/>
        <w:t>1 Пояснительная</w:t>
      </w:r>
      <w:r w:rsidR="008A3461" w:rsidRPr="008A3461">
        <w:rPr>
          <w:rFonts w:ascii="Times New Roman" w:hAnsi="Times New Roman" w:cs="Times New Roman"/>
          <w:b/>
          <w:sz w:val="28"/>
        </w:rPr>
        <w:t xml:space="preserve"> записка</w:t>
      </w:r>
    </w:p>
    <w:p w:rsidR="008A3461" w:rsidRPr="00AB471F" w:rsidRDefault="008A3461"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Нормативная основа программы</w:t>
      </w:r>
    </w:p>
    <w:p w:rsidR="008A3461" w:rsidRPr="00AB471F" w:rsidRDefault="008A3461" w:rsidP="00AB471F">
      <w:pPr>
        <w:pStyle w:val="a3"/>
        <w:numPr>
          <w:ilvl w:val="0"/>
          <w:numId w:val="13"/>
        </w:numPr>
        <w:spacing w:line="276" w:lineRule="auto"/>
      </w:pPr>
      <w:r w:rsidRPr="00AB471F">
        <w:t xml:space="preserve">Федеральный Закон от 29.12.2012 № 273-ФЗ «Об образовании в Российской Федерации». </w:t>
      </w:r>
    </w:p>
    <w:p w:rsidR="008A3461" w:rsidRPr="00AB471F" w:rsidRDefault="008A3461" w:rsidP="00AB471F">
      <w:pPr>
        <w:pStyle w:val="a3"/>
        <w:numPr>
          <w:ilvl w:val="0"/>
          <w:numId w:val="13"/>
        </w:numPr>
        <w:spacing w:line="276" w:lineRule="auto"/>
      </w:pPr>
      <w:r w:rsidRPr="00AB471F">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(изменения приказ </w:t>
      </w:r>
      <w:proofErr w:type="spellStart"/>
      <w:r w:rsidRPr="00AB471F">
        <w:t>Минобрнауки</w:t>
      </w:r>
      <w:proofErr w:type="spellEnd"/>
      <w:r w:rsidRPr="00AB471F">
        <w:t xml:space="preserve"> России от 31 декабря 2015  года №1577)</w:t>
      </w:r>
    </w:p>
    <w:p w:rsidR="003B4D93" w:rsidRPr="00AB471F" w:rsidRDefault="003B4D93" w:rsidP="00AB471F">
      <w:pPr>
        <w:pStyle w:val="a3"/>
        <w:numPr>
          <w:ilvl w:val="0"/>
          <w:numId w:val="13"/>
        </w:numPr>
        <w:spacing w:line="276" w:lineRule="auto"/>
      </w:pPr>
      <w:r w:rsidRPr="00AB471F">
        <w:t>Кодификатор элементов содержания и требований к уровню подготовки выпускников общеобразовательных учреждений для основного государственного экзамена по биологии.</w:t>
      </w:r>
    </w:p>
    <w:p w:rsidR="003B4D93" w:rsidRPr="00AB471F" w:rsidRDefault="003B4D93" w:rsidP="00AB471F">
      <w:pPr>
        <w:pStyle w:val="a3"/>
        <w:numPr>
          <w:ilvl w:val="0"/>
          <w:numId w:val="13"/>
        </w:numPr>
        <w:shd w:val="clear" w:color="auto" w:fill="FFFFFF"/>
        <w:spacing w:line="384" w:lineRule="atLeast"/>
        <w:jc w:val="both"/>
      </w:pPr>
      <w:r w:rsidRPr="00AB471F">
        <w:t xml:space="preserve">Спецификация контрольных измерительных материалов основного государственного экзамена. </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На уроках биологии в </w:t>
      </w:r>
      <w:r w:rsidR="006450BF" w:rsidRPr="00AB471F">
        <w:rPr>
          <w:rFonts w:ascii="Times New Roman" w:hAnsi="Times New Roman" w:cs="Times New Roman"/>
          <w:color w:val="000000"/>
          <w:sz w:val="24"/>
          <w:szCs w:val="24"/>
        </w:rPr>
        <w:t>9 классах</w:t>
      </w:r>
      <w:r w:rsidRPr="00AB471F">
        <w:rPr>
          <w:rFonts w:ascii="Times New Roman" w:hAnsi="Times New Roman" w:cs="Times New Roman"/>
          <w:color w:val="000000"/>
          <w:sz w:val="24"/>
          <w:szCs w:val="24"/>
        </w:rPr>
        <w:t xml:space="preserve"> недостаточное</w:t>
      </w:r>
      <w:r w:rsidR="00C81F19" w:rsidRPr="00AB471F">
        <w:rPr>
          <w:rFonts w:ascii="Times New Roman" w:hAnsi="Times New Roman" w:cs="Times New Roman"/>
          <w:color w:val="000000"/>
          <w:sz w:val="24"/>
          <w:szCs w:val="24"/>
        </w:rPr>
        <w:t xml:space="preserve"> количество часов отведено для </w:t>
      </w:r>
      <w:r w:rsidRPr="00AB471F">
        <w:rPr>
          <w:rFonts w:ascii="Times New Roman" w:hAnsi="Times New Roman" w:cs="Times New Roman"/>
          <w:color w:val="000000"/>
          <w:sz w:val="24"/>
          <w:szCs w:val="24"/>
        </w:rPr>
        <w:t xml:space="preserve">тщательной </w:t>
      </w:r>
      <w:r w:rsidR="006450BF" w:rsidRPr="00AB471F">
        <w:rPr>
          <w:rFonts w:ascii="Times New Roman" w:hAnsi="Times New Roman" w:cs="Times New Roman"/>
          <w:color w:val="000000"/>
          <w:sz w:val="24"/>
          <w:szCs w:val="24"/>
        </w:rPr>
        <w:t>отработки знаний</w:t>
      </w:r>
      <w:r w:rsidRPr="00AB471F">
        <w:rPr>
          <w:rFonts w:ascii="Times New Roman" w:hAnsi="Times New Roman" w:cs="Times New Roman"/>
          <w:color w:val="000000"/>
          <w:sz w:val="24"/>
          <w:szCs w:val="24"/>
        </w:rPr>
        <w:t xml:space="preserve"> и умени</w:t>
      </w:r>
      <w:r w:rsidR="003E089F" w:rsidRPr="00AB471F">
        <w:rPr>
          <w:rFonts w:ascii="Times New Roman" w:hAnsi="Times New Roman" w:cs="Times New Roman"/>
          <w:color w:val="000000"/>
          <w:sz w:val="24"/>
          <w:szCs w:val="24"/>
        </w:rPr>
        <w:t>й базового уровня. С этой целью</w:t>
      </w:r>
      <w:r w:rsidRPr="00AB471F">
        <w:rPr>
          <w:rFonts w:ascii="Times New Roman" w:hAnsi="Times New Roman" w:cs="Times New Roman"/>
          <w:color w:val="000000"/>
          <w:sz w:val="24"/>
          <w:szCs w:val="24"/>
        </w:rPr>
        <w:t xml:space="preserve"> при проведении групповых занятий особое внимание целесообразно уделить повторению и закреплению наиболее значимых и наиболее </w:t>
      </w:r>
      <w:r w:rsidR="001C46EC" w:rsidRPr="00AB471F">
        <w:rPr>
          <w:rFonts w:ascii="Times New Roman" w:hAnsi="Times New Roman" w:cs="Times New Roman"/>
          <w:color w:val="000000"/>
          <w:sz w:val="24"/>
          <w:szCs w:val="24"/>
        </w:rPr>
        <w:t>трудно</w:t>
      </w:r>
      <w:r w:rsidRPr="00AB471F">
        <w:rPr>
          <w:rFonts w:ascii="Times New Roman" w:hAnsi="Times New Roman" w:cs="Times New Roman"/>
          <w:color w:val="000000"/>
          <w:sz w:val="24"/>
          <w:szCs w:val="24"/>
        </w:rPr>
        <w:t xml:space="preserve">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w:t>
      </w:r>
    </w:p>
    <w:p w:rsidR="00AD7BED"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Учитывая результаты анализа экзаменуем</w:t>
      </w:r>
      <w:r w:rsidR="003E089F" w:rsidRPr="00AB471F">
        <w:rPr>
          <w:rFonts w:ascii="Times New Roman" w:hAnsi="Times New Roman" w:cs="Times New Roman"/>
          <w:color w:val="000000"/>
          <w:sz w:val="24"/>
          <w:szCs w:val="24"/>
        </w:rPr>
        <w:t xml:space="preserve">ых на протяжении нескольких лет, </w:t>
      </w:r>
      <w:r w:rsidRPr="00AB471F">
        <w:rPr>
          <w:rFonts w:ascii="Times New Roman" w:hAnsi="Times New Roman" w:cs="Times New Roman"/>
          <w:color w:val="000000"/>
          <w:sz w:val="24"/>
          <w:szCs w:val="24"/>
        </w:rPr>
        <w:t xml:space="preserve">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w:t>
      </w:r>
      <w:proofErr w:type="spellStart"/>
      <w:r w:rsidRPr="00AB471F">
        <w:rPr>
          <w:rFonts w:ascii="Times New Roman" w:hAnsi="Times New Roman" w:cs="Times New Roman"/>
          <w:color w:val="000000"/>
          <w:sz w:val="24"/>
          <w:szCs w:val="24"/>
        </w:rPr>
        <w:t>агроценоза</w:t>
      </w:r>
      <w:proofErr w:type="spellEnd"/>
      <w:r w:rsidRPr="00AB471F">
        <w:rPr>
          <w:rFonts w:ascii="Times New Roman" w:hAnsi="Times New Roman" w:cs="Times New Roman"/>
          <w:color w:val="000000"/>
          <w:sz w:val="24"/>
          <w:szCs w:val="24"/>
        </w:rPr>
        <w:t>, характеристика классов покрытосеменных растений, позвоночных животных.</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rsidR="00AD7BED"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В ходе групповых занятий следует уделять большое внимание формиров</w:t>
      </w:r>
      <w:r w:rsidR="00373648" w:rsidRPr="00AB471F">
        <w:rPr>
          <w:rFonts w:ascii="Times New Roman" w:hAnsi="Times New Roman" w:cs="Times New Roman"/>
          <w:color w:val="000000"/>
          <w:sz w:val="24"/>
          <w:szCs w:val="24"/>
        </w:rPr>
        <w:t xml:space="preserve">анию предметной компетентности - </w:t>
      </w:r>
      <w:r w:rsidRPr="00AB471F">
        <w:rPr>
          <w:rFonts w:ascii="Times New Roman" w:hAnsi="Times New Roman" w:cs="Times New Roman"/>
          <w:color w:val="000000"/>
          <w:sz w:val="24"/>
          <w:szCs w:val="24"/>
        </w:rPr>
        <w:t xml:space="preserve">природоохранной, </w:t>
      </w:r>
      <w:proofErr w:type="spellStart"/>
      <w:r w:rsidRPr="00AB471F">
        <w:rPr>
          <w:rFonts w:ascii="Times New Roman" w:hAnsi="Times New Roman" w:cs="Times New Roman"/>
          <w:color w:val="000000"/>
          <w:sz w:val="24"/>
          <w:szCs w:val="24"/>
        </w:rPr>
        <w:t>здоровь</w:t>
      </w:r>
      <w:r w:rsidR="00373648" w:rsidRPr="00AB471F">
        <w:rPr>
          <w:rFonts w:ascii="Times New Roman" w:hAnsi="Times New Roman" w:cs="Times New Roman"/>
          <w:color w:val="000000"/>
          <w:sz w:val="24"/>
          <w:szCs w:val="24"/>
        </w:rPr>
        <w:t>есберегающей</w:t>
      </w:r>
      <w:proofErr w:type="spellEnd"/>
      <w:r w:rsidR="00373648" w:rsidRPr="00AB471F">
        <w:rPr>
          <w:rFonts w:ascii="Times New Roman" w:hAnsi="Times New Roman" w:cs="Times New Roman"/>
          <w:color w:val="000000"/>
          <w:sz w:val="24"/>
          <w:szCs w:val="24"/>
        </w:rPr>
        <w:t>, исследовательской</w:t>
      </w:r>
      <w:r w:rsidRPr="00AB471F">
        <w:rPr>
          <w:rFonts w:ascii="Times New Roman" w:hAnsi="Times New Roman" w:cs="Times New Roman"/>
          <w:color w:val="000000"/>
          <w:sz w:val="24"/>
          <w:szCs w:val="24"/>
        </w:rPr>
        <w:t>,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rsidR="00AB12B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lastRenderedPageBreak/>
        <w:t xml:space="preserve">Курс </w:t>
      </w:r>
      <w:r w:rsidR="008D16C1" w:rsidRPr="00AB471F">
        <w:rPr>
          <w:rFonts w:ascii="Times New Roman" w:hAnsi="Times New Roman" w:cs="Times New Roman"/>
          <w:color w:val="000000"/>
          <w:sz w:val="24"/>
          <w:szCs w:val="24"/>
        </w:rPr>
        <w:t>создан для</w:t>
      </w:r>
      <w:r w:rsidRPr="00AB471F">
        <w:rPr>
          <w:rFonts w:ascii="Times New Roman" w:hAnsi="Times New Roman" w:cs="Times New Roman"/>
          <w:color w:val="000000"/>
          <w:sz w:val="24"/>
          <w:szCs w:val="24"/>
        </w:rPr>
        <w:t xml:space="preserve"> обучающихся 9 классов. Занятия проводятся  1 раз в неделю по 1часу. </w:t>
      </w:r>
      <w:r w:rsidR="00AB12BF">
        <w:rPr>
          <w:rFonts w:ascii="Times New Roman" w:hAnsi="Times New Roman" w:cs="Times New Roman"/>
          <w:color w:val="000000"/>
          <w:sz w:val="24"/>
          <w:szCs w:val="24"/>
        </w:rPr>
        <w:t>К</w:t>
      </w:r>
      <w:r w:rsidRPr="00AB471F">
        <w:rPr>
          <w:rFonts w:ascii="Times New Roman" w:hAnsi="Times New Roman" w:cs="Times New Roman"/>
          <w:color w:val="000000"/>
          <w:sz w:val="24"/>
          <w:szCs w:val="24"/>
        </w:rPr>
        <w:t xml:space="preserve">урс рассчитан на </w:t>
      </w:r>
      <w:r w:rsidR="00AB12BF">
        <w:rPr>
          <w:rFonts w:ascii="Times New Roman" w:hAnsi="Times New Roman" w:cs="Times New Roman"/>
          <w:color w:val="000000"/>
          <w:sz w:val="24"/>
          <w:szCs w:val="24"/>
        </w:rPr>
        <w:t>33</w:t>
      </w:r>
      <w:r w:rsidR="008D16C1" w:rsidRPr="00AB471F">
        <w:rPr>
          <w:rFonts w:ascii="Times New Roman" w:hAnsi="Times New Roman" w:cs="Times New Roman"/>
          <w:color w:val="000000"/>
          <w:sz w:val="24"/>
          <w:szCs w:val="24"/>
        </w:rPr>
        <w:t xml:space="preserve"> </w:t>
      </w:r>
      <w:r w:rsidRPr="00AB471F">
        <w:rPr>
          <w:rFonts w:ascii="Times New Roman" w:hAnsi="Times New Roman" w:cs="Times New Roman"/>
          <w:color w:val="000000"/>
          <w:sz w:val="24"/>
          <w:szCs w:val="24"/>
        </w:rPr>
        <w:t>час</w:t>
      </w:r>
      <w:r w:rsidR="00AB12BF">
        <w:rPr>
          <w:rFonts w:ascii="Times New Roman" w:hAnsi="Times New Roman" w:cs="Times New Roman"/>
          <w:color w:val="000000"/>
          <w:sz w:val="24"/>
          <w:szCs w:val="24"/>
        </w:rPr>
        <w:t>а</w:t>
      </w:r>
    </w:p>
    <w:p w:rsidR="00AB12BF" w:rsidRPr="00083ABB" w:rsidRDefault="00AD7BED" w:rsidP="00AB12BF">
      <w:pPr>
        <w:pStyle w:val="a9"/>
        <w:rPr>
          <w:rFonts w:ascii="Times New Roman" w:eastAsia="Calibri" w:hAnsi="Times New Roman" w:cs="Times New Roman"/>
          <w:b/>
          <w:sz w:val="24"/>
          <w:szCs w:val="24"/>
        </w:rPr>
      </w:pPr>
      <w:r w:rsidRPr="00AB471F">
        <w:rPr>
          <w:rFonts w:ascii="Times New Roman" w:hAnsi="Times New Roman" w:cs="Times New Roman"/>
          <w:color w:val="000000"/>
          <w:sz w:val="24"/>
          <w:szCs w:val="24"/>
        </w:rPr>
        <w:t>.</w:t>
      </w:r>
      <w:bookmarkStart w:id="1" w:name="h.gjdgxs"/>
      <w:bookmarkEnd w:id="1"/>
      <w:r w:rsidR="00AB12BF" w:rsidRPr="00AB12BF">
        <w:rPr>
          <w:rFonts w:ascii="Times New Roman" w:eastAsia="Calibri" w:hAnsi="Times New Roman" w:cs="Times New Roman"/>
          <w:b/>
          <w:sz w:val="24"/>
          <w:szCs w:val="24"/>
        </w:rPr>
        <w:t xml:space="preserve"> </w:t>
      </w:r>
      <w:r w:rsidR="00AB12BF" w:rsidRPr="00083ABB">
        <w:rPr>
          <w:rFonts w:ascii="Times New Roman" w:eastAsia="Calibri" w:hAnsi="Times New Roman" w:cs="Times New Roman"/>
          <w:b/>
          <w:sz w:val="24"/>
          <w:szCs w:val="24"/>
        </w:rPr>
        <w:t xml:space="preserve">Рабочая программа ориентирована на   использование оборудования центра «Точка роста». </w:t>
      </w:r>
    </w:p>
    <w:p w:rsidR="00AB12BF" w:rsidRPr="00083ABB" w:rsidRDefault="00AB12BF" w:rsidP="00AB12BF">
      <w:pPr>
        <w:pStyle w:val="a9"/>
        <w:rPr>
          <w:rFonts w:ascii="Times New Roman" w:eastAsia="Calibri" w:hAnsi="Times New Roman" w:cs="Times New Roman"/>
          <w:b/>
          <w:sz w:val="24"/>
          <w:szCs w:val="24"/>
        </w:rPr>
      </w:pPr>
      <w:r w:rsidRPr="00083ABB">
        <w:rPr>
          <w:rFonts w:ascii="Times New Roman" w:eastAsia="Calibri" w:hAnsi="Times New Roman" w:cs="Times New Roman"/>
          <w:b/>
          <w:sz w:val="24"/>
          <w:szCs w:val="24"/>
        </w:rPr>
        <w:t xml:space="preserve">Использование оборудования центра «Точка роста» при реализации данной программы позволяет создать условия: </w:t>
      </w:r>
    </w:p>
    <w:p w:rsidR="00AB12BF" w:rsidRPr="00083ABB" w:rsidRDefault="00AB12BF" w:rsidP="00AB12BF">
      <w:pPr>
        <w:spacing w:after="0" w:line="240" w:lineRule="auto"/>
        <w:rPr>
          <w:rFonts w:ascii="Times New Roman" w:eastAsia="Calibri" w:hAnsi="Times New Roman" w:cs="Times New Roman"/>
          <w:b/>
          <w:sz w:val="24"/>
          <w:szCs w:val="24"/>
          <w:lang w:eastAsia="en-US"/>
        </w:rPr>
      </w:pPr>
      <w:r w:rsidRPr="00083ABB">
        <w:rPr>
          <w:rFonts w:ascii="Times New Roman" w:eastAsia="Calibri" w:hAnsi="Times New Roman" w:cs="Times New Roman"/>
          <w:b/>
          <w:sz w:val="24"/>
          <w:szCs w:val="24"/>
          <w:lang w:eastAsia="en-US"/>
        </w:rPr>
        <w:t xml:space="preserve">• для расширения содержания школьного биологического образования; </w:t>
      </w:r>
    </w:p>
    <w:p w:rsidR="00AB12BF" w:rsidRPr="00083ABB" w:rsidRDefault="00AB12BF" w:rsidP="00AB12BF">
      <w:pPr>
        <w:spacing w:after="0" w:line="240" w:lineRule="auto"/>
        <w:rPr>
          <w:rFonts w:ascii="Times New Roman" w:eastAsia="Calibri" w:hAnsi="Times New Roman" w:cs="Times New Roman"/>
          <w:b/>
          <w:sz w:val="24"/>
          <w:szCs w:val="24"/>
          <w:lang w:eastAsia="en-US"/>
        </w:rPr>
      </w:pPr>
      <w:r w:rsidRPr="00083ABB">
        <w:rPr>
          <w:rFonts w:ascii="Times New Roman" w:eastAsia="Calibri" w:hAnsi="Times New Roman" w:cs="Times New Roman"/>
          <w:b/>
          <w:sz w:val="24"/>
          <w:szCs w:val="24"/>
          <w:lang w:eastAsia="en-US"/>
        </w:rPr>
        <w:t xml:space="preserve">• для повышения познавательной активности обучающихся в естественно-научной области; </w:t>
      </w:r>
    </w:p>
    <w:p w:rsidR="00AB12BF" w:rsidRPr="00083ABB" w:rsidRDefault="00AB12BF" w:rsidP="00AB12BF">
      <w:pPr>
        <w:spacing w:after="0" w:line="240" w:lineRule="auto"/>
        <w:rPr>
          <w:rFonts w:ascii="Times New Roman" w:eastAsia="Calibri" w:hAnsi="Times New Roman" w:cs="Times New Roman"/>
          <w:b/>
          <w:sz w:val="24"/>
          <w:szCs w:val="24"/>
          <w:lang w:eastAsia="en-US"/>
        </w:rPr>
      </w:pPr>
      <w:r w:rsidRPr="00083ABB">
        <w:rPr>
          <w:rFonts w:ascii="Times New Roman" w:eastAsia="Calibri" w:hAnsi="Times New Roman" w:cs="Times New Roman"/>
          <w:b/>
          <w:sz w:val="24"/>
          <w:szCs w:val="24"/>
          <w:lang w:eastAsia="en-US"/>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C81F19" w:rsidRPr="00083ABB" w:rsidRDefault="00C81F19" w:rsidP="00AB471F">
      <w:pPr>
        <w:spacing w:after="0"/>
        <w:ind w:firstLine="360"/>
        <w:jc w:val="both"/>
        <w:rPr>
          <w:rFonts w:ascii="Times New Roman" w:hAnsi="Times New Roman" w:cs="Times New Roman"/>
          <w:sz w:val="24"/>
          <w:szCs w:val="24"/>
        </w:rPr>
      </w:pPr>
    </w:p>
    <w:p w:rsidR="008A3461"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В качестве текущего контроля знаний и умений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текущий и прошедший года.</w:t>
      </w:r>
    </w:p>
    <w:p w:rsidR="00AD7BED" w:rsidRPr="00AB471F" w:rsidRDefault="00AD7BED" w:rsidP="00AB471F">
      <w:pPr>
        <w:spacing w:after="0"/>
        <w:jc w:val="both"/>
        <w:rPr>
          <w:rFonts w:ascii="Times New Roman" w:hAnsi="Times New Roman" w:cs="Times New Roman"/>
          <w:color w:val="000000"/>
          <w:sz w:val="24"/>
          <w:szCs w:val="24"/>
        </w:rPr>
      </w:pPr>
      <w:r w:rsidRPr="00AB471F">
        <w:rPr>
          <w:rFonts w:ascii="Times New Roman" w:hAnsi="Times New Roman" w:cs="Times New Roman"/>
          <w:b/>
          <w:bCs/>
          <w:color w:val="000000"/>
          <w:sz w:val="24"/>
          <w:szCs w:val="24"/>
        </w:rPr>
        <w:t> </w:t>
      </w:r>
      <w:r w:rsidRPr="00AB471F">
        <w:rPr>
          <w:rFonts w:ascii="Times New Roman" w:hAnsi="Times New Roman" w:cs="Times New Roman"/>
          <w:b/>
          <w:bCs/>
          <w:color w:val="000000"/>
          <w:sz w:val="24"/>
          <w:szCs w:val="24"/>
          <w:u w:val="single"/>
        </w:rPr>
        <w:t>Цель:</w:t>
      </w:r>
      <w:r w:rsidRPr="00AB471F">
        <w:rPr>
          <w:rFonts w:ascii="Times New Roman" w:hAnsi="Times New Roman" w:cs="Times New Roman"/>
          <w:b/>
          <w:bCs/>
          <w:color w:val="000000"/>
          <w:sz w:val="24"/>
          <w:szCs w:val="24"/>
        </w:rPr>
        <w:t> </w:t>
      </w:r>
      <w:r w:rsidRPr="00AB471F">
        <w:rPr>
          <w:rFonts w:ascii="Times New Roman" w:hAnsi="Times New Roman" w:cs="Times New Roman"/>
          <w:color w:val="000000"/>
          <w:sz w:val="24"/>
          <w:szCs w:val="24"/>
        </w:rPr>
        <w:t>Подготовка к  успешной  сдаче ОГЭ обучающихся 9  классов.</w:t>
      </w:r>
    </w:p>
    <w:p w:rsidR="00AD7BED" w:rsidRPr="00AB471F" w:rsidRDefault="00AD7BED" w:rsidP="00AB471F">
      <w:pPr>
        <w:spacing w:after="0"/>
        <w:jc w:val="both"/>
        <w:rPr>
          <w:rFonts w:ascii="Times New Roman" w:hAnsi="Times New Roman" w:cs="Times New Roman"/>
          <w:color w:val="000000"/>
          <w:sz w:val="24"/>
          <w:szCs w:val="24"/>
          <w:u w:val="single"/>
        </w:rPr>
      </w:pPr>
      <w:r w:rsidRPr="00AB471F">
        <w:rPr>
          <w:rFonts w:ascii="Times New Roman" w:hAnsi="Times New Roman" w:cs="Times New Roman"/>
          <w:b/>
          <w:bCs/>
          <w:color w:val="000000"/>
          <w:sz w:val="24"/>
          <w:szCs w:val="24"/>
          <w:u w:val="single"/>
        </w:rPr>
        <w:t>Задачи:</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повторить и закрепить наиболее значимые темы   из основной школы изучаемые на заключительном этапе общего биологического образования;</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закрепить материал, который ежегодно вызывает затруднения при сдаче ОГЭ;</w:t>
      </w:r>
    </w:p>
    <w:p w:rsidR="00AD7BED" w:rsidRPr="00AB471F"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формировать у обучающихся умения работать с текстом, рисунками, схемами, извлекать и анализировать информацию из различных источников;</w:t>
      </w:r>
    </w:p>
    <w:p w:rsidR="00AD7BED" w:rsidRPr="00AB471F"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научить четко и кратко, по существу вопроса письменно излагать свои мысли при выполнении заданий со свободным развёрнутым ответом.</w:t>
      </w:r>
    </w:p>
    <w:p w:rsidR="00D25F30" w:rsidRPr="00AB471F" w:rsidRDefault="00D25F30" w:rsidP="00AB471F">
      <w:pPr>
        <w:spacing w:after="0" w:line="240" w:lineRule="auto"/>
        <w:ind w:left="709"/>
        <w:jc w:val="both"/>
        <w:rPr>
          <w:rFonts w:ascii="Times New Roman" w:hAnsi="Times New Roman" w:cs="Times New Roman"/>
          <w:color w:val="000000"/>
          <w:sz w:val="24"/>
          <w:szCs w:val="24"/>
        </w:rPr>
      </w:pPr>
    </w:p>
    <w:p w:rsidR="00D25F30" w:rsidRPr="00AB471F" w:rsidRDefault="00D25F30"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 xml:space="preserve">2. Планируемые результаты  освоения </w:t>
      </w:r>
      <w:r w:rsidR="00B55B0E" w:rsidRPr="00AB471F">
        <w:rPr>
          <w:rFonts w:ascii="Times New Roman" w:hAnsi="Times New Roman" w:cs="Times New Roman"/>
          <w:b/>
          <w:sz w:val="24"/>
          <w:szCs w:val="24"/>
        </w:rPr>
        <w:t xml:space="preserve">курса </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Личностные результаты</w:t>
      </w:r>
      <w:r w:rsidRPr="00AB471F">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 xml:space="preserve">4. Сформированность ценности здорового и безопасного образа жизни; </w:t>
      </w:r>
      <w:proofErr w:type="spellStart"/>
      <w:r w:rsidRPr="00AB471F">
        <w:rPr>
          <w:rStyle w:val="dash041e005f0431005f044b005f0447005f043d005f044b005f0439005f005fchar1char1"/>
        </w:rPr>
        <w:t>интериоризация</w:t>
      </w:r>
      <w:proofErr w:type="spellEnd"/>
      <w:r w:rsidRPr="00AB471F">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7BED" w:rsidRPr="00AB471F" w:rsidRDefault="00AD7BED" w:rsidP="00AB471F">
      <w:pPr>
        <w:spacing w:after="0" w:line="240" w:lineRule="auto"/>
        <w:jc w:val="both"/>
        <w:rPr>
          <w:rFonts w:ascii="Times New Roman" w:hAnsi="Times New Roman" w:cs="Times New Roman"/>
          <w:sz w:val="24"/>
          <w:szCs w:val="24"/>
        </w:rPr>
      </w:pPr>
      <w:r w:rsidRPr="00AB471F">
        <w:rPr>
          <w:rStyle w:val="dash041e005f0431005f044b005f0447005f043d005f044b005f0439005f005fchar1char1"/>
        </w:rPr>
        <w:t>5.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6866B4"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lastRenderedPageBreak/>
        <w:t>Метапредметные результа</w:t>
      </w:r>
      <w:r w:rsidR="00AD7BED" w:rsidRPr="00AB471F">
        <w:rPr>
          <w:rFonts w:ascii="Times New Roman" w:hAnsi="Times New Roman" w:cs="Times New Roman"/>
          <w:b/>
          <w:sz w:val="24"/>
          <w:szCs w:val="24"/>
        </w:rPr>
        <w:t>ты</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Регулятивные УУД</w:t>
      </w:r>
      <w:r w:rsidRPr="00AB471F">
        <w:rPr>
          <w:rFonts w:ascii="Times New Roman" w:hAnsi="Times New Roman" w:cs="Times New Roman"/>
          <w:sz w:val="24"/>
          <w:szCs w:val="24"/>
        </w:rPr>
        <w:t>: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эмоциональную оценку деятельности товарищей.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анализировать существующие и планировать будущие образовательные результаты;</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идентифицировать собственные проблемы и определять главную проблему;</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формулировать учебные задачи как шаги достижения поставленной цели деятельности;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D7BED" w:rsidRPr="00AB471F" w:rsidRDefault="00AD7BED" w:rsidP="00AB471F">
      <w:pPr>
        <w:widowControl w:val="0"/>
        <w:tabs>
          <w:tab w:val="left" w:pos="1134"/>
        </w:tabs>
        <w:spacing w:after="0" w:line="240" w:lineRule="auto"/>
        <w:jc w:val="both"/>
        <w:rPr>
          <w:rFonts w:ascii="Times New Roman" w:hAnsi="Times New Roman" w:cs="Times New Roman"/>
          <w:b/>
          <w:sz w:val="24"/>
          <w:szCs w:val="24"/>
        </w:rPr>
      </w:pPr>
      <w:r w:rsidRPr="00AB471F">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составлять план решения проблемы (выполнения проекта, проведения исследования);</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Познавательные УУД</w:t>
      </w:r>
      <w:r w:rsidRPr="00AB471F">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явление из общего ряда других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Коммуникативные УУД</w:t>
      </w:r>
      <w:r w:rsidRPr="00AB471F">
        <w:rPr>
          <w:rFonts w:ascii="Times New Roman" w:hAnsi="Times New Roman" w:cs="Times New Roman"/>
          <w:sz w:val="24"/>
          <w:szCs w:val="24"/>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критика).</w:t>
      </w:r>
    </w:p>
    <w:p w:rsidR="00AD7BED" w:rsidRPr="00AB471F" w:rsidRDefault="00AD7BED" w:rsidP="00AB471F">
      <w:pPr>
        <w:widowControl w:val="0"/>
        <w:tabs>
          <w:tab w:val="left" w:pos="142"/>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задачу коммуникации и в соответствии с ней отбирать речевые средства;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D7BED" w:rsidRPr="00AB471F" w:rsidRDefault="00AD7BED" w:rsidP="00AB471F">
      <w:pPr>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D7BED" w:rsidRPr="00AB471F" w:rsidRDefault="00AD7BED" w:rsidP="00AB471F">
      <w:pPr>
        <w:widowControl w:val="0"/>
        <w:tabs>
          <w:tab w:val="left" w:pos="993"/>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3461" w:rsidRPr="00AB471F" w:rsidRDefault="008A3461" w:rsidP="00AB471F">
      <w:pPr>
        <w:widowControl w:val="0"/>
        <w:tabs>
          <w:tab w:val="left" w:pos="993"/>
        </w:tabs>
        <w:spacing w:after="0" w:line="240" w:lineRule="auto"/>
        <w:ind w:left="709"/>
        <w:jc w:val="both"/>
        <w:rPr>
          <w:rFonts w:ascii="Times New Roman" w:hAnsi="Times New Roman" w:cs="Times New Roman"/>
          <w:sz w:val="24"/>
          <w:szCs w:val="24"/>
        </w:rPr>
      </w:pPr>
    </w:p>
    <w:p w:rsidR="00AD7BED" w:rsidRPr="00AB471F" w:rsidRDefault="00AD7BED" w:rsidP="00AB471F">
      <w:pPr>
        <w:spacing w:after="0" w:line="240" w:lineRule="auto"/>
        <w:rPr>
          <w:rFonts w:ascii="Times New Roman" w:hAnsi="Times New Roman" w:cs="Times New Roman"/>
          <w:b/>
          <w:sz w:val="24"/>
          <w:szCs w:val="24"/>
        </w:rPr>
      </w:pPr>
      <w:r w:rsidRPr="00AB471F">
        <w:rPr>
          <w:rFonts w:ascii="Times New Roman" w:hAnsi="Times New Roman" w:cs="Times New Roman"/>
          <w:b/>
          <w:sz w:val="24"/>
          <w:szCs w:val="24"/>
        </w:rPr>
        <w:t>Предметные результаты:</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научится: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аргументировать, приводить доказательства необходимости защиты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использовать методы биологической </w:t>
      </w:r>
      <w:r w:rsidR="006866B4" w:rsidRPr="00AB471F">
        <w:rPr>
          <w:rFonts w:ascii="Times New Roman" w:hAnsi="Times New Roman" w:cs="Times New Roman"/>
          <w:sz w:val="24"/>
          <w:szCs w:val="24"/>
        </w:rPr>
        <w:t>науки: наблюдать</w:t>
      </w:r>
      <w:r w:rsidRPr="00AB471F">
        <w:rPr>
          <w:rFonts w:ascii="Times New Roman" w:hAnsi="Times New Roman" w:cs="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AB471F">
        <w:rPr>
          <w:rFonts w:ascii="Times New Roman" w:hAnsi="Times New Roman" w:cs="Times New Roman"/>
          <w:sz w:val="24"/>
          <w:szCs w:val="24"/>
        </w:rPr>
        <w:t>агроценозах</w:t>
      </w:r>
      <w:proofErr w:type="spellEnd"/>
      <w:r w:rsidRPr="00AB471F">
        <w:rPr>
          <w:rFonts w:ascii="Times New Roman" w:hAnsi="Times New Roman" w:cs="Times New Roman"/>
          <w:sz w:val="24"/>
          <w:szCs w:val="24"/>
        </w:rPr>
        <w:t>;</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знать и соблюдать правила работы в кабинете биологии.</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получит возможность научиться:</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AB471F">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AB471F">
        <w:rPr>
          <w:rFonts w:ascii="Times New Roman" w:hAnsi="Times New Roman" w:cs="Times New Roman"/>
          <w:iCs/>
          <w:sz w:val="24"/>
          <w:szCs w:val="24"/>
        </w:rPr>
        <w:t>;</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4"/>
          <w:szCs w:val="24"/>
        </w:rPr>
      </w:pPr>
      <w:r w:rsidRPr="00AB471F">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C7CF5" w:rsidRPr="00AB471F" w:rsidRDefault="004C7CF5" w:rsidP="00AB471F">
      <w:pPr>
        <w:spacing w:after="0"/>
        <w:rPr>
          <w:rFonts w:ascii="Times New Roman" w:hAnsi="Times New Roman" w:cs="Times New Roman"/>
          <w:sz w:val="24"/>
          <w:szCs w:val="24"/>
        </w:rPr>
      </w:pPr>
    </w:p>
    <w:p w:rsidR="004C7CF5" w:rsidRPr="00AB471F" w:rsidRDefault="008A3461"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3.</w:t>
      </w:r>
      <w:r w:rsidR="004C7CF5" w:rsidRPr="00AB471F">
        <w:rPr>
          <w:rFonts w:ascii="Times New Roman" w:hAnsi="Times New Roman" w:cs="Times New Roman"/>
          <w:b/>
          <w:sz w:val="24"/>
          <w:szCs w:val="24"/>
        </w:rPr>
        <w:t>Содержание учебного курса</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1. Биолог</w:t>
      </w:r>
      <w:r w:rsidR="00F912D3" w:rsidRPr="00AB471F">
        <w:rPr>
          <w:rFonts w:ascii="Times New Roman" w:hAnsi="Times New Roman" w:cs="Times New Roman"/>
          <w:b/>
          <w:sz w:val="24"/>
          <w:szCs w:val="24"/>
        </w:rPr>
        <w:t>ия</w:t>
      </w:r>
      <w:r w:rsidR="00AB12BF">
        <w:rPr>
          <w:rFonts w:ascii="Times New Roman" w:hAnsi="Times New Roman" w:cs="Times New Roman"/>
          <w:b/>
          <w:sz w:val="24"/>
          <w:szCs w:val="24"/>
        </w:rPr>
        <w:t xml:space="preserve"> как наука. Методы </w:t>
      </w:r>
      <w:r w:rsidR="006450BF">
        <w:rPr>
          <w:rFonts w:ascii="Times New Roman" w:hAnsi="Times New Roman" w:cs="Times New Roman"/>
          <w:b/>
          <w:sz w:val="24"/>
          <w:szCs w:val="24"/>
        </w:rPr>
        <w:t xml:space="preserve">биологии. </w:t>
      </w:r>
      <w:r w:rsidR="006450BF" w:rsidRPr="00AB471F">
        <w:rPr>
          <w:rFonts w:ascii="Times New Roman" w:hAnsi="Times New Roman" w:cs="Times New Roman"/>
          <w:sz w:val="24"/>
          <w:szCs w:val="24"/>
        </w:rPr>
        <w:t>Роль</w:t>
      </w:r>
      <w:r w:rsidRPr="00AB471F">
        <w:rPr>
          <w:rFonts w:ascii="Times New Roman" w:hAnsi="Times New Roman" w:cs="Times New Roman"/>
          <w:sz w:val="24"/>
          <w:szCs w:val="24"/>
        </w:rPr>
        <w:t xml:space="preserve">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4C7CF5" w:rsidRPr="00AB471F" w:rsidRDefault="004C7CF5"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lastRenderedPageBreak/>
        <w:t>Тем</w:t>
      </w:r>
      <w:r w:rsidR="00AB12BF">
        <w:rPr>
          <w:rFonts w:ascii="Times New Roman" w:hAnsi="Times New Roman" w:cs="Times New Roman"/>
          <w:b/>
          <w:sz w:val="24"/>
          <w:szCs w:val="24"/>
        </w:rPr>
        <w:t xml:space="preserve">а 2. Признаки живых </w:t>
      </w:r>
      <w:r w:rsidR="006450BF">
        <w:rPr>
          <w:rFonts w:ascii="Times New Roman" w:hAnsi="Times New Roman" w:cs="Times New Roman"/>
          <w:b/>
          <w:sz w:val="24"/>
          <w:szCs w:val="24"/>
        </w:rPr>
        <w:t xml:space="preserve">организмов. </w:t>
      </w:r>
      <w:r w:rsidR="006450BF" w:rsidRPr="00AB471F">
        <w:rPr>
          <w:rFonts w:ascii="Times New Roman" w:hAnsi="Times New Roman" w:cs="Times New Roman"/>
          <w:sz w:val="24"/>
          <w:szCs w:val="24"/>
        </w:rPr>
        <w:t>Клеточное</w:t>
      </w:r>
      <w:r w:rsidRPr="00AB471F">
        <w:rPr>
          <w:rFonts w:ascii="Times New Roman" w:hAnsi="Times New Roman" w:cs="Times New Roman"/>
          <w:sz w:val="24"/>
          <w:szCs w:val="24"/>
        </w:rPr>
        <w:t xml:space="preserve">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эукариотической клетки. Мембранные и немембранные органоиды. Органоиды клетки, их структура, назначение в клетке. Органоиды клеток представителей разных таксонов. Включения клетки, цитоскелет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Комплементарность.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AB471F">
        <w:rPr>
          <w:rFonts w:ascii="Times New Roman" w:hAnsi="Times New Roman" w:cs="Times New Roman"/>
          <w:b/>
          <w:sz w:val="24"/>
          <w:szCs w:val="24"/>
        </w:rPr>
        <w:t xml:space="preserve"> </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3. Система, многообрази</w:t>
      </w:r>
      <w:r w:rsidR="00AB12BF">
        <w:rPr>
          <w:rFonts w:ascii="Times New Roman" w:hAnsi="Times New Roman" w:cs="Times New Roman"/>
          <w:b/>
          <w:sz w:val="24"/>
          <w:szCs w:val="24"/>
        </w:rPr>
        <w:t>е и эволюция живой природы</w:t>
      </w:r>
      <w:r w:rsidR="006450BF">
        <w:rPr>
          <w:rFonts w:ascii="Times New Roman" w:hAnsi="Times New Roman" w:cs="Times New Roman"/>
          <w:b/>
          <w:sz w:val="24"/>
          <w:szCs w:val="24"/>
        </w:rPr>
        <w:t>.</w:t>
      </w:r>
      <w:r w:rsidRPr="00AB471F">
        <w:rPr>
          <w:rFonts w:ascii="Times New Roman" w:hAnsi="Times New Roman" w:cs="Times New Roman"/>
          <w:sz w:val="24"/>
          <w:szCs w:val="24"/>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w:t>
      </w:r>
      <w:r w:rsidR="00AB12BF">
        <w:rPr>
          <w:rFonts w:ascii="Times New Roman" w:hAnsi="Times New Roman" w:cs="Times New Roman"/>
          <w:b/>
          <w:sz w:val="24"/>
          <w:szCs w:val="24"/>
        </w:rPr>
        <w:t xml:space="preserve">ма 4.  Человек и его </w:t>
      </w:r>
      <w:r w:rsidR="006450BF">
        <w:rPr>
          <w:rFonts w:ascii="Times New Roman" w:hAnsi="Times New Roman" w:cs="Times New Roman"/>
          <w:b/>
          <w:sz w:val="24"/>
          <w:szCs w:val="24"/>
        </w:rPr>
        <w:t xml:space="preserve">здоровье. </w:t>
      </w:r>
      <w:r w:rsidR="006450BF" w:rsidRPr="00AB471F">
        <w:rPr>
          <w:rFonts w:ascii="Times New Roman" w:hAnsi="Times New Roman" w:cs="Times New Roman"/>
          <w:sz w:val="24"/>
          <w:szCs w:val="24"/>
        </w:rPr>
        <w:t>Сходство</w:t>
      </w:r>
      <w:r w:rsidRPr="00AB471F">
        <w:rPr>
          <w:rFonts w:ascii="Times New Roman" w:hAnsi="Times New Roman" w:cs="Times New Roman"/>
          <w:sz w:val="24"/>
          <w:szCs w:val="24"/>
        </w:rPr>
        <w:t xml:space="preserve"> человека с животными и отличие от них. Общий план строения и процессы жизнедеятельности человека. </w:t>
      </w:r>
      <w:proofErr w:type="spellStart"/>
      <w:proofErr w:type="gramStart"/>
      <w:r w:rsidRPr="00AB471F">
        <w:rPr>
          <w:rFonts w:ascii="Times New Roman" w:hAnsi="Times New Roman" w:cs="Times New Roman"/>
          <w:sz w:val="24"/>
          <w:szCs w:val="24"/>
        </w:rPr>
        <w:t>Нейро</w:t>
      </w:r>
      <w:proofErr w:type="spellEnd"/>
      <w:r w:rsidRPr="00AB471F">
        <w:rPr>
          <w:rFonts w:ascii="Times New Roman" w:hAnsi="Times New Roman" w:cs="Times New Roman"/>
          <w:sz w:val="24"/>
          <w:szCs w:val="24"/>
        </w:rPr>
        <w:t>-гуморальная</w:t>
      </w:r>
      <w:proofErr w:type="gramEnd"/>
      <w:r w:rsidRPr="00AB471F">
        <w:rPr>
          <w:rFonts w:ascii="Times New Roman" w:hAnsi="Times New Roman" w:cs="Times New Roman"/>
          <w:sz w:val="24"/>
          <w:szCs w:val="24"/>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w:t>
      </w:r>
      <w:r w:rsidRPr="00AB471F">
        <w:rPr>
          <w:rFonts w:ascii="Times New Roman" w:hAnsi="Times New Roman" w:cs="Times New Roman"/>
          <w:sz w:val="24"/>
          <w:szCs w:val="24"/>
        </w:rPr>
        <w:lastRenderedPageBreak/>
        <w:t xml:space="preserve">и регуляция. Транспорт веществ. Кровеносная и лимфатическая системы.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Обмен веществ и превращение энергии в организме человека. Витамины. Выделение продуктов жизнедеятельности. Система выделения.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5.  Взаимосвязи</w:t>
      </w:r>
      <w:r w:rsidR="00AB12BF">
        <w:rPr>
          <w:rFonts w:ascii="Times New Roman" w:hAnsi="Times New Roman" w:cs="Times New Roman"/>
          <w:b/>
          <w:sz w:val="24"/>
          <w:szCs w:val="24"/>
        </w:rPr>
        <w:t xml:space="preserve"> организмов и окружающей среды</w:t>
      </w:r>
      <w:r w:rsidR="006450BF">
        <w:rPr>
          <w:rFonts w:ascii="Times New Roman" w:hAnsi="Times New Roman" w:cs="Times New Roman"/>
          <w:b/>
          <w:sz w:val="24"/>
          <w:szCs w:val="24"/>
        </w:rPr>
        <w:t>.</w:t>
      </w:r>
      <w:r w:rsidR="00AB12BF">
        <w:rPr>
          <w:rFonts w:ascii="Times New Roman" w:hAnsi="Times New Roman" w:cs="Times New Roman"/>
          <w:b/>
          <w:sz w:val="24"/>
          <w:szCs w:val="24"/>
        </w:rPr>
        <w:t xml:space="preserve"> </w:t>
      </w:r>
      <w:r w:rsidRPr="00AB471F">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Экосистемная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агроэкосистем.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6. «Решение демон</w:t>
      </w:r>
      <w:r w:rsidR="00AB12BF">
        <w:rPr>
          <w:rFonts w:ascii="Times New Roman" w:hAnsi="Times New Roman" w:cs="Times New Roman"/>
          <w:b/>
          <w:sz w:val="24"/>
          <w:szCs w:val="24"/>
        </w:rPr>
        <w:t xml:space="preserve">страционных вариантов </w:t>
      </w:r>
      <w:r w:rsidR="006450BF">
        <w:rPr>
          <w:rFonts w:ascii="Times New Roman" w:hAnsi="Times New Roman" w:cs="Times New Roman"/>
          <w:b/>
          <w:sz w:val="24"/>
          <w:szCs w:val="24"/>
        </w:rPr>
        <w:t xml:space="preserve">ГИА» </w:t>
      </w:r>
      <w:r w:rsidR="006450BF" w:rsidRPr="00AB471F">
        <w:rPr>
          <w:rFonts w:ascii="Times New Roman" w:hAnsi="Times New Roman" w:cs="Times New Roman"/>
          <w:sz w:val="24"/>
          <w:szCs w:val="24"/>
        </w:rPr>
        <w:t>Характеристика</w:t>
      </w:r>
      <w:r w:rsidRPr="00AB471F">
        <w:rPr>
          <w:rFonts w:ascii="Times New Roman" w:hAnsi="Times New Roman" w:cs="Times New Roman"/>
          <w:sz w:val="24"/>
          <w:szCs w:val="24"/>
        </w:rPr>
        <w:t xml:space="preserve">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D22AD4" w:rsidRPr="00AB471F" w:rsidRDefault="00D22AD4" w:rsidP="00AB471F">
      <w:pPr>
        <w:spacing w:after="0"/>
        <w:jc w:val="both"/>
        <w:rPr>
          <w:rFonts w:ascii="Times New Roman" w:hAnsi="Times New Roman" w:cs="Times New Roman"/>
          <w:sz w:val="24"/>
          <w:szCs w:val="24"/>
        </w:rPr>
      </w:pPr>
    </w:p>
    <w:p w:rsidR="00142CEE" w:rsidRPr="00AB471F" w:rsidRDefault="00142CEE" w:rsidP="00AB471F">
      <w:pPr>
        <w:spacing w:after="0"/>
        <w:ind w:right="227"/>
        <w:jc w:val="both"/>
        <w:rPr>
          <w:rFonts w:ascii="Times New Roman" w:hAnsi="Times New Roman" w:cs="Times New Roman"/>
          <w:b/>
          <w:sz w:val="24"/>
          <w:szCs w:val="24"/>
        </w:rPr>
      </w:pPr>
      <w:r w:rsidRPr="00AB471F">
        <w:rPr>
          <w:rFonts w:ascii="Times New Roman" w:hAnsi="Times New Roman" w:cs="Times New Roman"/>
          <w:b/>
          <w:sz w:val="24"/>
          <w:szCs w:val="24"/>
        </w:rPr>
        <w:t xml:space="preserve">4.Тематическое планирование </w:t>
      </w:r>
    </w:p>
    <w:p w:rsidR="004C7CF5" w:rsidRPr="00AB471F" w:rsidRDefault="004C7CF5" w:rsidP="00AB471F">
      <w:pPr>
        <w:pStyle w:val="1"/>
        <w:spacing w:after="0" w:line="240" w:lineRule="auto"/>
        <w:ind w:left="787" w:right="846"/>
        <w:jc w:val="center"/>
        <w:rPr>
          <w:rFonts w:ascii="Times New Roman" w:hAnsi="Times New Roman"/>
          <w:b/>
          <w:bCs/>
          <w:kern w:val="1"/>
          <w:sz w:val="24"/>
          <w:szCs w:val="24"/>
          <w:lang w:eastAsia="ru-RU"/>
        </w:rPr>
      </w:pPr>
    </w:p>
    <w:tbl>
      <w:tblPr>
        <w:tblW w:w="8708" w:type="dxa"/>
        <w:tblLayout w:type="fixed"/>
        <w:tblLook w:val="0000" w:firstRow="0" w:lastRow="0" w:firstColumn="0" w:lastColumn="0" w:noHBand="0" w:noVBand="0"/>
      </w:tblPr>
      <w:tblGrid>
        <w:gridCol w:w="903"/>
        <w:gridCol w:w="5301"/>
        <w:gridCol w:w="1134"/>
        <w:gridCol w:w="1370"/>
      </w:tblGrid>
      <w:tr w:rsidR="00210131" w:rsidRPr="00AB471F" w:rsidTr="00210131">
        <w:tc>
          <w:tcPr>
            <w:tcW w:w="903"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Тема</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Количество часов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Число практических работ</w:t>
            </w:r>
          </w:p>
        </w:tc>
      </w:tr>
      <w:tr w:rsidR="00210131" w:rsidRPr="00AB471F" w:rsidTr="00210131">
        <w:tc>
          <w:tcPr>
            <w:tcW w:w="903" w:type="dxa"/>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1 Биология как наука. Методы биологии (1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numPr>
                <w:ilvl w:val="1"/>
                <w:numId w:val="7"/>
              </w:numPr>
              <w:suppressAutoHyphens/>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Клеточное строение организмов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numPr>
                <w:ilvl w:val="1"/>
                <w:numId w:val="7"/>
              </w:numPr>
              <w:suppressAutoHyphens/>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Признаки живых организмов.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3.1 Царство Бактерии.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3.2 Царство Грибы.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3.3 Царство Растения</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3.4. Царство Животные.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3.5 Учение </w:t>
            </w:r>
            <w:r>
              <w:rPr>
                <w:rFonts w:ascii="Times New Roman" w:eastAsia="Times New Roman" w:hAnsi="Times New Roman" w:cs="Times New Roman"/>
                <w:sz w:val="24"/>
                <w:szCs w:val="24"/>
              </w:rPr>
              <w:t>об эволюции органического мира.</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r w:rsidRPr="00AB471F">
              <w:rPr>
                <w:rFonts w:ascii="Times New Roman" w:hAnsi="Times New Roman" w:cs="Times New Roman"/>
                <w:b/>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 Сходство человека с животными и отличие от них. Общий план строения и процессы жизнедеятельности человека.</w:t>
            </w:r>
          </w:p>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4.2.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процессов жизнедеятельности организма. </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4.3. Питание. Система пищеварения. Роль ферментов в пищеварении.</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4.4. Дыхание. Система дыхания.</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4.5. Внутренняя среда организма.</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4.6. Транспорт веществ. Кровеносная и лимфатическая системы.</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4.7. Обмен веществ и превращение энергии.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4.8. Выделение продуктов жизнедеятельности. Система выделения.</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4.9. Покровы тела и их функции.</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4.10. Размножение и развитие организма человека.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4.11. Опора и движение. Опорно-двигательный аппарат.</w:t>
            </w:r>
          </w:p>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4.12. Органы чувств, их роль в жизни человека.</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210131" w:rsidRPr="00AB471F" w:rsidRDefault="00210131" w:rsidP="00AB471F">
            <w:pPr>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4.13. Психология и поведение человека. Высшая нервная деятельность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4.13. 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4.14. Приемы оказания первой доврачебной помощи при неотложных ситуациях.</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p w:rsidR="00210131" w:rsidRPr="00AB471F" w:rsidRDefault="00210131" w:rsidP="00AB471F">
            <w:pPr>
              <w:spacing w:after="0" w:line="240" w:lineRule="auto"/>
              <w:jc w:val="center"/>
              <w:rPr>
                <w:rFonts w:ascii="Times New Roman" w:eastAsia="Times New Roman" w:hAnsi="Times New Roman" w:cs="Times New Roman"/>
                <w:sz w:val="24"/>
                <w:szCs w:val="24"/>
              </w:rPr>
            </w:pPr>
          </w:p>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Влияние экологических факторов на организмы. Взаимодействия видов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jc w:val="center"/>
              <w:rPr>
                <w:rFonts w:ascii="Times New Roman" w:eastAsia="Times New Roman" w:hAnsi="Times New Roman" w:cs="Times New Roman"/>
                <w:sz w:val="24"/>
                <w:szCs w:val="24"/>
              </w:rPr>
            </w:pPr>
          </w:p>
        </w:tc>
      </w:tr>
      <w:tr w:rsidR="00210131" w:rsidRPr="00AB471F" w:rsidTr="00210131">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Экосистемная организация живой природы.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jc w:val="center"/>
              <w:rPr>
                <w:rFonts w:ascii="Times New Roman" w:eastAsia="Times New Roman" w:hAnsi="Times New Roman" w:cs="Times New Roman"/>
                <w:sz w:val="24"/>
                <w:szCs w:val="24"/>
              </w:rPr>
            </w:pPr>
          </w:p>
        </w:tc>
      </w:tr>
      <w:tr w:rsidR="00210131" w:rsidRPr="00AB471F" w:rsidTr="00210131">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Учение о биосфере.</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trHeight w:val="318"/>
        </w:trPr>
        <w:tc>
          <w:tcPr>
            <w:tcW w:w="903"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Тема 6 «Решение демонстрационных вариантов ГИА» (2ч)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r>
    </w:tbl>
    <w:p w:rsidR="00CE199C" w:rsidRPr="00AB471F" w:rsidRDefault="00AB471F" w:rsidP="00AB471F">
      <w:pPr>
        <w:spacing w:after="0"/>
        <w:rPr>
          <w:rFonts w:ascii="Times New Roman" w:hAnsi="Times New Roman" w:cs="Times New Roman"/>
          <w:sz w:val="24"/>
          <w:szCs w:val="24"/>
        </w:rPr>
      </w:pPr>
      <w:r>
        <w:rPr>
          <w:rFonts w:ascii="Times New Roman" w:hAnsi="Times New Roman" w:cs="Times New Roman"/>
          <w:sz w:val="24"/>
          <w:szCs w:val="24"/>
        </w:rPr>
        <w:t>\</w:t>
      </w:r>
    </w:p>
    <w:p w:rsidR="004C7CF5" w:rsidRPr="00AB471F" w:rsidRDefault="00CE199C" w:rsidP="00AB471F">
      <w:pPr>
        <w:spacing w:after="0"/>
        <w:ind w:right="846"/>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Перечень п</w:t>
      </w:r>
      <w:r w:rsidR="00B424B0" w:rsidRPr="00AB471F">
        <w:rPr>
          <w:rFonts w:ascii="Times New Roman" w:eastAsia="Times New Roman" w:hAnsi="Times New Roman" w:cs="Times New Roman"/>
          <w:b/>
          <w:bCs/>
          <w:sz w:val="24"/>
          <w:szCs w:val="24"/>
        </w:rPr>
        <w:t>рактических работ</w:t>
      </w:r>
    </w:p>
    <w:tbl>
      <w:tblPr>
        <w:tblW w:w="9762" w:type="dxa"/>
        <w:tblInd w:w="-15" w:type="dxa"/>
        <w:tblLayout w:type="fixed"/>
        <w:tblLook w:val="0000" w:firstRow="0" w:lastRow="0" w:firstColumn="0" w:lastColumn="0" w:noHBand="0" w:noVBand="0"/>
      </w:tblPr>
      <w:tblGrid>
        <w:gridCol w:w="758"/>
        <w:gridCol w:w="7303"/>
        <w:gridCol w:w="1701"/>
      </w:tblGrid>
      <w:tr w:rsidR="004C7CF5" w:rsidRPr="00AB471F" w:rsidTr="00CE199C">
        <w:trPr>
          <w:trHeight w:val="10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 п/п</w:t>
            </w: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8A65BC" w:rsidP="00AB471F">
            <w:pPr>
              <w:tabs>
                <w:tab w:val="left" w:pos="864"/>
              </w:tabs>
              <w:spacing w:after="0"/>
              <w:ind w:right="18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Коли</w:t>
            </w:r>
            <w:r w:rsidR="00CE199C" w:rsidRPr="00AB471F">
              <w:rPr>
                <w:rFonts w:ascii="Times New Roman" w:eastAsia="Times New Roman" w:hAnsi="Times New Roman" w:cs="Times New Roman"/>
                <w:b/>
                <w:sz w:val="24"/>
                <w:szCs w:val="24"/>
              </w:rPr>
              <w:t>чес</w:t>
            </w:r>
            <w:r w:rsidR="004C7CF5" w:rsidRPr="00AB471F">
              <w:rPr>
                <w:rFonts w:ascii="Times New Roman" w:eastAsia="Times New Roman" w:hAnsi="Times New Roman" w:cs="Times New Roman"/>
                <w:b/>
                <w:sz w:val="24"/>
                <w:szCs w:val="24"/>
              </w:rPr>
              <w:t>тво часов</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E04656"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 xml:space="preserve">«Царства: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«Общий план строения человека»,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60"/>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72"/>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w:t>
            </w:r>
            <w:r w:rsidRPr="00AB471F">
              <w:rPr>
                <w:rFonts w:ascii="Times New Roman" w:eastAsia="Times New Roman" w:hAnsi="Times New Roman" w:cs="Times New Roman"/>
                <w:sz w:val="24"/>
                <w:szCs w:val="24"/>
              </w:rPr>
              <w:t xml:space="preserve">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94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8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прошлого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DF7509" w:rsidRPr="00AB471F" w:rsidTr="00B56365">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DF7509" w:rsidRPr="00AB471F" w:rsidRDefault="00DF7509" w:rsidP="00AB471F">
            <w:pPr>
              <w:spacing w:after="0"/>
              <w:ind w:right="846"/>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Итого: 12 практических работ</w:t>
            </w:r>
          </w:p>
        </w:tc>
      </w:tr>
    </w:tbl>
    <w:p w:rsidR="00AB12BF" w:rsidRDefault="00AB12BF" w:rsidP="00AB471F">
      <w:pPr>
        <w:spacing w:after="0" w:line="240" w:lineRule="atLeast"/>
        <w:jc w:val="both"/>
        <w:rPr>
          <w:rFonts w:ascii="Times New Roman" w:eastAsiaTheme="majorEastAsia" w:hAnsi="Times New Roman" w:cs="Times New Roman"/>
          <w:b/>
          <w:kern w:val="24"/>
          <w:sz w:val="24"/>
          <w:szCs w:val="24"/>
        </w:rPr>
      </w:pPr>
    </w:p>
    <w:p w:rsidR="00AB12BF" w:rsidRDefault="00AB12BF" w:rsidP="00AB471F">
      <w:pPr>
        <w:spacing w:after="0" w:line="240" w:lineRule="atLeast"/>
        <w:jc w:val="both"/>
        <w:rPr>
          <w:rFonts w:ascii="Times New Roman" w:eastAsiaTheme="majorEastAsia" w:hAnsi="Times New Roman" w:cs="Times New Roman"/>
          <w:b/>
          <w:kern w:val="24"/>
          <w:sz w:val="24"/>
          <w:szCs w:val="24"/>
        </w:rPr>
      </w:pPr>
    </w:p>
    <w:p w:rsidR="00AB12BF" w:rsidRDefault="00AB12BF" w:rsidP="00AB471F">
      <w:pPr>
        <w:spacing w:after="0" w:line="240" w:lineRule="atLeast"/>
        <w:jc w:val="both"/>
        <w:rPr>
          <w:rFonts w:ascii="Times New Roman" w:eastAsiaTheme="majorEastAsia" w:hAnsi="Times New Roman" w:cs="Times New Roman"/>
          <w:b/>
          <w:kern w:val="24"/>
          <w:sz w:val="24"/>
          <w:szCs w:val="24"/>
        </w:rPr>
      </w:pPr>
    </w:p>
    <w:p w:rsidR="00AB12BF" w:rsidRDefault="00AB12BF" w:rsidP="00AB471F">
      <w:pPr>
        <w:spacing w:after="0" w:line="240" w:lineRule="atLeast"/>
        <w:jc w:val="both"/>
        <w:rPr>
          <w:rFonts w:ascii="Times New Roman" w:eastAsiaTheme="majorEastAsia" w:hAnsi="Times New Roman" w:cs="Times New Roman"/>
          <w:b/>
          <w:kern w:val="24"/>
          <w:sz w:val="24"/>
          <w:szCs w:val="24"/>
        </w:rPr>
      </w:pPr>
    </w:p>
    <w:p w:rsidR="00AB12BF" w:rsidRDefault="00AB12BF" w:rsidP="00AB471F">
      <w:pPr>
        <w:spacing w:after="0" w:line="240" w:lineRule="atLeast"/>
        <w:jc w:val="both"/>
        <w:rPr>
          <w:rFonts w:ascii="Times New Roman" w:eastAsiaTheme="majorEastAsia" w:hAnsi="Times New Roman" w:cs="Times New Roman"/>
          <w:b/>
          <w:kern w:val="24"/>
          <w:sz w:val="24"/>
          <w:szCs w:val="24"/>
        </w:rPr>
      </w:pPr>
    </w:p>
    <w:p w:rsidR="00D04C8C" w:rsidRPr="00AB471F" w:rsidRDefault="00210131" w:rsidP="00AB471F">
      <w:pPr>
        <w:spacing w:after="0" w:line="240" w:lineRule="atLeast"/>
        <w:jc w:val="both"/>
        <w:rPr>
          <w:rFonts w:ascii="Times New Roman" w:eastAsiaTheme="majorEastAsia" w:hAnsi="Times New Roman" w:cs="Times New Roman"/>
          <w:b/>
          <w:kern w:val="24"/>
          <w:sz w:val="24"/>
          <w:szCs w:val="24"/>
        </w:rPr>
      </w:pPr>
      <w:r>
        <w:rPr>
          <w:rFonts w:ascii="Times New Roman" w:eastAsiaTheme="majorEastAsia" w:hAnsi="Times New Roman" w:cs="Times New Roman"/>
          <w:b/>
          <w:kern w:val="24"/>
          <w:sz w:val="24"/>
          <w:szCs w:val="24"/>
        </w:rPr>
        <w:lastRenderedPageBreak/>
        <w:t>Приложение</w:t>
      </w:r>
    </w:p>
    <w:p w:rsidR="004C7CF5" w:rsidRPr="00AB471F" w:rsidRDefault="00D04C8C" w:rsidP="00AB471F">
      <w:pPr>
        <w:spacing w:after="0" w:line="240" w:lineRule="atLeast"/>
        <w:jc w:val="center"/>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t>«Календ</w:t>
      </w:r>
      <w:r w:rsidR="00F21231" w:rsidRPr="00AB471F">
        <w:rPr>
          <w:rFonts w:ascii="Times New Roman" w:eastAsiaTheme="majorEastAsia" w:hAnsi="Times New Roman" w:cs="Times New Roman"/>
          <w:b/>
          <w:kern w:val="24"/>
          <w:sz w:val="24"/>
          <w:szCs w:val="24"/>
        </w:rPr>
        <w:t>арно-тематическое планирование»</w:t>
      </w:r>
    </w:p>
    <w:p w:rsidR="002C09F2" w:rsidRPr="00AB471F" w:rsidRDefault="002C09F2" w:rsidP="00AB471F">
      <w:pPr>
        <w:spacing w:after="0" w:line="240" w:lineRule="atLeast"/>
        <w:jc w:val="center"/>
        <w:rPr>
          <w:rFonts w:ascii="Times New Roman" w:eastAsiaTheme="majorEastAsia" w:hAnsi="Times New Roman" w:cs="Times New Roman"/>
          <w:b/>
          <w:kern w:val="24"/>
          <w:sz w:val="24"/>
          <w:szCs w:val="24"/>
        </w:rPr>
      </w:pPr>
    </w:p>
    <w:tbl>
      <w:tblPr>
        <w:tblW w:w="10348" w:type="dxa"/>
        <w:tblInd w:w="-459" w:type="dxa"/>
        <w:tblLayout w:type="fixed"/>
        <w:tblLook w:val="0000" w:firstRow="0" w:lastRow="0" w:firstColumn="0" w:lastColumn="0" w:noHBand="0" w:noVBand="0"/>
      </w:tblPr>
      <w:tblGrid>
        <w:gridCol w:w="851"/>
        <w:gridCol w:w="992"/>
        <w:gridCol w:w="5812"/>
        <w:gridCol w:w="1417"/>
        <w:gridCol w:w="1276"/>
      </w:tblGrid>
      <w:tr w:rsidR="0055784D" w:rsidRPr="00AB471F" w:rsidTr="003A30D9">
        <w:trPr>
          <w:trHeight w:val="7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п/п</w:t>
            </w:r>
          </w:p>
        </w:tc>
        <w:tc>
          <w:tcPr>
            <w:tcW w:w="992" w:type="dxa"/>
            <w:tcBorders>
              <w:top w:val="single" w:sz="4" w:space="0" w:color="000000"/>
              <w:left w:val="single" w:sz="4" w:space="0" w:color="000000"/>
              <w:bottom w:val="single" w:sz="4" w:space="0" w:color="000000"/>
            </w:tcBorders>
            <w:shd w:val="clear" w:color="auto" w:fill="auto"/>
          </w:tcPr>
          <w:p w:rsidR="00274615" w:rsidRPr="00AB471F" w:rsidRDefault="0027461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w:t>
            </w:r>
            <w:proofErr w:type="spellStart"/>
            <w:r w:rsidRPr="00AB471F">
              <w:rPr>
                <w:rFonts w:ascii="Times New Roman" w:eastAsia="Times New Roman" w:hAnsi="Times New Roman" w:cs="Times New Roman"/>
                <w:sz w:val="24"/>
                <w:szCs w:val="24"/>
              </w:rPr>
              <w:t>заня</w:t>
            </w:r>
            <w:proofErr w:type="spellEnd"/>
          </w:p>
          <w:p w:rsidR="0055784D" w:rsidRPr="00AB471F" w:rsidRDefault="0055784D" w:rsidP="00AB471F">
            <w:pPr>
              <w:spacing w:after="0" w:line="240" w:lineRule="auto"/>
              <w:jc w:val="center"/>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тия</w:t>
            </w:r>
            <w:proofErr w:type="spellEnd"/>
            <w:r w:rsidRPr="00AB471F">
              <w:rPr>
                <w:rFonts w:ascii="Times New Roman" w:eastAsia="Times New Roman" w:hAnsi="Times New Roman" w:cs="Times New Roman"/>
                <w:sz w:val="24"/>
                <w:szCs w:val="24"/>
              </w:rPr>
              <w:t xml:space="preserve"> по теме</w:t>
            </w: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tLeast"/>
              <w:jc w:val="center"/>
              <w:rPr>
                <w:rFonts w:ascii="Times New Roman" w:hAnsi="Times New Roman" w:cs="Times New Roman"/>
                <w:sz w:val="24"/>
                <w:szCs w:val="24"/>
              </w:rPr>
            </w:pPr>
          </w:p>
          <w:p w:rsidR="0055784D" w:rsidRPr="00E30BB7" w:rsidRDefault="0055784D" w:rsidP="00AB471F">
            <w:pPr>
              <w:spacing w:after="0" w:line="240" w:lineRule="atLeast"/>
              <w:jc w:val="center"/>
              <w:rPr>
                <w:rFonts w:ascii="Times New Roman" w:hAnsi="Times New Roman" w:cs="Times New Roman"/>
                <w:color w:val="FF0000"/>
                <w:sz w:val="24"/>
                <w:szCs w:val="24"/>
              </w:rPr>
            </w:pPr>
            <w:r w:rsidRPr="00AB471F">
              <w:rPr>
                <w:rFonts w:ascii="Times New Roman" w:hAnsi="Times New Roman" w:cs="Times New Roman"/>
                <w:sz w:val="24"/>
                <w:szCs w:val="24"/>
              </w:rPr>
              <w:t>Наименование разделов и тем</w:t>
            </w:r>
            <w:r w:rsidR="00E30BB7">
              <w:rPr>
                <w:rFonts w:ascii="Times New Roman" w:hAnsi="Times New Roman" w:cs="Times New Roman"/>
                <w:sz w:val="24"/>
                <w:szCs w:val="24"/>
              </w:rPr>
              <w:t xml:space="preserve">, </w:t>
            </w:r>
            <w:r w:rsidR="00E30BB7" w:rsidRPr="00210131">
              <w:rPr>
                <w:rFonts w:ascii="Times New Roman" w:hAnsi="Times New Roman" w:cs="Times New Roman"/>
                <w:color w:val="FF0000"/>
                <w:sz w:val="24"/>
                <w:szCs w:val="24"/>
              </w:rPr>
              <w:t>лабораторных опытов</w:t>
            </w:r>
            <w:r w:rsidR="00E30BB7">
              <w:rPr>
                <w:rFonts w:ascii="Times New Roman" w:hAnsi="Times New Roman" w:cs="Times New Roman"/>
                <w:sz w:val="24"/>
                <w:szCs w:val="24"/>
              </w:rPr>
              <w:t xml:space="preserve"> </w:t>
            </w:r>
            <w:r w:rsidR="00E30BB7" w:rsidRPr="00E30BB7">
              <w:rPr>
                <w:rFonts w:ascii="Times New Roman" w:hAnsi="Times New Roman" w:cs="Times New Roman"/>
                <w:color w:val="FF0000"/>
                <w:sz w:val="24"/>
                <w:szCs w:val="24"/>
              </w:rPr>
              <w:t>с использованием оборудования «Точка роста»</w:t>
            </w:r>
          </w:p>
          <w:p w:rsidR="0055784D" w:rsidRPr="00AB471F" w:rsidRDefault="0055784D" w:rsidP="00AB471F">
            <w:pPr>
              <w:spacing w:after="0" w:line="240" w:lineRule="atLeast"/>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Плановые сроки прохождения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autoSpaceDE w:val="0"/>
              <w:autoSpaceDN w:val="0"/>
              <w:adjustRightInd w:val="0"/>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Скорректированные сроки прохождения</w:t>
            </w:r>
          </w:p>
        </w:tc>
      </w:tr>
      <w:tr w:rsidR="000E6B5E" w:rsidRPr="00AB471F" w:rsidTr="003A30D9">
        <w:trPr>
          <w:trHeight w:val="769"/>
        </w:trPr>
        <w:tc>
          <w:tcPr>
            <w:tcW w:w="851" w:type="dxa"/>
            <w:tcBorders>
              <w:top w:val="single" w:sz="4" w:space="0" w:color="000000"/>
              <w:left w:val="single" w:sz="4" w:space="0" w:color="000000"/>
              <w:bottom w:val="single" w:sz="4" w:space="0" w:color="000000"/>
            </w:tcBorders>
            <w:shd w:val="clear" w:color="auto" w:fill="auto"/>
          </w:tcPr>
          <w:p w:rsidR="000E6B5E" w:rsidRPr="00AB471F" w:rsidRDefault="000E6B5E" w:rsidP="00AB471F">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E6B5E" w:rsidRPr="00AB471F" w:rsidRDefault="000E6B5E" w:rsidP="00AB471F">
            <w:pPr>
              <w:spacing w:after="0" w:line="240" w:lineRule="auto"/>
              <w:jc w:val="center"/>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0E6B5E" w:rsidRPr="00AB471F" w:rsidRDefault="000E6B5E" w:rsidP="000E6B5E">
            <w:pPr>
              <w:spacing w:after="0" w:line="240" w:lineRule="atLeast"/>
              <w:rPr>
                <w:rFonts w:ascii="Times New Roman" w:hAnsi="Times New Roman" w:cs="Times New Roman"/>
                <w:sz w:val="24"/>
                <w:szCs w:val="24"/>
              </w:rPr>
            </w:pPr>
            <w:r>
              <w:rPr>
                <w:rFonts w:ascii="Times New Roman" w:hAnsi="Times New Roman" w:cs="Times New Roman"/>
                <w:sz w:val="24"/>
                <w:szCs w:val="24"/>
              </w:rPr>
              <w:t>Вводное занятие. Знакомство с цифровой лабораторией по биологии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6B5E" w:rsidRPr="00AB471F" w:rsidRDefault="000E6B5E" w:rsidP="00AB471F">
            <w:pPr>
              <w:spacing w:after="0" w:line="240" w:lineRule="atLeast"/>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E6B5E" w:rsidRPr="00AB471F" w:rsidRDefault="000E6B5E" w:rsidP="00AB471F">
            <w:pPr>
              <w:autoSpaceDE w:val="0"/>
              <w:autoSpaceDN w:val="0"/>
              <w:adjustRightInd w:val="0"/>
              <w:spacing w:after="0" w:line="240" w:lineRule="atLeast"/>
              <w:rPr>
                <w:rFonts w:ascii="Times New Roman" w:hAnsi="Times New Roman" w:cs="Times New Roman"/>
                <w:sz w:val="24"/>
                <w:szCs w:val="24"/>
              </w:rPr>
            </w:pPr>
          </w:p>
        </w:tc>
      </w:tr>
      <w:tr w:rsidR="0055784D" w:rsidRPr="00AB471F" w:rsidTr="003A30D9">
        <w:trPr>
          <w:trHeight w:val="269"/>
        </w:trPr>
        <w:tc>
          <w:tcPr>
            <w:tcW w:w="851" w:type="dxa"/>
            <w:tcBorders>
              <w:top w:val="single" w:sz="4" w:space="0" w:color="000000"/>
              <w:left w:val="single" w:sz="4" w:space="0" w:color="000000"/>
              <w:bottom w:val="single" w:sz="4" w:space="0" w:color="000000"/>
            </w:tcBorders>
            <w:shd w:val="clear" w:color="auto" w:fill="auto"/>
          </w:tcPr>
          <w:p w:rsidR="0055784D" w:rsidRPr="000E6B5E" w:rsidRDefault="0055784D" w:rsidP="00AB471F">
            <w:pPr>
              <w:snapToGrid w:val="0"/>
              <w:spacing w:after="0" w:line="240" w:lineRule="auto"/>
              <w:ind w:left="360"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784D" w:rsidRPr="000E6B5E" w:rsidRDefault="0055784D"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autoSpaceDE w:val="0"/>
              <w:spacing w:after="0" w:line="240" w:lineRule="auto"/>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 xml:space="preserve">Тема 1 Биология как наука. Методы биологии </w:t>
            </w:r>
          </w:p>
          <w:p w:rsidR="0055784D" w:rsidRPr="00AB471F" w:rsidRDefault="00B91D16" w:rsidP="00AB471F">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55784D" w:rsidRPr="00AB471F">
              <w:rPr>
                <w:rFonts w:ascii="Times New Roman" w:eastAsia="Times New Roman" w:hAnsi="Times New Roman" w:cs="Times New Roman"/>
                <w:b/>
                <w:bCs/>
                <w:sz w:val="24"/>
                <w:szCs w:val="24"/>
              </w:rPr>
              <w:t xml:space="preserve">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r>
      <w:tr w:rsidR="001E3506" w:rsidRPr="00AB471F" w:rsidTr="003A30D9">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B91D16" w:rsidRPr="00FA5DD7" w:rsidRDefault="00210131" w:rsidP="00AB471F">
            <w:pPr>
              <w:autoSpaceDE w:val="0"/>
              <w:spacing w:after="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rPr>
              <w:t xml:space="preserve">Л.о </w:t>
            </w:r>
            <w:r w:rsidR="00B91D16" w:rsidRPr="00FA5DD7">
              <w:rPr>
                <w:rFonts w:ascii="Times New Roman" w:eastAsia="Times New Roman" w:hAnsi="Times New Roman" w:cs="Times New Roman"/>
                <w:i/>
                <w:color w:val="FF0000"/>
                <w:sz w:val="24"/>
              </w:rPr>
              <w:t>«Практиче</w:t>
            </w:r>
            <w:r w:rsidR="00B91D16" w:rsidRPr="000F3FF1">
              <w:rPr>
                <w:rFonts w:ascii="Times New Roman" w:eastAsia="Times New Roman" w:hAnsi="Times New Roman" w:cs="Times New Roman"/>
                <w:i/>
                <w:color w:val="FF0000"/>
                <w:sz w:val="24"/>
              </w:rPr>
              <w:t>ское</w:t>
            </w:r>
            <w:r w:rsidR="00B91D16" w:rsidRPr="00FA5DD7">
              <w:rPr>
                <w:rFonts w:ascii="Times New Roman" w:eastAsia="Times New Roman" w:hAnsi="Times New Roman" w:cs="Times New Roman"/>
                <w:i/>
                <w:color w:val="FF0000"/>
                <w:sz w:val="24"/>
              </w:rPr>
              <w:t xml:space="preserve"> применение общенаучных методов в биологических исследо</w:t>
            </w:r>
            <w:r w:rsidR="00B91D16" w:rsidRPr="000F3FF1">
              <w:rPr>
                <w:rFonts w:ascii="Times New Roman" w:eastAsia="Times New Roman" w:hAnsi="Times New Roman" w:cs="Times New Roman"/>
                <w:i/>
                <w:color w:val="FF0000"/>
                <w:sz w:val="24"/>
              </w:rPr>
              <w:t xml:space="preserve">ваниях»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left="44"/>
              <w:rPr>
                <w:rFonts w:ascii="Times New Roman" w:eastAsia="Times New Roman" w:hAnsi="Times New Roman" w:cs="Times New Roman"/>
                <w:b/>
                <w:bCs/>
                <w:sz w:val="24"/>
                <w:szCs w:val="24"/>
              </w:rPr>
            </w:pPr>
          </w:p>
        </w:tc>
      </w:tr>
      <w:tr w:rsidR="001E3506" w:rsidRPr="00AB471F" w:rsidTr="003A30D9">
        <w:trPr>
          <w:trHeight w:val="19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r>
      <w:tr w:rsidR="001E3506" w:rsidRPr="00AB471F" w:rsidTr="003A30D9">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3A30D9" w:rsidRPr="00AB471F" w:rsidRDefault="003A30D9" w:rsidP="00AB471F">
            <w:pPr>
              <w:spacing w:after="0"/>
              <w:ind w:right="-51"/>
              <w:rPr>
                <w:rFonts w:ascii="Times New Roman" w:eastAsia="Times New Roman" w:hAnsi="Times New Roman" w:cs="Times New Roman"/>
                <w:sz w:val="24"/>
                <w:szCs w:val="24"/>
              </w:rPr>
            </w:pP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2.1. Клеточное строение организмов</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1E3506"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Нарушения в строении и функционировании клеток. Вирусы.</w:t>
            </w:r>
          </w:p>
          <w:p w:rsidR="00083ABB" w:rsidRDefault="00210131" w:rsidP="00FA5DD7">
            <w:pPr>
              <w:autoSpaceDE w:val="0"/>
              <w:spacing w:after="0" w:line="240" w:lineRule="auto"/>
              <w:rPr>
                <w:rFonts w:ascii="Times New Roman" w:eastAsia="Times New Roman" w:hAnsi="Times New Roman" w:cs="Times New Roman"/>
                <w:i/>
                <w:color w:val="FF0000"/>
                <w:sz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B91D16" w:rsidRPr="000F3FF1">
              <w:rPr>
                <w:rFonts w:ascii="Times New Roman" w:eastAsia="Times New Roman" w:hAnsi="Times New Roman" w:cs="Times New Roman"/>
                <w:i/>
                <w:color w:val="FF0000"/>
                <w:sz w:val="24"/>
              </w:rPr>
              <w:t xml:space="preserve">«Плазмолиз и </w:t>
            </w:r>
            <w:proofErr w:type="spellStart"/>
            <w:r w:rsidR="00B91D16" w:rsidRPr="000F3FF1">
              <w:rPr>
                <w:rFonts w:ascii="Times New Roman" w:eastAsia="Times New Roman" w:hAnsi="Times New Roman" w:cs="Times New Roman"/>
                <w:i/>
                <w:color w:val="FF0000"/>
                <w:sz w:val="24"/>
              </w:rPr>
              <w:t>деплазмолиз</w:t>
            </w:r>
            <w:proofErr w:type="spellEnd"/>
            <w:r w:rsidR="00B91D16" w:rsidRPr="000F3FF1">
              <w:rPr>
                <w:rFonts w:ascii="Times New Roman" w:eastAsia="Times New Roman" w:hAnsi="Times New Roman" w:cs="Times New Roman"/>
                <w:i/>
                <w:color w:val="FF0000"/>
                <w:sz w:val="24"/>
              </w:rPr>
              <w:t xml:space="preserve"> в растительной клетке»</w:t>
            </w:r>
            <w:r w:rsidR="00FA5DD7" w:rsidRPr="00FA5DD7">
              <w:rPr>
                <w:rFonts w:ascii="Times New Roman" w:eastAsia="Times New Roman" w:hAnsi="Times New Roman" w:cs="Times New Roman"/>
                <w:i/>
                <w:color w:val="FF0000"/>
                <w:sz w:val="24"/>
              </w:rPr>
              <w:t xml:space="preserve"> </w:t>
            </w:r>
          </w:p>
          <w:p w:rsidR="00FA5DD7" w:rsidRPr="00FA5DD7" w:rsidRDefault="00FA5DD7" w:rsidP="00FA5DD7">
            <w:pPr>
              <w:autoSpaceDE w:val="0"/>
              <w:spacing w:after="0" w:line="240" w:lineRule="auto"/>
              <w:rPr>
                <w:rFonts w:ascii="Times New Roman" w:eastAsia="Times New Roman" w:hAnsi="Times New Roman" w:cs="Times New Roman"/>
                <w:i/>
                <w:color w:val="FF0000"/>
                <w:sz w:val="24"/>
              </w:rPr>
            </w:pPr>
            <w:r w:rsidRPr="00FA5DD7">
              <w:rPr>
                <w:rFonts w:ascii="Times New Roman" w:eastAsia="Times New Roman" w:hAnsi="Times New Roman" w:cs="Times New Roman"/>
                <w:i/>
                <w:color w:val="FF0000"/>
                <w:sz w:val="24"/>
              </w:rPr>
              <w:t xml:space="preserve">«Влияние осмоса на </w:t>
            </w:r>
            <w:proofErr w:type="spellStart"/>
            <w:r w:rsidRPr="00FA5DD7">
              <w:rPr>
                <w:rFonts w:ascii="Times New Roman" w:eastAsia="Times New Roman" w:hAnsi="Times New Roman" w:cs="Times New Roman"/>
                <w:i/>
                <w:color w:val="FF0000"/>
                <w:sz w:val="24"/>
              </w:rPr>
              <w:t>тургорное</w:t>
            </w:r>
            <w:proofErr w:type="spellEnd"/>
            <w:r w:rsidRPr="00FA5DD7">
              <w:rPr>
                <w:rFonts w:ascii="Times New Roman" w:eastAsia="Times New Roman" w:hAnsi="Times New Roman" w:cs="Times New Roman"/>
                <w:i/>
                <w:color w:val="FF0000"/>
                <w:sz w:val="24"/>
              </w:rPr>
              <w:t xml:space="preserve"> состояние клеток» </w:t>
            </w:r>
          </w:p>
          <w:p w:rsidR="00B91D16" w:rsidRPr="00B91D16" w:rsidRDefault="00FA5DD7" w:rsidP="00FA5DD7">
            <w:pPr>
              <w:autoSpaceDE w:val="0"/>
              <w:spacing w:after="0" w:line="240" w:lineRule="auto"/>
              <w:rPr>
                <w:rFonts w:ascii="Times New Roman" w:eastAsia="Times New Roman" w:hAnsi="Times New Roman" w:cs="Times New Roman"/>
                <w:i/>
                <w:sz w:val="24"/>
                <w:szCs w:val="24"/>
              </w:rPr>
            </w:pPr>
            <w:r w:rsidRPr="00FA5DD7">
              <w:rPr>
                <w:rFonts w:ascii="Times New Roman" w:eastAsia="Times New Roman" w:hAnsi="Times New Roman" w:cs="Times New Roman"/>
                <w:i/>
                <w:color w:val="FF0000"/>
                <w:sz w:val="24"/>
              </w:rPr>
              <w:t xml:space="preserve"> «Сравнение диффузионной способности  клеточной мембраны и клеточной оболочки»</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3A30D9">
        <w:trPr>
          <w:trHeight w:val="2407"/>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C33EA8"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2.2. Признаки живых организмов</w:t>
            </w:r>
            <w:r w:rsidRPr="00AB471F">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1E3506" w:rsidRPr="00C33EA8" w:rsidRDefault="00210131" w:rsidP="00AB471F">
            <w:pPr>
              <w:autoSpaceDE w:val="0"/>
              <w:spacing w:after="0"/>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rPr>
              <w:t xml:space="preserve">Л.о </w:t>
            </w:r>
            <w:r w:rsidR="00C33EA8">
              <w:rPr>
                <w:rFonts w:ascii="Times New Roman" w:eastAsia="Times New Roman" w:hAnsi="Times New Roman" w:cs="Times New Roman"/>
                <w:color w:val="FF0000"/>
                <w:sz w:val="24"/>
              </w:rPr>
              <w:t>«Сравнительная характеристика од</w:t>
            </w:r>
            <w:r w:rsidR="00C33EA8" w:rsidRPr="000F3FF1">
              <w:rPr>
                <w:rFonts w:ascii="Times New Roman" w:eastAsia="Times New Roman" w:hAnsi="Times New Roman" w:cs="Times New Roman"/>
                <w:color w:val="FF0000"/>
                <w:sz w:val="24"/>
              </w:rPr>
              <w:t>ноклеточных организмов»</w:t>
            </w:r>
          </w:p>
          <w:p w:rsidR="001E3506" w:rsidRDefault="001E3506" w:rsidP="00AB471F">
            <w:pPr>
              <w:autoSpaceDE w:val="0"/>
              <w:spacing w:after="0"/>
              <w:rPr>
                <w:rFonts w:ascii="Times New Roman" w:eastAsia="Times New Roman" w:hAnsi="Times New Roman" w:cs="Times New Roman"/>
                <w:i/>
                <w:sz w:val="24"/>
                <w:szCs w:val="24"/>
              </w:rPr>
            </w:pPr>
            <w:r w:rsidRPr="00AB471F">
              <w:rPr>
                <w:rFonts w:ascii="Times New Roman" w:eastAsia="Times New Roman" w:hAnsi="Times New Roman" w:cs="Times New Roman"/>
                <w:sz w:val="24"/>
                <w:szCs w:val="24"/>
              </w:rPr>
              <w:t xml:space="preserve">Ткани, органы, системы органов растений и животных. </w:t>
            </w:r>
            <w:r w:rsidRPr="00AB471F">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p w:rsidR="00FA5DD7" w:rsidRPr="00FA5DD7" w:rsidRDefault="00210131" w:rsidP="00AB471F">
            <w:pPr>
              <w:autoSpaceDE w:val="0"/>
              <w:spacing w:after="0"/>
              <w:rPr>
                <w:rFonts w:ascii="Times New Roman" w:eastAsia="Times New Roman" w:hAnsi="Times New Roman" w:cs="Times New Roman"/>
                <w:i/>
                <w:color w:val="FF0000"/>
                <w:sz w:val="24"/>
              </w:rPr>
            </w:pPr>
            <w:r>
              <w:rPr>
                <w:rFonts w:ascii="Times New Roman" w:eastAsia="Times New Roman" w:hAnsi="Times New Roman" w:cs="Times New Roman"/>
                <w:i/>
                <w:color w:val="FF0000"/>
                <w:sz w:val="24"/>
              </w:rPr>
              <w:t xml:space="preserve">Л.о </w:t>
            </w:r>
            <w:r w:rsidR="00FA5DD7" w:rsidRPr="000F3FF1">
              <w:rPr>
                <w:rFonts w:ascii="Times New Roman" w:eastAsia="Times New Roman" w:hAnsi="Times New Roman" w:cs="Times New Roman"/>
                <w:color w:val="FF0000"/>
                <w:sz w:val="24"/>
              </w:rPr>
              <w:t>«Выделен</w:t>
            </w:r>
            <w:r w:rsidR="00FA5DD7" w:rsidRPr="00FA5DD7">
              <w:rPr>
                <w:rFonts w:ascii="Times New Roman" w:eastAsia="Times New Roman" w:hAnsi="Times New Roman" w:cs="Times New Roman"/>
                <w:color w:val="FF0000"/>
                <w:sz w:val="24"/>
              </w:rPr>
              <w:t>ие и очистка ДНК из клеток рас</w:t>
            </w:r>
            <w:r w:rsidR="00FA5DD7" w:rsidRPr="000F3FF1">
              <w:rPr>
                <w:rFonts w:ascii="Times New Roman" w:eastAsia="Times New Roman" w:hAnsi="Times New Roman" w:cs="Times New Roman"/>
                <w:color w:val="FF0000"/>
                <w:sz w:val="24"/>
              </w:rPr>
              <w:t>тений»</w:t>
            </w:r>
            <w:r w:rsidR="00FA5DD7" w:rsidRPr="000F3FF1">
              <w:rPr>
                <w:rFonts w:ascii="Times New Roman" w:eastAsia="Times New Roman" w:hAnsi="Times New Roman" w:cs="Times New Roman"/>
                <w:color w:val="000000"/>
                <w:sz w:val="24"/>
              </w:rPr>
              <w:t xml:space="preserve"> </w:t>
            </w:r>
            <w:r w:rsidR="00FA5DD7" w:rsidRPr="000F3FF1">
              <w:rPr>
                <w:rFonts w:ascii="Times New Roman" w:eastAsia="Times New Roman" w:hAnsi="Times New Roman" w:cs="Times New Roman"/>
                <w:i/>
                <w:color w:val="FF0000"/>
                <w:sz w:val="24"/>
              </w:rPr>
              <w:t>«Поведение хромосом при митоти</w:t>
            </w:r>
            <w:r w:rsidR="00FA5DD7" w:rsidRPr="00FA5DD7">
              <w:rPr>
                <w:rFonts w:ascii="Times New Roman" w:eastAsia="Times New Roman" w:hAnsi="Times New Roman" w:cs="Times New Roman"/>
                <w:i/>
                <w:color w:val="FF0000"/>
                <w:sz w:val="24"/>
              </w:rPr>
              <w:t>ческом делении в клетках расте</w:t>
            </w:r>
            <w:r w:rsidR="00FA5DD7" w:rsidRPr="000F3FF1">
              <w:rPr>
                <w:rFonts w:ascii="Times New Roman" w:eastAsia="Times New Roman" w:hAnsi="Times New Roman" w:cs="Times New Roman"/>
                <w:i/>
                <w:color w:val="FF0000"/>
                <w:sz w:val="24"/>
              </w:rPr>
              <w:t>ний»</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3A30D9">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r>
      <w:tr w:rsidR="001E3506" w:rsidRPr="00AB471F" w:rsidTr="003A30D9">
        <w:trPr>
          <w:trHeight w:val="49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3.1. Царство Бактерии                                                                       </w:t>
            </w:r>
            <w:r w:rsidRPr="00AB471F">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9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3.2. Царство Грибы</w:t>
            </w:r>
            <w:r w:rsidRPr="00AB471F">
              <w:rPr>
                <w:rFonts w:ascii="Times New Roman" w:eastAsia="Times New Roman" w:hAnsi="Times New Roman" w:cs="Times New Roman"/>
                <w:sz w:val="24"/>
                <w:szCs w:val="24"/>
              </w:rPr>
              <w:t>.</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55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3.3. Царство Растения.</w:t>
            </w:r>
          </w:p>
          <w:p w:rsidR="00FA5DD7" w:rsidRDefault="001E3506" w:rsidP="00FA5DD7">
            <w:pPr>
              <w:spacing w:after="3" w:line="237" w:lineRule="auto"/>
              <w:ind w:right="34"/>
              <w:jc w:val="both"/>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Царство Растения. Систематический обзор царства Растения: мхи, папоротникообразные, голосеменные и покрытосеменные. Ткани и органы высших растений.</w:t>
            </w:r>
          </w:p>
          <w:p w:rsidR="001E3506" w:rsidRPr="00FA5DD7" w:rsidRDefault="001E3506" w:rsidP="00FA5DD7">
            <w:pPr>
              <w:spacing w:after="3" w:line="237" w:lineRule="auto"/>
              <w:ind w:right="34"/>
              <w:jc w:val="both"/>
              <w:rPr>
                <w:rFonts w:ascii="Times New Roman" w:eastAsia="Times New Roman" w:hAnsi="Times New Roman" w:cs="Times New Roman"/>
                <w:color w:val="FF0000"/>
                <w:sz w:val="24"/>
              </w:rPr>
            </w:pPr>
            <w:r w:rsidRPr="00AB471F">
              <w:rPr>
                <w:rFonts w:ascii="Times New Roman" w:eastAsia="Times New Roman" w:hAnsi="Times New Roman" w:cs="Times New Roman"/>
                <w:sz w:val="24"/>
                <w:szCs w:val="24"/>
              </w:rPr>
              <w:lastRenderedPageBreak/>
              <w:t xml:space="preserve"> </w:t>
            </w:r>
            <w:r w:rsidR="00210131">
              <w:rPr>
                <w:rFonts w:ascii="Times New Roman" w:eastAsia="Times New Roman" w:hAnsi="Times New Roman" w:cs="Times New Roman"/>
                <w:i/>
                <w:color w:val="FF0000"/>
                <w:sz w:val="24"/>
              </w:rPr>
              <w:t xml:space="preserve">Л.о </w:t>
            </w:r>
            <w:r w:rsidR="00FA5DD7" w:rsidRPr="00FA5DD7">
              <w:rPr>
                <w:rFonts w:ascii="Times New Roman" w:eastAsia="Times New Roman" w:hAnsi="Times New Roman" w:cs="Times New Roman"/>
                <w:color w:val="FF0000"/>
                <w:sz w:val="24"/>
              </w:rPr>
              <w:t>«Газовые эффек</w:t>
            </w:r>
            <w:r w:rsidR="00FA5DD7" w:rsidRPr="000F3FF1">
              <w:rPr>
                <w:rFonts w:ascii="Times New Roman" w:eastAsia="Times New Roman" w:hAnsi="Times New Roman" w:cs="Times New Roman"/>
                <w:color w:val="FF0000"/>
                <w:sz w:val="24"/>
              </w:rPr>
              <w:t xml:space="preserve">ты </w:t>
            </w:r>
            <w:r w:rsidR="00FA5DD7" w:rsidRPr="00FA5DD7">
              <w:rPr>
                <w:rFonts w:ascii="Times New Roman" w:eastAsia="Times New Roman" w:hAnsi="Times New Roman" w:cs="Times New Roman"/>
                <w:color w:val="FF0000"/>
                <w:sz w:val="24"/>
              </w:rPr>
              <w:t>фотосинте</w:t>
            </w:r>
            <w:r w:rsidR="00FA5DD7" w:rsidRPr="000F3FF1">
              <w:rPr>
                <w:rFonts w:ascii="Times New Roman" w:eastAsia="Times New Roman" w:hAnsi="Times New Roman" w:cs="Times New Roman"/>
                <w:color w:val="FF0000"/>
                <w:sz w:val="24"/>
              </w:rPr>
              <w:t>за»</w:t>
            </w:r>
            <w:r w:rsidR="00FA5DD7" w:rsidRPr="00FA5DD7">
              <w:rPr>
                <w:rFonts w:ascii="Times New Roman" w:eastAsia="Times New Roman" w:hAnsi="Times New Roman" w:cs="Times New Roman"/>
                <w:color w:val="FF0000"/>
                <w:sz w:val="24"/>
              </w:rPr>
              <w:t xml:space="preserve"> </w:t>
            </w:r>
            <w:r w:rsidR="00FA5DD7" w:rsidRPr="000F3FF1">
              <w:rPr>
                <w:rFonts w:ascii="Times New Roman" w:eastAsia="Times New Roman" w:hAnsi="Times New Roman" w:cs="Times New Roman"/>
                <w:color w:val="FF0000"/>
                <w:sz w:val="24"/>
              </w:rPr>
              <w:t>«Определе</w:t>
            </w:r>
            <w:r w:rsidR="00FA5DD7" w:rsidRPr="00FA5DD7">
              <w:rPr>
                <w:rFonts w:ascii="Times New Roman" w:eastAsia="Times New Roman" w:hAnsi="Times New Roman" w:cs="Times New Roman"/>
                <w:color w:val="FF0000"/>
                <w:sz w:val="24"/>
              </w:rPr>
              <w:t>ние интенсивности процесса фиксации углекислого газа клетками водорос</w:t>
            </w:r>
            <w:r w:rsidR="00FA5DD7" w:rsidRPr="000F3FF1">
              <w:rPr>
                <w:rFonts w:ascii="Times New Roman" w:eastAsia="Times New Roman" w:hAnsi="Times New Roman" w:cs="Times New Roman"/>
                <w:color w:val="FF0000"/>
                <w:sz w:val="24"/>
              </w:rPr>
              <w:t>ли хлореллы»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1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Основные семейства цветковых растений.</w:t>
            </w:r>
            <w:r w:rsidRPr="00AB471F">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3A30D9">
        <w:trPr>
          <w:trHeight w:val="726"/>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3.4. Царство Животные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17"/>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right="846"/>
              <w:jc w:val="center"/>
              <w:rPr>
                <w:rFonts w:ascii="Times New Roman" w:eastAsia="Times New Roman" w:hAnsi="Times New Roman" w:cs="Times New Roman"/>
                <w:b/>
                <w:sz w:val="24"/>
                <w:szCs w:val="24"/>
              </w:rPr>
            </w:pPr>
          </w:p>
        </w:tc>
      </w:tr>
      <w:tr w:rsidR="001E3506" w:rsidRPr="00AB471F" w:rsidTr="003A30D9">
        <w:trPr>
          <w:trHeight w:val="46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3.5. Учение об эволюции органического мира</w:t>
            </w:r>
            <w:r w:rsidRPr="00AB471F">
              <w:rPr>
                <w:rFonts w:ascii="Times New Roman" w:eastAsia="Times New Roman" w:hAnsi="Times New Roman" w:cs="Times New Roman"/>
                <w:sz w:val="24"/>
                <w:szCs w:val="24"/>
              </w:rPr>
              <w:t xml:space="preserve">                                    Биологическое разнообразие как основа устойчивости биосферы и результата эволюции.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3:«Решение тестовых заданий по темам: «Царство Животные, Учение об эволюции органического мира»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4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r>
      <w:tr w:rsidR="001E3506" w:rsidRPr="00AB471F" w:rsidTr="003A30D9">
        <w:trPr>
          <w:trHeight w:val="3664"/>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 </w:t>
            </w:r>
            <w:r w:rsidRPr="00AB471F">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AB471F">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4.2. </w:t>
            </w:r>
            <w:proofErr w:type="spellStart"/>
            <w:r w:rsidRPr="00AB471F">
              <w:rPr>
                <w:rFonts w:ascii="Times New Roman" w:eastAsia="Times New Roman" w:hAnsi="Times New Roman" w:cs="Times New Roman"/>
                <w:i/>
                <w:sz w:val="24"/>
                <w:szCs w:val="24"/>
                <w:u w:val="single"/>
              </w:rPr>
              <w:t>Нейро</w:t>
            </w:r>
            <w:proofErr w:type="spellEnd"/>
            <w:r w:rsidRPr="00AB471F">
              <w:rPr>
                <w:rFonts w:ascii="Times New Roman" w:eastAsia="Times New Roman" w:hAnsi="Times New Roman" w:cs="Times New Roman"/>
                <w:i/>
                <w:sz w:val="24"/>
                <w:szCs w:val="24"/>
                <w:u w:val="single"/>
              </w:rPr>
              <w:t xml:space="preserve">-гуморальная регуляция процессов жизнедеятельности </w:t>
            </w:r>
            <w:proofErr w:type="spellStart"/>
            <w:r w:rsidRPr="00AB471F">
              <w:rPr>
                <w:rFonts w:ascii="Times New Roman" w:eastAsia="Times New Roman" w:hAnsi="Times New Roman" w:cs="Times New Roman"/>
                <w:i/>
                <w:sz w:val="24"/>
                <w:szCs w:val="24"/>
                <w:u w:val="single"/>
              </w:rPr>
              <w:t>организма</w:t>
            </w:r>
            <w:proofErr w:type="gramStart"/>
            <w:r w:rsidRPr="00AB471F">
              <w:rPr>
                <w:rFonts w:ascii="Times New Roman" w:eastAsia="Times New Roman" w:hAnsi="Times New Roman" w:cs="Times New Roman"/>
                <w:i/>
                <w:sz w:val="24"/>
                <w:szCs w:val="24"/>
                <w:u w:val="single"/>
              </w:rPr>
              <w:t>.</w:t>
            </w:r>
            <w:r w:rsidRPr="00AB471F">
              <w:rPr>
                <w:rFonts w:ascii="Times New Roman" w:eastAsia="Times New Roman" w:hAnsi="Times New Roman" w:cs="Times New Roman"/>
                <w:sz w:val="24"/>
                <w:szCs w:val="24"/>
              </w:rPr>
              <w:t>Н</w:t>
            </w:r>
            <w:proofErr w:type="gramEnd"/>
            <w:r w:rsidRPr="00AB471F">
              <w:rPr>
                <w:rFonts w:ascii="Times New Roman" w:eastAsia="Times New Roman" w:hAnsi="Times New Roman" w:cs="Times New Roman"/>
                <w:sz w:val="24"/>
                <w:szCs w:val="24"/>
              </w:rPr>
              <w:t>ейро</w:t>
            </w:r>
            <w:proofErr w:type="spellEnd"/>
            <w:r w:rsidRPr="00AB471F">
              <w:rPr>
                <w:rFonts w:ascii="Times New Roman" w:eastAsia="Times New Roman" w:hAnsi="Times New Roman" w:cs="Times New Roman"/>
                <w:sz w:val="24"/>
                <w:szCs w:val="24"/>
              </w:rPr>
              <w:t>-гуморальная регуляция процессов жизнедеятельности организма.</w:t>
            </w:r>
            <w:r w:rsidRPr="00AB471F">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spellStart"/>
            <w:proofErr w:type="gramStart"/>
            <w:r w:rsidRPr="00AB471F">
              <w:rPr>
                <w:rFonts w:ascii="Times New Roman" w:eastAsia="Times New Roman" w:hAnsi="Times New Roman" w:cs="Times New Roman"/>
                <w:i/>
                <w:sz w:val="24"/>
                <w:szCs w:val="24"/>
              </w:rPr>
              <w:t>Нейро</w:t>
            </w:r>
            <w:proofErr w:type="spellEnd"/>
            <w:r w:rsidRPr="00AB471F">
              <w:rPr>
                <w:rFonts w:ascii="Times New Roman" w:eastAsia="Times New Roman" w:hAnsi="Times New Roman" w:cs="Times New Roman"/>
                <w:i/>
                <w:sz w:val="24"/>
                <w:szCs w:val="24"/>
              </w:rPr>
              <w:t>-гуморальная</w:t>
            </w:r>
            <w:proofErr w:type="gramEnd"/>
            <w:r w:rsidRPr="00AB471F">
              <w:rPr>
                <w:rFonts w:ascii="Times New Roman" w:eastAsia="Times New Roman" w:hAnsi="Times New Roman" w:cs="Times New Roman"/>
                <w:i/>
                <w:sz w:val="24"/>
                <w:szCs w:val="24"/>
              </w:rPr>
              <w:t xml:space="preserve"> регуляция организма»</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411"/>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4.3. Питание. Система пищеварения. Роль ферментов в пищеварении</w:t>
            </w:r>
          </w:p>
          <w:p w:rsidR="001E3506"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Питание. Система пищеварения. Роль ферментов в пищеварении.</w:t>
            </w:r>
          </w:p>
          <w:p w:rsidR="00FA5DD7" w:rsidRPr="00FA5DD7" w:rsidRDefault="00FA5DD7" w:rsidP="00AB471F">
            <w:pPr>
              <w:autoSpaceDE w:val="0"/>
              <w:spacing w:after="0" w:line="240" w:lineRule="auto"/>
              <w:rPr>
                <w:rFonts w:ascii="Times New Roman" w:eastAsia="Times New Roman" w:hAnsi="Times New Roman" w:cs="Times New Roman"/>
                <w:i/>
                <w:color w:val="000000"/>
                <w:sz w:val="24"/>
              </w:rPr>
            </w:pPr>
            <w:r w:rsidRPr="00FA5DD7">
              <w:rPr>
                <w:rFonts w:ascii="Times New Roman" w:eastAsia="Times New Roman" w:hAnsi="Times New Roman" w:cs="Times New Roman"/>
                <w:i/>
                <w:color w:val="000000"/>
                <w:sz w:val="24"/>
              </w:rPr>
              <w:t>«Изучение ферментативной активно</w:t>
            </w:r>
            <w:r w:rsidRPr="000F3FF1">
              <w:rPr>
                <w:rFonts w:ascii="Times New Roman" w:eastAsia="Times New Roman" w:hAnsi="Times New Roman" w:cs="Times New Roman"/>
                <w:i/>
                <w:color w:val="000000"/>
                <w:sz w:val="24"/>
              </w:rPr>
              <w:t>сти слюны»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4.4. Дыхание. Система дыхания.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Дыхание. Система дыхания.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10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4.5. Внутренняя среда организма                                                            </w:t>
            </w:r>
            <w:r w:rsidRPr="00AB471F">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4.6 Транспорт веществ. Кровеносная и лимфатическая системы.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Транспорт веществ. Кровеносная и лимфатическая системы.</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36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4.7. Обмен веществ и превращение энергии                                         </w:t>
            </w:r>
            <w:r w:rsidRPr="00AB471F">
              <w:rPr>
                <w:rFonts w:ascii="Times New Roman" w:eastAsia="Times New Roman" w:hAnsi="Times New Roman" w:cs="Times New Roman"/>
                <w:sz w:val="24"/>
                <w:szCs w:val="24"/>
              </w:rPr>
              <w:t>Обмен веществ и превращение энергии.</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6:</w:t>
            </w:r>
            <w:r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i/>
                <w:sz w:val="24"/>
                <w:szCs w:val="24"/>
              </w:rPr>
              <w:t xml:space="preserve">Решение тестовых </w:t>
            </w:r>
            <w:r w:rsidRPr="00AB471F">
              <w:rPr>
                <w:rFonts w:ascii="Times New Roman" w:eastAsia="Times New Roman" w:hAnsi="Times New Roman" w:cs="Times New Roman"/>
                <w:i/>
                <w:sz w:val="24"/>
                <w:szCs w:val="24"/>
              </w:rPr>
              <w:lastRenderedPageBreak/>
              <w:t>заданий по темам: «Внутренняя среда организма», «Транспорт веществ» и «Обмен веществ»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4.8. 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4.9. Покровы тела и их функции.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Покровы тела и их функции.</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ind w:right="-1327"/>
              <w:rPr>
                <w:rFonts w:ascii="Times New Roman" w:hAnsi="Times New Roman" w:cs="Times New Roman"/>
                <w:sz w:val="24"/>
                <w:szCs w:val="24"/>
              </w:rPr>
            </w:pP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88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4.10. Размножение и развитие организма </w:t>
            </w:r>
            <w:proofErr w:type="spellStart"/>
            <w:r w:rsidRPr="00AB471F">
              <w:rPr>
                <w:rFonts w:ascii="Times New Roman" w:eastAsia="Times New Roman" w:hAnsi="Times New Roman" w:cs="Times New Roman"/>
                <w:i/>
                <w:sz w:val="24"/>
                <w:szCs w:val="24"/>
                <w:u w:val="single"/>
              </w:rPr>
              <w:t>человека.</w:t>
            </w:r>
            <w:r w:rsidRPr="00AB471F">
              <w:rPr>
                <w:rFonts w:ascii="Times New Roman" w:eastAsia="Times New Roman" w:hAnsi="Times New Roman" w:cs="Times New Roman"/>
                <w:sz w:val="24"/>
                <w:szCs w:val="24"/>
              </w:rPr>
              <w:t>Размножение</w:t>
            </w:r>
            <w:proofErr w:type="spellEnd"/>
            <w:r w:rsidRPr="00AB471F">
              <w:rPr>
                <w:rFonts w:ascii="Times New Roman" w:eastAsia="Times New Roman" w:hAnsi="Times New Roman" w:cs="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AB471F">
              <w:rPr>
                <w:rFonts w:ascii="Times New Roman" w:eastAsia="Times New Roman" w:hAnsi="Times New Roman" w:cs="Times New Roman"/>
                <w:i/>
                <w:iCs/>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proofErr w:type="gramStart"/>
            <w:r w:rsidRPr="00AB471F">
              <w:rPr>
                <w:rFonts w:ascii="Times New Roman" w:eastAsia="Times New Roman" w:hAnsi="Times New Roman" w:cs="Times New Roman"/>
                <w:i/>
                <w:sz w:val="24"/>
                <w:szCs w:val="24"/>
              </w:rPr>
              <w:t>Практическая</w:t>
            </w:r>
            <w:proofErr w:type="gramEnd"/>
            <w:r w:rsidRPr="00AB471F">
              <w:rPr>
                <w:rFonts w:ascii="Times New Roman" w:eastAsia="Times New Roman" w:hAnsi="Times New Roman" w:cs="Times New Roman"/>
                <w:i/>
                <w:sz w:val="24"/>
                <w:szCs w:val="24"/>
              </w:rPr>
              <w:t xml:space="preserve"> работ № 7:«Решение тестовых заданий по темам «Система выделения», «Покровы тела», «Размножение и развитие человека»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3A30D9">
        <w:trPr>
          <w:trHeight w:val="2430"/>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4.11. Опора и движение. Опорно-двигательный аппарат.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Опора и движение. Опорно-двигательный аппарат.</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4.12. Органы чувств, их роль в жизни человека.</w:t>
            </w:r>
            <w:r w:rsidRPr="00AB471F">
              <w:rPr>
                <w:rFonts w:ascii="Times New Roman" w:eastAsia="Times New Roman" w:hAnsi="Times New Roman" w:cs="Times New Roman"/>
                <w:sz w:val="24"/>
                <w:szCs w:val="24"/>
              </w:rPr>
              <w:t xml:space="preserve">                                           Органы чувств, их роль в жизни человека.                                                   </w:t>
            </w:r>
            <w:r w:rsidRPr="00AB471F">
              <w:rPr>
                <w:rFonts w:ascii="Times New Roman" w:eastAsia="Times New Roman" w:hAnsi="Times New Roman" w:cs="Times New Roman"/>
                <w:i/>
                <w:sz w:val="24"/>
                <w:szCs w:val="24"/>
              </w:rPr>
              <w:t>Практическая работа № 8:«Решение тестовых заданий по темам: «Опорно-двигательный аппарат», «Органы чувств»</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6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4.13. Психология и поведение человека. ВНД.</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Психология и поведение человека. ВНД.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1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4.14. Гигиена. Здоровый образ жизни. Инфекционные заболевания.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Гигиена. Здоровый образ жизни. Инфекционные заболевания.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12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4.15. Приемы оказания первой помощи при неотложных ситуациях.</w:t>
            </w:r>
            <w:r w:rsidRPr="00AB471F">
              <w:rPr>
                <w:rFonts w:ascii="Times New Roman" w:eastAsia="Times New Roman" w:hAnsi="Times New Roman" w:cs="Times New Roman"/>
                <w:sz w:val="24"/>
                <w:szCs w:val="24"/>
              </w:rPr>
              <w:t xml:space="preserve"> Приемы оказания первой помощи при неотложных ситуациях.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r>
      <w:tr w:rsidR="001E3506" w:rsidRPr="00AB471F" w:rsidTr="003A30D9">
        <w:trPr>
          <w:trHeight w:val="2119"/>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C33EA8" w:rsidRDefault="001E3506" w:rsidP="00AB471F">
            <w:pPr>
              <w:autoSpaceDE w:val="0"/>
              <w:spacing w:after="0"/>
              <w:rPr>
                <w:rFonts w:ascii="Times New Roman" w:eastAsia="Times New Roman" w:hAnsi="Times New Roman" w:cs="Times New Roman"/>
                <w:i/>
                <w:sz w:val="24"/>
                <w:szCs w:val="24"/>
                <w:u w:val="single"/>
              </w:rPr>
            </w:pPr>
            <w:r w:rsidRPr="00AB471F">
              <w:rPr>
                <w:rFonts w:ascii="Times New Roman" w:eastAsia="Times New Roman" w:hAnsi="Times New Roman" w:cs="Times New Roman"/>
                <w:i/>
                <w:sz w:val="24"/>
                <w:szCs w:val="24"/>
                <w:u w:val="single"/>
              </w:rPr>
              <w:t xml:space="preserve">5.1. Влияние экологических факторов на организмы. </w:t>
            </w:r>
          </w:p>
          <w:p w:rsidR="00C33EA8" w:rsidRDefault="006450B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Взаимодействия видов</w:t>
            </w:r>
            <w:r w:rsidR="001E3506" w:rsidRPr="00AB471F">
              <w:rPr>
                <w:rFonts w:ascii="Times New Roman" w:eastAsia="Times New Roman" w:hAnsi="Times New Roman" w:cs="Times New Roman"/>
                <w:i/>
                <w:sz w:val="24"/>
                <w:szCs w:val="24"/>
                <w:u w:val="single"/>
              </w:rPr>
              <w:t>.</w:t>
            </w:r>
            <w:r w:rsidR="001E3506" w:rsidRPr="00AB471F">
              <w:rPr>
                <w:rFonts w:ascii="Times New Roman" w:eastAsia="Times New Roman" w:hAnsi="Times New Roman" w:cs="Times New Roman"/>
                <w:sz w:val="24"/>
                <w:szCs w:val="24"/>
              </w:rPr>
              <w:t xml:space="preserve"> </w:t>
            </w:r>
          </w:p>
          <w:p w:rsidR="00C33EA8" w:rsidRPr="00C33EA8" w:rsidRDefault="00210131" w:rsidP="00AB471F">
            <w:pPr>
              <w:autoSpaceDE w:val="0"/>
              <w:spacing w:after="0"/>
              <w:rPr>
                <w:rFonts w:ascii="Times New Roman" w:eastAsia="Times New Roman" w:hAnsi="Times New Roman" w:cs="Times New Roman"/>
                <w:color w:val="FF0000"/>
                <w:sz w:val="24"/>
              </w:rPr>
            </w:pPr>
            <w:r>
              <w:rPr>
                <w:rFonts w:ascii="Times New Roman" w:eastAsia="Times New Roman" w:hAnsi="Times New Roman" w:cs="Times New Roman"/>
                <w:i/>
                <w:color w:val="FF0000"/>
                <w:sz w:val="24"/>
              </w:rPr>
              <w:t xml:space="preserve">Л.о </w:t>
            </w:r>
            <w:r w:rsidR="00C33EA8" w:rsidRPr="000F3FF1">
              <w:rPr>
                <w:rFonts w:ascii="Times New Roman" w:eastAsia="Times New Roman" w:hAnsi="Times New Roman" w:cs="Times New Roman"/>
                <w:color w:val="FF0000"/>
                <w:sz w:val="24"/>
              </w:rPr>
              <w:t>«Определе</w:t>
            </w:r>
            <w:r w:rsidR="00C33EA8" w:rsidRPr="00C33EA8">
              <w:rPr>
                <w:rFonts w:ascii="Times New Roman" w:eastAsia="Times New Roman" w:hAnsi="Times New Roman" w:cs="Times New Roman"/>
                <w:color w:val="FF0000"/>
                <w:sz w:val="24"/>
              </w:rPr>
              <w:t>ние силы воздействия экологических факто</w:t>
            </w:r>
            <w:r w:rsidR="00C33EA8" w:rsidRPr="000F3FF1">
              <w:rPr>
                <w:rFonts w:ascii="Times New Roman" w:eastAsia="Times New Roman" w:hAnsi="Times New Roman" w:cs="Times New Roman"/>
                <w:color w:val="FF0000"/>
                <w:sz w:val="24"/>
              </w:rPr>
              <w:t>ров»</w:t>
            </w:r>
          </w:p>
          <w:p w:rsidR="00C33EA8" w:rsidRDefault="00C33EA8" w:rsidP="00AB471F">
            <w:pPr>
              <w:autoSpaceDE w:val="0"/>
              <w:spacing w:after="0"/>
              <w:rPr>
                <w:rFonts w:ascii="Times New Roman" w:eastAsia="Times New Roman" w:hAnsi="Times New Roman" w:cs="Times New Roman"/>
                <w:sz w:val="24"/>
                <w:szCs w:val="24"/>
              </w:rPr>
            </w:pP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Взаимодействия  видов (конкуренция, хищничество, симбиоз, паразитизм). Сезонные изменения в живой природе.</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8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5.2 Экосистемная организация живой природы.</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Экосистемная организация живой природы.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7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5.3 </w:t>
            </w:r>
            <w:r w:rsidRPr="00AB471F">
              <w:rPr>
                <w:rFonts w:ascii="Times New Roman" w:eastAsia="Times New Roman" w:hAnsi="Times New Roman" w:cs="Times New Roman"/>
                <w:i/>
                <w:sz w:val="24"/>
                <w:szCs w:val="24"/>
                <w:u w:val="single"/>
              </w:rPr>
              <w:t>Учение о биосфере</w:t>
            </w:r>
          </w:p>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Учение о биосфере.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5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iCs/>
                <w:sz w:val="24"/>
                <w:szCs w:val="24"/>
              </w:rPr>
              <w:t>Тема 6 «Решение демонстрационных вариантов ГИА» (2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r>
      <w:tr w:rsidR="001E3506" w:rsidRPr="00AB471F" w:rsidTr="003A30D9">
        <w:trPr>
          <w:trHeight w:val="53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autoSpaceDE w:val="0"/>
              <w:spacing w:after="0"/>
              <w:rPr>
                <w:rFonts w:ascii="Times New Roman" w:eastAsia="Times New Roman" w:hAnsi="Times New Roman" w:cs="Times New Roman"/>
                <w:bCs/>
                <w:sz w:val="24"/>
                <w:szCs w:val="24"/>
              </w:rPr>
            </w:pPr>
            <w:r w:rsidRPr="00AB471F">
              <w:rPr>
                <w:rFonts w:ascii="Times New Roman" w:eastAsia="Times New Roman" w:hAnsi="Times New Roman" w:cs="Times New Roman"/>
                <w:bCs/>
                <w:sz w:val="24"/>
                <w:szCs w:val="24"/>
              </w:rPr>
              <w:t>Характеристика структуры и содержания экзаменационной работы.</w:t>
            </w:r>
          </w:p>
          <w:p w:rsidR="00E30BB7" w:rsidRDefault="00E30BB7" w:rsidP="00AB471F">
            <w:pPr>
              <w:autoSpaceDE w:val="0"/>
              <w:spacing w:after="0"/>
              <w:rPr>
                <w:rFonts w:ascii="Times New Roman" w:eastAsia="Times New Roman" w:hAnsi="Times New Roman" w:cs="Times New Roman"/>
                <w:bCs/>
                <w:sz w:val="24"/>
                <w:szCs w:val="24"/>
              </w:rPr>
            </w:pP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Cs/>
                <w:sz w:val="24"/>
                <w:szCs w:val="24"/>
              </w:rPr>
              <w:t xml:space="preserve"> </w:t>
            </w:r>
            <w:r w:rsidRPr="00AB471F">
              <w:rPr>
                <w:rFonts w:ascii="Times New Roman" w:eastAsia="Times New Roman" w:hAnsi="Times New Roman" w:cs="Times New Roman"/>
                <w:i/>
                <w:sz w:val="24"/>
                <w:szCs w:val="24"/>
              </w:rPr>
              <w:t>Практическая работ № 11: «Решение демонстрационного варианта ГИА прошлого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rPr>
                <w:rFonts w:ascii="Times New Roman" w:hAnsi="Times New Roman" w:cs="Times New Roman"/>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Cs/>
                <w:sz w:val="24"/>
                <w:szCs w:val="24"/>
              </w:rPr>
            </w:pPr>
          </w:p>
        </w:tc>
      </w:tr>
      <w:tr w:rsidR="001E3506" w:rsidRPr="00AB471F" w:rsidTr="003A30D9">
        <w:trPr>
          <w:trHeight w:val="67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spacing w:after="0" w:line="240" w:lineRule="auto"/>
              <w:ind w:right="846"/>
              <w:rPr>
                <w:rFonts w:ascii="Times New Roman" w:eastAsia="Times New Roman" w:hAnsi="Times New Roman" w:cs="Times New Roman"/>
                <w:i/>
                <w:sz w:val="24"/>
                <w:szCs w:val="24"/>
              </w:rPr>
            </w:pPr>
            <w:r w:rsidRPr="00AB471F">
              <w:rPr>
                <w:rFonts w:ascii="Times New Roman" w:eastAsia="Times New Roman" w:hAnsi="Times New Roman" w:cs="Times New Roman"/>
                <w:sz w:val="24"/>
                <w:szCs w:val="24"/>
              </w:rPr>
              <w:t>Анализ ошибок, допущенных при решение демонстрационного варианта ГИА прошлого года.</w:t>
            </w:r>
            <w:r w:rsidRPr="00AB471F">
              <w:rPr>
                <w:rFonts w:ascii="Times New Roman" w:eastAsia="Times New Roman" w:hAnsi="Times New Roman" w:cs="Times New Roman"/>
                <w:i/>
                <w:sz w:val="24"/>
                <w:szCs w:val="24"/>
              </w:rPr>
              <w:t xml:space="preserve"> </w:t>
            </w:r>
          </w:p>
          <w:p w:rsidR="001E3506" w:rsidRPr="00AB471F" w:rsidRDefault="001E3506" w:rsidP="00AB471F">
            <w:pPr>
              <w:spacing w:after="0" w:line="240" w:lineRule="auto"/>
              <w:ind w:right="846"/>
              <w:rPr>
                <w:rFonts w:ascii="Times New Roman" w:eastAsia="Times New Roman" w:hAnsi="Times New Roman" w:cs="Times New Roman"/>
                <w:i/>
                <w:sz w:val="24"/>
                <w:szCs w:val="24"/>
              </w:rPr>
            </w:pPr>
            <w:r w:rsidRPr="00AB471F">
              <w:rPr>
                <w:rFonts w:ascii="Times New Roman" w:eastAsia="Times New Roman" w:hAnsi="Times New Roman" w:cs="Times New Roman"/>
                <w:i/>
                <w:sz w:val="24"/>
                <w:szCs w:val="24"/>
              </w:rPr>
              <w:t>Практическая работа № 12:  «Решение демонстрационного варианта ГИА текущего года».</w:t>
            </w:r>
          </w:p>
          <w:p w:rsidR="00E30BB7" w:rsidRDefault="003A30D9" w:rsidP="00AB471F">
            <w:pPr>
              <w:spacing w:after="0" w:line="240" w:lineRule="auto"/>
              <w:ind w:right="846"/>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26 часов +7 часов</w:t>
            </w:r>
          </w:p>
          <w:p w:rsidR="00582430" w:rsidRPr="00AB471F" w:rsidRDefault="003A30D9" w:rsidP="00AB471F">
            <w:pPr>
              <w:spacing w:after="0" w:line="240" w:lineRule="auto"/>
              <w:ind w:right="8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 ИСПОЛЬЗОВАНИЕМ ОБОРУДОВАНИЯ «ТОЧКА РОСТА» 33часа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bl>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C33EA8" w:rsidRDefault="00C33EA8"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210131" w:rsidRDefault="00210131" w:rsidP="00AB471F">
      <w:pPr>
        <w:spacing w:after="0"/>
        <w:ind w:right="846"/>
        <w:rPr>
          <w:rFonts w:ascii="Times New Roman" w:eastAsia="Times New Roman" w:hAnsi="Times New Roman" w:cs="Times New Roman"/>
          <w:color w:val="000000"/>
          <w:sz w:val="24"/>
        </w:rPr>
      </w:pPr>
    </w:p>
    <w:p w:rsidR="00210131" w:rsidRDefault="00210131" w:rsidP="00AB471F">
      <w:pPr>
        <w:spacing w:after="0"/>
        <w:ind w:right="846"/>
        <w:rPr>
          <w:rFonts w:ascii="Times New Roman" w:eastAsia="Times New Roman" w:hAnsi="Times New Roman" w:cs="Times New Roman"/>
          <w:color w:val="000000"/>
          <w:sz w:val="24"/>
        </w:rPr>
      </w:pPr>
    </w:p>
    <w:p w:rsidR="003A30D9" w:rsidRDefault="003A30D9" w:rsidP="00AB471F">
      <w:pPr>
        <w:spacing w:after="0" w:line="240" w:lineRule="atLeast"/>
        <w:jc w:val="right"/>
        <w:rPr>
          <w:rFonts w:ascii="Times New Roman" w:hAnsi="Times New Roman" w:cs="Times New Roman"/>
          <w:b/>
          <w:sz w:val="24"/>
          <w:szCs w:val="24"/>
        </w:rPr>
      </w:pPr>
    </w:p>
    <w:p w:rsidR="003A30D9" w:rsidRDefault="003A30D9" w:rsidP="00AB471F">
      <w:pPr>
        <w:spacing w:after="0" w:line="240" w:lineRule="atLeast"/>
        <w:jc w:val="right"/>
        <w:rPr>
          <w:rFonts w:ascii="Times New Roman" w:hAnsi="Times New Roman" w:cs="Times New Roman"/>
          <w:b/>
          <w:sz w:val="24"/>
          <w:szCs w:val="24"/>
        </w:rPr>
      </w:pPr>
    </w:p>
    <w:p w:rsidR="00C56F74" w:rsidRPr="00AB471F" w:rsidRDefault="00210131" w:rsidP="00AB471F">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C56F74" w:rsidRPr="00AB471F" w:rsidRDefault="00C56F74" w:rsidP="00AB471F">
      <w:pPr>
        <w:autoSpaceDE w:val="0"/>
        <w:autoSpaceDN w:val="0"/>
        <w:adjustRightInd w:val="0"/>
        <w:spacing w:after="0"/>
        <w:rPr>
          <w:rFonts w:ascii="Times New Roman" w:hAnsi="Times New Roman" w:cs="Times New Roman"/>
          <w:b/>
          <w:sz w:val="24"/>
          <w:szCs w:val="24"/>
        </w:rPr>
      </w:pPr>
      <w:r w:rsidRPr="00AB471F">
        <w:rPr>
          <w:rFonts w:ascii="Times New Roman" w:hAnsi="Times New Roman" w:cs="Times New Roman"/>
          <w:b/>
          <w:sz w:val="24"/>
          <w:szCs w:val="24"/>
        </w:rPr>
        <w:t xml:space="preserve">                                                                              «Контрольно-измерительные материалы»</w:t>
      </w:r>
    </w:p>
    <w:p w:rsidR="00454E1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прошлого года на сайте </w:t>
      </w:r>
      <w:hyperlink r:id="rId6" w:history="1">
        <w:r w:rsidR="00454E15" w:rsidRPr="00AB471F">
          <w:rPr>
            <w:rFonts w:ascii="Times New Roman" w:hAnsi="Times New Roman" w:cs="Times New Roman"/>
            <w:sz w:val="24"/>
            <w:szCs w:val="24"/>
            <w:u w:val="single"/>
          </w:rPr>
          <w:t>http://www.fipi.ru/</w:t>
        </w:r>
      </w:hyperlink>
    </w:p>
    <w:p w:rsidR="00B5636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текущего  года на сайте </w:t>
      </w:r>
      <w:hyperlink r:id="rId7" w:history="1">
        <w:r w:rsidR="00454E15" w:rsidRPr="00AB471F">
          <w:rPr>
            <w:rFonts w:ascii="Times New Roman" w:hAnsi="Times New Roman" w:cs="Times New Roman"/>
            <w:sz w:val="24"/>
            <w:szCs w:val="24"/>
            <w:u w:val="single"/>
          </w:rPr>
          <w:t>http://www.fipi.ru/</w:t>
        </w:r>
      </w:hyperlink>
    </w:p>
    <w:p w:rsidR="004C7CF5" w:rsidRPr="00AB471F" w:rsidRDefault="004C7CF5" w:rsidP="00AB471F">
      <w:pPr>
        <w:autoSpaceDE w:val="0"/>
        <w:autoSpaceDN w:val="0"/>
        <w:adjustRightInd w:val="0"/>
        <w:spacing w:after="0"/>
        <w:rPr>
          <w:rFonts w:ascii="Times New Roman" w:hAnsi="Times New Roman" w:cs="Times New Roman"/>
          <w:b/>
          <w:bCs/>
          <w:color w:val="000000"/>
          <w:sz w:val="24"/>
          <w:szCs w:val="24"/>
        </w:rPr>
      </w:pPr>
      <w:r w:rsidRPr="00AB471F">
        <w:rPr>
          <w:rFonts w:ascii="Times New Roman" w:hAnsi="Times New Roman" w:cs="Times New Roman"/>
          <w:b/>
          <w:bCs/>
          <w:color w:val="000000"/>
          <w:sz w:val="24"/>
          <w:szCs w:val="24"/>
        </w:rPr>
        <w:t>Источники информации для обучающихся</w:t>
      </w:r>
      <w:r w:rsidR="00B56365" w:rsidRPr="00AB471F">
        <w:rPr>
          <w:rFonts w:ascii="Times New Roman" w:hAnsi="Times New Roman" w:cs="Times New Roman"/>
          <w:b/>
          <w:bCs/>
          <w:color w:val="000000"/>
          <w:sz w:val="24"/>
          <w:szCs w:val="24"/>
        </w:rPr>
        <w:t>:</w:t>
      </w:r>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b/>
          <w:bCs/>
          <w:i/>
          <w:iCs/>
          <w:color w:val="000000" w:themeColor="text1"/>
          <w:sz w:val="24"/>
          <w:szCs w:val="24"/>
        </w:rPr>
        <w:t>Перечень ресурсов Интернет при подготовке к ОГЭ по биологии</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портал «Российское образование» -</w:t>
      </w:r>
      <w:hyperlink r:id="rId8" w:history="1">
        <w:r w:rsidRPr="00AB471F">
          <w:rPr>
            <w:rFonts w:ascii="Times New Roman" w:hAnsi="Times New Roman" w:cs="Times New Roman"/>
            <w:color w:val="000000" w:themeColor="text1"/>
            <w:sz w:val="24"/>
            <w:szCs w:val="24"/>
            <w:u w:val="single"/>
          </w:rPr>
          <w:t>http://www.edu.ru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Российский общеобразовательный портал: основная и средняя школа - </w:t>
      </w:r>
      <w:hyperlink r:id="rId9" w:history="1">
        <w:r w:rsidRPr="00AB471F">
          <w:rPr>
            <w:rFonts w:ascii="Times New Roman" w:hAnsi="Times New Roman" w:cs="Times New Roman"/>
            <w:color w:val="000000" w:themeColor="text1"/>
            <w:sz w:val="24"/>
            <w:szCs w:val="24"/>
            <w:u w:val="single"/>
          </w:rPr>
          <w:t>http://www.school.edu.ru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Интернет-поддержка профессионального развития педагогов - </w:t>
      </w:r>
      <w:hyperlink r:id="rId10" w:history="1">
        <w:r w:rsidRPr="00AB471F">
          <w:rPr>
            <w:rFonts w:ascii="Times New Roman" w:hAnsi="Times New Roman" w:cs="Times New Roman"/>
            <w:color w:val="000000" w:themeColor="text1"/>
            <w:sz w:val="24"/>
            <w:szCs w:val="24"/>
            <w:u w:val="single"/>
          </w:rPr>
          <w:t>http://edu.of.ru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центр информационно-образовательных ресурсов - </w:t>
      </w:r>
      <w:hyperlink r:id="rId11" w:history="1">
        <w:r w:rsidRPr="00AB471F">
          <w:rPr>
            <w:rFonts w:ascii="Times New Roman" w:hAnsi="Times New Roman" w:cs="Times New Roman"/>
            <w:color w:val="000000" w:themeColor="text1"/>
            <w:sz w:val="24"/>
            <w:szCs w:val="24"/>
            <w:u w:val="single"/>
          </w:rPr>
          <w:t>http://fcior.edu.ru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Электронный каталог образовательных ресурсов - </w:t>
      </w:r>
      <w:hyperlink r:id="rId12" w:history="1">
        <w:r w:rsidRPr="00AB471F">
          <w:rPr>
            <w:rFonts w:ascii="Times New Roman" w:hAnsi="Times New Roman" w:cs="Times New Roman"/>
            <w:color w:val="000000" w:themeColor="text1"/>
            <w:sz w:val="24"/>
            <w:szCs w:val="24"/>
            <w:u w:val="single"/>
          </w:rPr>
          <w:t>http://katalog.iot.ru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Единое окно доступа к образовательным ресурсам -</w:t>
      </w:r>
      <w:hyperlink r:id="rId13" w:history="1">
        <w:r w:rsidRPr="00AB471F">
          <w:rPr>
            <w:rFonts w:ascii="Times New Roman" w:hAnsi="Times New Roman" w:cs="Times New Roman"/>
            <w:color w:val="000000" w:themeColor="text1"/>
            <w:sz w:val="24"/>
            <w:szCs w:val="24"/>
            <w:u w:val="single"/>
          </w:rPr>
          <w:t> http://window.edu.ru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институт педагогических измерений- </w:t>
      </w:r>
      <w:hyperlink r:id="rId14" w:history="1">
        <w:r w:rsidRPr="00AB471F">
          <w:rPr>
            <w:rFonts w:ascii="Times New Roman" w:hAnsi="Times New Roman" w:cs="Times New Roman"/>
            <w:color w:val="000000" w:themeColor="text1"/>
            <w:sz w:val="24"/>
            <w:szCs w:val="24"/>
            <w:u w:val="single"/>
          </w:rPr>
          <w:t>http://www.fipi.ru/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издательства «Интеллект-Центр», </w:t>
      </w:r>
      <w:hyperlink r:id="rId15" w:history="1">
        <w:r w:rsidRPr="00AB471F">
          <w:rPr>
            <w:rFonts w:ascii="Times New Roman" w:hAnsi="Times New Roman" w:cs="Times New Roman"/>
            <w:i/>
            <w:iCs/>
            <w:color w:val="000000" w:themeColor="text1"/>
            <w:sz w:val="24"/>
            <w:szCs w:val="24"/>
            <w:u w:val="single"/>
          </w:rPr>
          <w:t>http://www.intellectcentre.ru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Федерального института педагогических измерений: КИМ к ЕГЭ по различным предметам, методические рекомендации -  fipi.ru  </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Интерактивная линия - internet-school.ru</w:t>
      </w:r>
    </w:p>
    <w:p w:rsidR="00A36DE4"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Решу</w:t>
      </w:r>
      <w:r w:rsidR="00A36DE4" w:rsidRPr="00AB471F">
        <w:rPr>
          <w:rFonts w:ascii="Times New Roman" w:hAnsi="Times New Roman" w:cs="Times New Roman"/>
          <w:color w:val="000000" w:themeColor="text1"/>
          <w:sz w:val="24"/>
          <w:szCs w:val="24"/>
        </w:rPr>
        <w:t xml:space="preserve"> </w:t>
      </w:r>
      <w:r w:rsidRPr="00AB471F">
        <w:rPr>
          <w:rFonts w:ascii="Times New Roman" w:hAnsi="Times New Roman" w:cs="Times New Roman"/>
          <w:color w:val="000000" w:themeColor="text1"/>
          <w:sz w:val="24"/>
          <w:szCs w:val="24"/>
        </w:rPr>
        <w:t>ОГЭ - </w:t>
      </w:r>
      <w:hyperlink r:id="rId16" w:history="1">
        <w:r w:rsidRPr="00AB471F">
          <w:rPr>
            <w:rFonts w:ascii="Times New Roman" w:hAnsi="Times New Roman" w:cs="Times New Roman"/>
            <w:color w:val="000000" w:themeColor="text1"/>
            <w:sz w:val="24"/>
            <w:szCs w:val="24"/>
            <w:u w:val="single"/>
          </w:rPr>
          <w:t>https://bio-oge.sdamgia.ru</w:t>
        </w:r>
      </w:hyperlink>
    </w:p>
    <w:p w:rsidR="004C7CF5" w:rsidRPr="00AB471F" w:rsidRDefault="004C7CF5" w:rsidP="00AB471F">
      <w:pPr>
        <w:spacing w:after="0"/>
        <w:rPr>
          <w:rFonts w:ascii="Times New Roman" w:hAnsi="Times New Roman" w:cs="Times New Roman"/>
          <w:color w:val="000000" w:themeColor="text1"/>
          <w:sz w:val="24"/>
          <w:szCs w:val="24"/>
          <w:u w:val="single"/>
        </w:rPr>
      </w:pPr>
      <w:r w:rsidRPr="00AB471F">
        <w:rPr>
          <w:rFonts w:ascii="Times New Roman" w:hAnsi="Times New Roman" w:cs="Times New Roman"/>
          <w:color w:val="000000" w:themeColor="text1"/>
          <w:sz w:val="24"/>
          <w:szCs w:val="24"/>
          <w:u w:val="single"/>
        </w:rPr>
        <w:t>Учебные пособия для обучающихся:</w:t>
      </w:r>
    </w:p>
    <w:p w:rsidR="004C7CF5" w:rsidRPr="00AB471F" w:rsidRDefault="00210131" w:rsidP="00AB471F">
      <w:pPr>
        <w:numPr>
          <w:ilvl w:val="0"/>
          <w:numId w:val="12"/>
        </w:num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Лернер</w:t>
      </w:r>
      <w:proofErr w:type="spellEnd"/>
      <w:r>
        <w:rPr>
          <w:rFonts w:ascii="Times New Roman" w:hAnsi="Times New Roman" w:cs="Times New Roman"/>
          <w:color w:val="000000" w:themeColor="text1"/>
          <w:sz w:val="24"/>
          <w:szCs w:val="24"/>
        </w:rPr>
        <w:t xml:space="preserve"> Г.И.: ОГЭ-2021</w:t>
      </w:r>
      <w:r w:rsidR="004C7CF5" w:rsidRPr="00AB471F">
        <w:rPr>
          <w:rFonts w:ascii="Times New Roman" w:hAnsi="Times New Roman" w:cs="Times New Roman"/>
          <w:color w:val="000000" w:themeColor="text1"/>
          <w:sz w:val="24"/>
          <w:szCs w:val="24"/>
        </w:rPr>
        <w:t xml:space="preserve">.  Биология. 10 тренировочных вариантов экзаменационных работ. – М.: АСТ, </w:t>
      </w:r>
      <w:r>
        <w:rPr>
          <w:rFonts w:ascii="Times New Roman" w:hAnsi="Times New Roman" w:cs="Times New Roman"/>
          <w:color w:val="000000" w:themeColor="text1"/>
          <w:sz w:val="24"/>
          <w:szCs w:val="24"/>
        </w:rPr>
        <w:t>2021</w:t>
      </w:r>
      <w:r w:rsidR="004C7CF5" w:rsidRPr="00AB471F">
        <w:rPr>
          <w:rFonts w:ascii="Times New Roman" w:hAnsi="Times New Roman" w:cs="Times New Roman"/>
          <w:color w:val="000000" w:themeColor="text1"/>
          <w:sz w:val="24"/>
          <w:szCs w:val="24"/>
        </w:rPr>
        <w:t>. – 128 с.</w:t>
      </w:r>
    </w:p>
    <w:p w:rsidR="004C7CF5" w:rsidRPr="00AB471F" w:rsidRDefault="0050275C" w:rsidP="00AB471F">
      <w:pPr>
        <w:numPr>
          <w:ilvl w:val="0"/>
          <w:numId w:val="12"/>
        </w:numPr>
        <w:spacing w:after="0" w:line="240" w:lineRule="auto"/>
        <w:rPr>
          <w:rFonts w:ascii="Times New Roman" w:hAnsi="Times New Roman" w:cs="Times New Roman"/>
          <w:color w:val="000000" w:themeColor="text1"/>
          <w:sz w:val="24"/>
          <w:szCs w:val="24"/>
        </w:rPr>
      </w:pPr>
      <w:proofErr w:type="spellStart"/>
      <w:r w:rsidRPr="00AB471F">
        <w:rPr>
          <w:rFonts w:ascii="Times New Roman" w:hAnsi="Times New Roman" w:cs="Times New Roman"/>
          <w:color w:val="000000" w:themeColor="text1"/>
          <w:sz w:val="24"/>
          <w:szCs w:val="24"/>
        </w:rPr>
        <w:t>Лернер</w:t>
      </w:r>
      <w:proofErr w:type="spellEnd"/>
      <w:r w:rsidRPr="00AB471F">
        <w:rPr>
          <w:rFonts w:ascii="Times New Roman" w:hAnsi="Times New Roman" w:cs="Times New Roman"/>
          <w:color w:val="000000" w:themeColor="text1"/>
          <w:sz w:val="24"/>
          <w:szCs w:val="24"/>
        </w:rPr>
        <w:t xml:space="preserve"> Г.И.</w:t>
      </w:r>
      <w:r w:rsidR="00210131">
        <w:rPr>
          <w:rFonts w:ascii="Times New Roman" w:hAnsi="Times New Roman" w:cs="Times New Roman"/>
          <w:color w:val="000000" w:themeColor="text1"/>
          <w:sz w:val="24"/>
          <w:szCs w:val="24"/>
        </w:rPr>
        <w:t xml:space="preserve"> ОГЭ-2021</w:t>
      </w:r>
      <w:r w:rsidR="004C7CF5" w:rsidRPr="00AB471F">
        <w:rPr>
          <w:rFonts w:ascii="Times New Roman" w:hAnsi="Times New Roman" w:cs="Times New Roman"/>
          <w:color w:val="000000" w:themeColor="text1"/>
          <w:sz w:val="24"/>
          <w:szCs w:val="24"/>
        </w:rPr>
        <w:t>. Биология:</w:t>
      </w:r>
      <w:r w:rsidRPr="00AB471F">
        <w:rPr>
          <w:rFonts w:ascii="Times New Roman" w:hAnsi="Times New Roman" w:cs="Times New Roman"/>
          <w:color w:val="000000" w:themeColor="text1"/>
          <w:sz w:val="24"/>
          <w:szCs w:val="24"/>
        </w:rPr>
        <w:t xml:space="preserve"> сборник заданий.</w:t>
      </w:r>
      <w:r w:rsidR="004C7CF5" w:rsidRPr="00AB471F">
        <w:rPr>
          <w:rFonts w:ascii="Times New Roman" w:hAnsi="Times New Roman" w:cs="Times New Roman"/>
          <w:color w:val="000000" w:themeColor="text1"/>
          <w:sz w:val="24"/>
          <w:szCs w:val="24"/>
        </w:rPr>
        <w:t xml:space="preserve"> 9 класс. Уч</w:t>
      </w:r>
      <w:r w:rsidR="00210131">
        <w:rPr>
          <w:rFonts w:ascii="Times New Roman" w:hAnsi="Times New Roman" w:cs="Times New Roman"/>
          <w:color w:val="000000" w:themeColor="text1"/>
          <w:sz w:val="24"/>
          <w:szCs w:val="24"/>
        </w:rPr>
        <w:t>ебное пособие. – М.: ЭКСМО, 2020</w:t>
      </w:r>
      <w:r w:rsidR="009941C7" w:rsidRPr="00AB471F">
        <w:rPr>
          <w:rFonts w:ascii="Times New Roman" w:hAnsi="Times New Roman" w:cs="Times New Roman"/>
          <w:color w:val="000000" w:themeColor="text1"/>
          <w:sz w:val="24"/>
          <w:szCs w:val="24"/>
        </w:rPr>
        <w:t>.</w:t>
      </w:r>
    </w:p>
    <w:p w:rsidR="004C7CF5" w:rsidRPr="00AB471F" w:rsidRDefault="004C7CF5" w:rsidP="00AB471F">
      <w:pPr>
        <w:spacing w:after="0" w:line="240" w:lineRule="auto"/>
        <w:rPr>
          <w:rFonts w:ascii="Times New Roman" w:hAnsi="Times New Roman" w:cs="Times New Roman"/>
          <w:color w:val="000000" w:themeColor="text1"/>
          <w:sz w:val="24"/>
          <w:szCs w:val="24"/>
        </w:rPr>
      </w:pPr>
    </w:p>
    <w:p w:rsidR="00B56365" w:rsidRPr="00AB471F" w:rsidRDefault="006866B4" w:rsidP="00AB471F">
      <w:p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 </w:t>
      </w:r>
    </w:p>
    <w:sectPr w:rsidR="00B56365" w:rsidRPr="00AB471F" w:rsidSect="004C7CF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9"/>
  </w:num>
  <w:num w:numId="5">
    <w:abstractNumId w:val="7"/>
  </w:num>
  <w:num w:numId="6">
    <w:abstractNumId w:val="3"/>
  </w:num>
  <w:num w:numId="7">
    <w:abstractNumId w:val="1"/>
  </w:num>
  <w:num w:numId="8">
    <w:abstractNumId w:val="0"/>
  </w:num>
  <w:num w:numId="9">
    <w:abstractNumId w:val="2"/>
  </w:num>
  <w:num w:numId="10">
    <w:abstractNumId w:val="1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BED"/>
    <w:rsid w:val="0000274A"/>
    <w:rsid w:val="000814FC"/>
    <w:rsid w:val="00083ABB"/>
    <w:rsid w:val="000B0935"/>
    <w:rsid w:val="000E187C"/>
    <w:rsid w:val="000E6B5E"/>
    <w:rsid w:val="000F3FF1"/>
    <w:rsid w:val="00142CEE"/>
    <w:rsid w:val="0015066D"/>
    <w:rsid w:val="00157503"/>
    <w:rsid w:val="001C46EC"/>
    <w:rsid w:val="001E3506"/>
    <w:rsid w:val="001F7CF4"/>
    <w:rsid w:val="00210131"/>
    <w:rsid w:val="00226193"/>
    <w:rsid w:val="00263764"/>
    <w:rsid w:val="00274615"/>
    <w:rsid w:val="00287B77"/>
    <w:rsid w:val="002C07D4"/>
    <w:rsid w:val="002C09F2"/>
    <w:rsid w:val="002D2976"/>
    <w:rsid w:val="00373648"/>
    <w:rsid w:val="003A30D9"/>
    <w:rsid w:val="003B4D93"/>
    <w:rsid w:val="003E089F"/>
    <w:rsid w:val="004059D0"/>
    <w:rsid w:val="0045278E"/>
    <w:rsid w:val="00454E15"/>
    <w:rsid w:val="00466803"/>
    <w:rsid w:val="00475D28"/>
    <w:rsid w:val="004A1CA4"/>
    <w:rsid w:val="004C7CF5"/>
    <w:rsid w:val="0050275C"/>
    <w:rsid w:val="00524C75"/>
    <w:rsid w:val="005278AB"/>
    <w:rsid w:val="0055784D"/>
    <w:rsid w:val="00576006"/>
    <w:rsid w:val="00582430"/>
    <w:rsid w:val="005B2608"/>
    <w:rsid w:val="005F3530"/>
    <w:rsid w:val="006050A1"/>
    <w:rsid w:val="00610125"/>
    <w:rsid w:val="00610A2A"/>
    <w:rsid w:val="006450BF"/>
    <w:rsid w:val="00682E8D"/>
    <w:rsid w:val="006866B4"/>
    <w:rsid w:val="006910DD"/>
    <w:rsid w:val="007139EA"/>
    <w:rsid w:val="007462D5"/>
    <w:rsid w:val="007572B5"/>
    <w:rsid w:val="008A3461"/>
    <w:rsid w:val="008A65BC"/>
    <w:rsid w:val="008D0FB6"/>
    <w:rsid w:val="008D16C1"/>
    <w:rsid w:val="008F406A"/>
    <w:rsid w:val="008F51E6"/>
    <w:rsid w:val="008F6787"/>
    <w:rsid w:val="00944055"/>
    <w:rsid w:val="00953E31"/>
    <w:rsid w:val="009941C7"/>
    <w:rsid w:val="00A36DE4"/>
    <w:rsid w:val="00A817DF"/>
    <w:rsid w:val="00AA5012"/>
    <w:rsid w:val="00AB127A"/>
    <w:rsid w:val="00AB12BF"/>
    <w:rsid w:val="00AB471F"/>
    <w:rsid w:val="00AC33E5"/>
    <w:rsid w:val="00AC5D5E"/>
    <w:rsid w:val="00AD7BED"/>
    <w:rsid w:val="00B15FB8"/>
    <w:rsid w:val="00B41FF8"/>
    <w:rsid w:val="00B424B0"/>
    <w:rsid w:val="00B55B0E"/>
    <w:rsid w:val="00B56365"/>
    <w:rsid w:val="00B82B59"/>
    <w:rsid w:val="00B91D16"/>
    <w:rsid w:val="00BB3047"/>
    <w:rsid w:val="00BD225A"/>
    <w:rsid w:val="00BD6AF3"/>
    <w:rsid w:val="00C33EA8"/>
    <w:rsid w:val="00C56949"/>
    <w:rsid w:val="00C56F74"/>
    <w:rsid w:val="00C74C35"/>
    <w:rsid w:val="00C81F19"/>
    <w:rsid w:val="00CB686B"/>
    <w:rsid w:val="00CC344F"/>
    <w:rsid w:val="00CE199C"/>
    <w:rsid w:val="00D04C8C"/>
    <w:rsid w:val="00D22AD4"/>
    <w:rsid w:val="00D25F30"/>
    <w:rsid w:val="00D30248"/>
    <w:rsid w:val="00D31157"/>
    <w:rsid w:val="00DD430B"/>
    <w:rsid w:val="00DF7509"/>
    <w:rsid w:val="00E04656"/>
    <w:rsid w:val="00E25F73"/>
    <w:rsid w:val="00E30BB7"/>
    <w:rsid w:val="00E429DD"/>
    <w:rsid w:val="00E56775"/>
    <w:rsid w:val="00F21231"/>
    <w:rsid w:val="00F56051"/>
    <w:rsid w:val="00F83707"/>
    <w:rsid w:val="00F912D3"/>
    <w:rsid w:val="00F93F71"/>
    <w:rsid w:val="00FA5DD7"/>
    <w:rsid w:val="00FA79E1"/>
    <w:rsid w:val="00FB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D7BED"/>
    <w:rPr>
      <w:rFonts w:ascii="Times New Roman" w:hAnsi="Times New Roman" w:cs="Times New Roman" w:hint="default"/>
      <w:strike w:val="0"/>
      <w:dstrike w:val="0"/>
      <w:sz w:val="24"/>
      <w:szCs w:val="24"/>
      <w:u w:val="none"/>
      <w:effect w:val="none"/>
    </w:rPr>
  </w:style>
  <w:style w:type="paragraph" w:customStyle="1" w:styleId="c38">
    <w:name w:val="c38"/>
    <w:basedOn w:val="a"/>
    <w:rsid w:val="00AD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D7BED"/>
  </w:style>
  <w:style w:type="character" w:customStyle="1" w:styleId="c1">
    <w:name w:val="c1"/>
    <w:basedOn w:val="a0"/>
    <w:rsid w:val="00AD7BED"/>
  </w:style>
  <w:style w:type="paragraph" w:customStyle="1" w:styleId="1">
    <w:name w:val="Абзац списка1"/>
    <w:basedOn w:val="a"/>
    <w:rsid w:val="004C7CF5"/>
    <w:pPr>
      <w:suppressAutoHyphens/>
      <w:ind w:left="720"/>
    </w:pPr>
    <w:rPr>
      <w:rFonts w:ascii="Calibri" w:eastAsia="Times New Roman" w:hAnsi="Calibri" w:cs="Times New Roman"/>
      <w:lang w:eastAsia="zh-CN"/>
    </w:rPr>
  </w:style>
  <w:style w:type="paragraph" w:styleId="a3">
    <w:name w:val="List Paragraph"/>
    <w:basedOn w:val="a"/>
    <w:uiPriority w:val="34"/>
    <w:qFormat/>
    <w:rsid w:val="004C7CF5"/>
    <w:pPr>
      <w:spacing w:after="0" w:line="240" w:lineRule="auto"/>
      <w:ind w:left="720"/>
      <w:contextualSpacing/>
    </w:pPr>
    <w:rPr>
      <w:rFonts w:ascii="Times New Roman" w:eastAsia="Times New Roman" w:hAnsi="Times New Roman" w:cs="Times New Roman"/>
      <w:sz w:val="24"/>
      <w:szCs w:val="24"/>
    </w:rPr>
  </w:style>
  <w:style w:type="character" w:styleId="a4">
    <w:name w:val="Hyperlink"/>
    <w:semiHidden/>
    <w:unhideWhenUsed/>
    <w:rsid w:val="00AA5012"/>
    <w:rPr>
      <w:color w:val="0000FF"/>
      <w:u w:val="single"/>
    </w:rPr>
  </w:style>
  <w:style w:type="table" w:styleId="a5">
    <w:name w:val="Table Grid"/>
    <w:basedOn w:val="a1"/>
    <w:uiPriority w:val="59"/>
    <w:rsid w:val="0014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F67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B26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608"/>
    <w:rPr>
      <w:rFonts w:ascii="Tahoma" w:eastAsiaTheme="minorEastAsia" w:hAnsi="Tahoma" w:cs="Tahoma"/>
      <w:sz w:val="16"/>
      <w:szCs w:val="16"/>
      <w:lang w:eastAsia="ru-RU"/>
    </w:rPr>
  </w:style>
  <w:style w:type="paragraph" w:styleId="a9">
    <w:name w:val="No Spacing"/>
    <w:uiPriority w:val="1"/>
    <w:qFormat/>
    <w:rsid w:val="00AB12BF"/>
    <w:pPr>
      <w:spacing w:after="0" w:line="240" w:lineRule="auto"/>
    </w:pPr>
  </w:style>
  <w:style w:type="table" w:customStyle="1" w:styleId="TableGrid">
    <w:name w:val="TableGrid"/>
    <w:rsid w:val="000F3FF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pi.ru/" TargetMode="External"/><Relationship Id="rId12" Type="http://schemas.openxmlformats.org/officeDocument/2006/relationships/hyperlink" Target="http://katalog.i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intellectcentre.ru/" TargetMode="External"/><Relationship Id="rId10" Type="http://schemas.openxmlformats.org/officeDocument/2006/relationships/hyperlink" Target="http://edu.of.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15</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Егоровна</dc:creator>
  <cp:lastModifiedBy>1</cp:lastModifiedBy>
  <cp:revision>112</cp:revision>
  <cp:lastPrinted>2021-11-03T08:30:00Z</cp:lastPrinted>
  <dcterms:created xsi:type="dcterms:W3CDTF">2019-09-19T17:34:00Z</dcterms:created>
  <dcterms:modified xsi:type="dcterms:W3CDTF">2022-11-01T04:24:00Z</dcterms:modified>
</cp:coreProperties>
</file>